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5821" w:rsidRPr="00C05821" w:rsidRDefault="002B6578" w:rsidP="00B54C9F">
      <w:pPr>
        <w:tabs>
          <w:tab w:val="left" w:pos="10920"/>
          <w:tab w:val="right" w:pos="14570"/>
        </w:tabs>
        <w:spacing w:after="0" w:line="240" w:lineRule="auto"/>
        <w:jc w:val="both"/>
        <w:rPr>
          <w:rFonts w:ascii="Times New Roman" w:eastAsia="Times New Roman" w:hAnsi="Times New Roman"/>
          <w:lang w:eastAsia="ru-RU"/>
        </w:rPr>
      </w:pPr>
      <w:bookmarkStart w:id="0" w:name="_GoBack"/>
      <w:bookmarkEnd w:id="0"/>
      <w:r w:rsidRPr="002B6578">
        <w:rPr>
          <w:rFonts w:ascii="Times New Roman" w:eastAsia="Times New Roman" w:hAnsi="Times New Roman"/>
          <w:noProof/>
          <w:lang w:eastAsia="ru-RU"/>
        </w:rPr>
        <w:drawing>
          <wp:inline distT="0" distB="0" distL="0" distR="0">
            <wp:extent cx="9811385" cy="7132586"/>
            <wp:effectExtent l="0" t="0" r="0" b="0"/>
            <wp:docPr id="2" name="Рисунок 2" descr="C:\Users\User\Desktop\2023-2024\У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2023-2024\УП.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811385" cy="7132586"/>
                    </a:xfrm>
                    <a:prstGeom prst="rect">
                      <a:avLst/>
                    </a:prstGeom>
                    <a:noFill/>
                    <a:ln>
                      <a:noFill/>
                    </a:ln>
                  </pic:spPr>
                </pic:pic>
              </a:graphicData>
            </a:graphic>
          </wp:inline>
        </w:drawing>
      </w:r>
    </w:p>
    <w:p w:rsidR="002E1384" w:rsidRDefault="003D3A81" w:rsidP="0080582F">
      <w:pPr>
        <w:tabs>
          <w:tab w:val="left" w:pos="10920"/>
          <w:tab w:val="right" w:pos="14570"/>
        </w:tabs>
        <w:spacing w:after="0" w:line="240" w:lineRule="auto"/>
        <w:jc w:val="both"/>
        <w:rPr>
          <w:rFonts w:ascii="Times New Roman" w:eastAsia="Times New Roman" w:hAnsi="Times New Roman"/>
          <w:b/>
          <w:lang w:eastAsia="ru-RU"/>
        </w:rPr>
      </w:pPr>
      <w:r w:rsidRPr="0080582F">
        <w:rPr>
          <w:rFonts w:ascii="Times New Roman" w:eastAsia="Times New Roman" w:hAnsi="Times New Roman"/>
          <w:b/>
          <w:lang w:eastAsia="ru-RU"/>
        </w:rPr>
        <w:lastRenderedPageBreak/>
        <w:t xml:space="preserve">   </w:t>
      </w:r>
      <w:r w:rsidR="0080582F" w:rsidRPr="0080582F">
        <w:rPr>
          <w:rFonts w:ascii="Times New Roman" w:eastAsia="Times New Roman" w:hAnsi="Times New Roman"/>
          <w:b/>
          <w:lang w:eastAsia="ru-RU"/>
        </w:rPr>
        <w:t xml:space="preserve">   </w:t>
      </w:r>
    </w:p>
    <w:p w:rsidR="002E1384" w:rsidRDefault="002E1384" w:rsidP="0080582F">
      <w:pPr>
        <w:tabs>
          <w:tab w:val="left" w:pos="10920"/>
          <w:tab w:val="right" w:pos="14570"/>
        </w:tabs>
        <w:spacing w:after="0" w:line="240" w:lineRule="auto"/>
        <w:jc w:val="both"/>
        <w:rPr>
          <w:rFonts w:ascii="Times New Roman" w:eastAsia="Times New Roman" w:hAnsi="Times New Roman"/>
          <w:b/>
          <w:lang w:eastAsia="ru-RU"/>
        </w:rPr>
      </w:pPr>
    </w:p>
    <w:p w:rsidR="00C05821" w:rsidRPr="0080582F" w:rsidRDefault="0080582F" w:rsidP="0080582F">
      <w:pPr>
        <w:tabs>
          <w:tab w:val="left" w:pos="10920"/>
          <w:tab w:val="right" w:pos="14570"/>
        </w:tabs>
        <w:spacing w:after="0" w:line="240" w:lineRule="auto"/>
        <w:jc w:val="both"/>
        <w:rPr>
          <w:rFonts w:ascii="Times New Roman" w:eastAsia="Times New Roman" w:hAnsi="Times New Roman"/>
          <w:sz w:val="24"/>
          <w:lang w:eastAsia="ru-RU"/>
        </w:rPr>
      </w:pPr>
      <w:r w:rsidRPr="0080582F">
        <w:rPr>
          <w:rFonts w:ascii="Times New Roman" w:eastAsia="Times New Roman" w:hAnsi="Times New Roman"/>
          <w:b/>
          <w:lang w:eastAsia="ru-RU"/>
        </w:rPr>
        <w:t xml:space="preserve"> </w:t>
      </w:r>
      <w:r w:rsidR="003D3A81" w:rsidRPr="0080582F">
        <w:rPr>
          <w:rFonts w:ascii="Times New Roman" w:eastAsia="Times New Roman" w:hAnsi="Times New Roman"/>
          <w:b/>
          <w:lang w:eastAsia="ru-RU"/>
        </w:rPr>
        <w:t xml:space="preserve">  </w:t>
      </w:r>
      <w:r w:rsidR="00C05821" w:rsidRPr="0080582F">
        <w:rPr>
          <w:rFonts w:ascii="Times New Roman" w:eastAsia="Times New Roman" w:hAnsi="Times New Roman"/>
          <w:b/>
          <w:sz w:val="24"/>
          <w:lang w:eastAsia="ru-RU"/>
        </w:rPr>
        <w:t>«</w:t>
      </w:r>
      <w:r w:rsidRPr="0080582F">
        <w:rPr>
          <w:rFonts w:ascii="Times New Roman" w:eastAsia="Times New Roman" w:hAnsi="Times New Roman"/>
          <w:b/>
          <w:sz w:val="24"/>
          <w:lang w:eastAsia="ru-RU"/>
        </w:rPr>
        <w:t>ПРИНЯТ</w:t>
      </w:r>
      <w:r w:rsidR="00C05821" w:rsidRPr="0080582F">
        <w:rPr>
          <w:rFonts w:ascii="Times New Roman" w:eastAsia="Times New Roman" w:hAnsi="Times New Roman"/>
          <w:b/>
          <w:sz w:val="24"/>
          <w:lang w:eastAsia="ru-RU"/>
        </w:rPr>
        <w:t>»                                                                                                                                                               «У Т В Е Р ЖДА Ю»</w:t>
      </w:r>
      <w:r w:rsidR="00C05821" w:rsidRPr="0080582F">
        <w:rPr>
          <w:rFonts w:ascii="Times New Roman" w:eastAsia="Times New Roman" w:hAnsi="Times New Roman"/>
          <w:sz w:val="24"/>
          <w:lang w:eastAsia="ru-RU"/>
        </w:rPr>
        <w:t xml:space="preserve">                            </w:t>
      </w:r>
      <w:r w:rsidRPr="0080582F">
        <w:rPr>
          <w:rFonts w:ascii="Times New Roman" w:eastAsia="Times New Roman" w:hAnsi="Times New Roman"/>
          <w:sz w:val="24"/>
          <w:lang w:eastAsia="ru-RU"/>
        </w:rPr>
        <w:t xml:space="preserve">Педагогическим советом                                                                                                </w:t>
      </w:r>
      <w:r w:rsidR="00451D40">
        <w:rPr>
          <w:rFonts w:ascii="Times New Roman" w:eastAsia="Times New Roman" w:hAnsi="Times New Roman"/>
          <w:sz w:val="24"/>
          <w:lang w:eastAsia="ru-RU"/>
        </w:rPr>
        <w:t xml:space="preserve">                         </w:t>
      </w:r>
      <w:r w:rsidR="00E517ED">
        <w:rPr>
          <w:rFonts w:ascii="Times New Roman" w:eastAsia="Times New Roman" w:hAnsi="Times New Roman"/>
          <w:sz w:val="24"/>
          <w:lang w:eastAsia="ru-RU"/>
        </w:rPr>
        <w:t xml:space="preserve">                  </w:t>
      </w:r>
      <w:r w:rsidR="00451D40">
        <w:rPr>
          <w:rFonts w:ascii="Times New Roman" w:eastAsia="Times New Roman" w:hAnsi="Times New Roman"/>
          <w:sz w:val="24"/>
          <w:lang w:eastAsia="ru-RU"/>
        </w:rPr>
        <w:t xml:space="preserve"> </w:t>
      </w:r>
      <w:r w:rsidR="00AD761A" w:rsidRPr="0080582F">
        <w:rPr>
          <w:rFonts w:ascii="Times New Roman" w:eastAsia="Times New Roman" w:hAnsi="Times New Roman"/>
          <w:sz w:val="24"/>
          <w:lang w:eastAsia="ru-RU"/>
        </w:rPr>
        <w:t>Директор МБУ ДО</w:t>
      </w:r>
      <w:r w:rsidR="00347D15">
        <w:rPr>
          <w:rFonts w:ascii="Times New Roman" w:eastAsia="Times New Roman" w:hAnsi="Times New Roman"/>
          <w:sz w:val="24"/>
          <w:lang w:eastAsia="ru-RU"/>
        </w:rPr>
        <w:t xml:space="preserve"> </w:t>
      </w:r>
      <w:r w:rsidR="001C332F" w:rsidRPr="0080582F">
        <w:rPr>
          <w:rFonts w:ascii="Times New Roman" w:eastAsia="Times New Roman" w:hAnsi="Times New Roman"/>
          <w:sz w:val="24"/>
          <w:lang w:eastAsia="ru-RU"/>
        </w:rPr>
        <w:t>«Муслюмовская</w:t>
      </w:r>
      <w:r w:rsidR="001C332F">
        <w:rPr>
          <w:rFonts w:ascii="Times New Roman" w:eastAsia="Times New Roman" w:hAnsi="Times New Roman"/>
          <w:sz w:val="24"/>
          <w:lang w:eastAsia="ru-RU"/>
        </w:rPr>
        <w:t xml:space="preserve"> </w:t>
      </w:r>
      <w:r w:rsidR="00451D40" w:rsidRPr="0080582F">
        <w:rPr>
          <w:rFonts w:ascii="Times New Roman" w:eastAsia="Times New Roman" w:hAnsi="Times New Roman"/>
          <w:sz w:val="24"/>
          <w:lang w:eastAsia="ru-RU"/>
        </w:rPr>
        <w:t>ДШИ»</w:t>
      </w:r>
      <w:r w:rsidR="00C05821" w:rsidRPr="0080582F">
        <w:rPr>
          <w:rFonts w:ascii="Times New Roman" w:eastAsia="Times New Roman" w:hAnsi="Times New Roman"/>
          <w:sz w:val="24"/>
          <w:lang w:eastAsia="ru-RU"/>
        </w:rPr>
        <w:t xml:space="preserve"> </w:t>
      </w:r>
    </w:p>
    <w:p w:rsidR="00C05821" w:rsidRPr="0080582F" w:rsidRDefault="0080582F" w:rsidP="00C05821">
      <w:pPr>
        <w:tabs>
          <w:tab w:val="left" w:pos="6270"/>
        </w:tabs>
        <w:spacing w:after="0" w:line="240" w:lineRule="auto"/>
        <w:ind w:left="-567"/>
        <w:jc w:val="both"/>
        <w:rPr>
          <w:rFonts w:ascii="Times New Roman" w:eastAsia="Times New Roman" w:hAnsi="Times New Roman"/>
          <w:sz w:val="24"/>
          <w:lang w:eastAsia="ru-RU"/>
        </w:rPr>
      </w:pPr>
      <w:r w:rsidRPr="0080582F">
        <w:rPr>
          <w:rFonts w:ascii="Times New Roman" w:eastAsia="Times New Roman" w:hAnsi="Times New Roman"/>
          <w:sz w:val="24"/>
          <w:lang w:eastAsia="ru-RU"/>
        </w:rPr>
        <w:t xml:space="preserve">         МБУ ДО «Муслюмовская ДШИ»                                                                            </w:t>
      </w:r>
      <w:r>
        <w:rPr>
          <w:rFonts w:ascii="Times New Roman" w:eastAsia="Times New Roman" w:hAnsi="Times New Roman"/>
          <w:sz w:val="24"/>
          <w:lang w:eastAsia="ru-RU"/>
        </w:rPr>
        <w:t xml:space="preserve">               </w:t>
      </w:r>
      <w:r w:rsidR="00486300">
        <w:rPr>
          <w:rFonts w:ascii="Times New Roman" w:eastAsia="Times New Roman" w:hAnsi="Times New Roman"/>
          <w:sz w:val="24"/>
          <w:lang w:eastAsia="ru-RU"/>
        </w:rPr>
        <w:t xml:space="preserve">                      </w:t>
      </w:r>
      <w:r>
        <w:rPr>
          <w:rFonts w:ascii="Times New Roman" w:eastAsia="Times New Roman" w:hAnsi="Times New Roman"/>
          <w:sz w:val="24"/>
          <w:lang w:eastAsia="ru-RU"/>
        </w:rPr>
        <w:t xml:space="preserve">     </w:t>
      </w:r>
      <w:r w:rsidR="00224C37">
        <w:rPr>
          <w:rFonts w:ascii="Times New Roman" w:eastAsia="Times New Roman" w:hAnsi="Times New Roman"/>
          <w:sz w:val="24"/>
          <w:lang w:eastAsia="ru-RU"/>
        </w:rPr>
        <w:t xml:space="preserve"> </w:t>
      </w:r>
      <w:r w:rsidRPr="0080582F">
        <w:rPr>
          <w:rFonts w:ascii="Times New Roman" w:eastAsia="Times New Roman" w:hAnsi="Times New Roman"/>
          <w:sz w:val="24"/>
          <w:lang w:eastAsia="ru-RU"/>
        </w:rPr>
        <w:t xml:space="preserve"> </w:t>
      </w:r>
      <w:r w:rsidR="00E517ED">
        <w:rPr>
          <w:rFonts w:ascii="Times New Roman" w:eastAsia="Times New Roman" w:hAnsi="Times New Roman"/>
          <w:sz w:val="24"/>
          <w:lang w:eastAsia="ru-RU"/>
        </w:rPr>
        <w:t xml:space="preserve">                    </w:t>
      </w:r>
      <w:r w:rsidR="00C05821" w:rsidRPr="0080582F">
        <w:rPr>
          <w:rFonts w:ascii="Times New Roman" w:eastAsia="Times New Roman" w:hAnsi="Times New Roman"/>
          <w:sz w:val="24"/>
          <w:lang w:eastAsia="ru-RU"/>
        </w:rPr>
        <w:t xml:space="preserve">______________  </w:t>
      </w:r>
      <w:r w:rsidR="00486300">
        <w:rPr>
          <w:rFonts w:ascii="Times New Roman" w:eastAsia="Times New Roman" w:hAnsi="Times New Roman"/>
          <w:sz w:val="24"/>
          <w:lang w:eastAsia="ru-RU"/>
        </w:rPr>
        <w:t xml:space="preserve">    </w:t>
      </w:r>
      <w:r w:rsidR="00C05821" w:rsidRPr="0080582F">
        <w:rPr>
          <w:rFonts w:ascii="Times New Roman" w:eastAsia="Times New Roman" w:hAnsi="Times New Roman"/>
          <w:sz w:val="24"/>
          <w:lang w:eastAsia="ru-RU"/>
        </w:rPr>
        <w:t>А.Н.Фаттахова</w:t>
      </w:r>
    </w:p>
    <w:p w:rsidR="00C05821" w:rsidRPr="0080582F" w:rsidRDefault="0080582F" w:rsidP="00C05821">
      <w:pPr>
        <w:tabs>
          <w:tab w:val="left" w:pos="6270"/>
        </w:tabs>
        <w:spacing w:after="0" w:line="240" w:lineRule="auto"/>
        <w:ind w:hanging="567"/>
        <w:jc w:val="both"/>
        <w:rPr>
          <w:rFonts w:ascii="Times New Roman" w:eastAsia="Times New Roman" w:hAnsi="Times New Roman"/>
          <w:sz w:val="24"/>
          <w:lang w:eastAsia="ru-RU"/>
        </w:rPr>
      </w:pPr>
      <w:r>
        <w:rPr>
          <w:rFonts w:ascii="Times New Roman" w:eastAsia="Times New Roman" w:hAnsi="Times New Roman"/>
          <w:sz w:val="24"/>
          <w:lang w:eastAsia="ru-RU"/>
        </w:rPr>
        <w:t xml:space="preserve">         Муслюмовского муниципального </w:t>
      </w:r>
      <w:r w:rsidR="00C05821" w:rsidRPr="0080582F">
        <w:rPr>
          <w:rFonts w:ascii="Times New Roman" w:eastAsia="Times New Roman" w:hAnsi="Times New Roman"/>
          <w:sz w:val="24"/>
          <w:lang w:eastAsia="ru-RU"/>
        </w:rPr>
        <w:t xml:space="preserve">района РТ   </w:t>
      </w:r>
      <w:r>
        <w:rPr>
          <w:rFonts w:ascii="Times New Roman" w:eastAsia="Times New Roman" w:hAnsi="Times New Roman"/>
          <w:sz w:val="24"/>
          <w:lang w:eastAsia="ru-RU"/>
        </w:rPr>
        <w:t xml:space="preserve">                               Приказ </w:t>
      </w:r>
      <w:r w:rsidRPr="00D01FB6">
        <w:rPr>
          <w:rFonts w:ascii="Times New Roman" w:eastAsia="Times New Roman" w:hAnsi="Times New Roman"/>
          <w:sz w:val="24"/>
          <w:u w:val="single"/>
          <w:lang w:eastAsia="ru-RU"/>
        </w:rPr>
        <w:t>№</w:t>
      </w:r>
      <w:r w:rsidR="00D01FB6" w:rsidRPr="00D01FB6">
        <w:rPr>
          <w:rFonts w:ascii="Times New Roman" w:eastAsia="Times New Roman" w:hAnsi="Times New Roman"/>
          <w:sz w:val="24"/>
          <w:u w:val="single"/>
          <w:lang w:eastAsia="ru-RU"/>
        </w:rPr>
        <w:t>62</w:t>
      </w:r>
      <w:r w:rsidR="00D01FB6">
        <w:rPr>
          <w:rFonts w:ascii="Times New Roman" w:eastAsia="Times New Roman" w:hAnsi="Times New Roman"/>
          <w:sz w:val="24"/>
          <w:u w:val="single"/>
          <w:lang w:eastAsia="ru-RU"/>
        </w:rPr>
        <w:t>од</w:t>
      </w:r>
      <w:r w:rsidR="00486300">
        <w:rPr>
          <w:rFonts w:ascii="Times New Roman" w:eastAsia="Times New Roman" w:hAnsi="Times New Roman"/>
          <w:sz w:val="24"/>
          <w:lang w:eastAsia="ru-RU"/>
        </w:rPr>
        <w:t xml:space="preserve"> от «</w:t>
      </w:r>
      <w:r w:rsidR="00D01FB6">
        <w:rPr>
          <w:rFonts w:ascii="Times New Roman" w:eastAsia="Times New Roman" w:hAnsi="Times New Roman"/>
          <w:sz w:val="24"/>
          <w:lang w:eastAsia="ru-RU"/>
        </w:rPr>
        <w:t>27</w:t>
      </w:r>
      <w:r w:rsidR="00486300">
        <w:rPr>
          <w:rFonts w:ascii="Times New Roman" w:eastAsia="Times New Roman" w:hAnsi="Times New Roman"/>
          <w:sz w:val="24"/>
          <w:lang w:eastAsia="ru-RU"/>
        </w:rPr>
        <w:t xml:space="preserve">» </w:t>
      </w:r>
      <w:r w:rsidR="00D01FB6">
        <w:rPr>
          <w:rFonts w:ascii="Times New Roman" w:eastAsia="Times New Roman" w:hAnsi="Times New Roman"/>
          <w:sz w:val="24"/>
          <w:lang w:eastAsia="ru-RU"/>
        </w:rPr>
        <w:t xml:space="preserve">августа </w:t>
      </w:r>
      <w:r w:rsidR="00854620">
        <w:rPr>
          <w:rFonts w:ascii="Times New Roman" w:eastAsia="Times New Roman" w:hAnsi="Times New Roman"/>
          <w:sz w:val="24"/>
          <w:lang w:eastAsia="ru-RU"/>
        </w:rPr>
        <w:t>202</w:t>
      </w:r>
      <w:r w:rsidR="00E517ED">
        <w:rPr>
          <w:rFonts w:ascii="Times New Roman" w:eastAsia="Times New Roman" w:hAnsi="Times New Roman"/>
          <w:sz w:val="24"/>
          <w:lang w:eastAsia="ru-RU"/>
        </w:rPr>
        <w:t>4</w:t>
      </w:r>
      <w:r>
        <w:rPr>
          <w:rFonts w:ascii="Times New Roman" w:eastAsia="Times New Roman" w:hAnsi="Times New Roman"/>
          <w:sz w:val="24"/>
          <w:lang w:eastAsia="ru-RU"/>
        </w:rPr>
        <w:t xml:space="preserve">г.                        </w:t>
      </w:r>
      <w:r w:rsidR="00C05821" w:rsidRPr="0080582F">
        <w:rPr>
          <w:rFonts w:ascii="Times New Roman" w:eastAsia="Times New Roman" w:hAnsi="Times New Roman"/>
          <w:sz w:val="24"/>
          <w:lang w:eastAsia="ru-RU"/>
        </w:rPr>
        <w:t xml:space="preserve">                                                          </w:t>
      </w:r>
      <w:r>
        <w:rPr>
          <w:rFonts w:ascii="Times New Roman" w:eastAsia="Times New Roman" w:hAnsi="Times New Roman"/>
          <w:sz w:val="24"/>
          <w:lang w:eastAsia="ru-RU"/>
        </w:rPr>
        <w:t xml:space="preserve">                              </w:t>
      </w:r>
      <w:r w:rsidR="00C05821" w:rsidRPr="0080582F">
        <w:rPr>
          <w:rFonts w:ascii="Times New Roman" w:eastAsia="Times New Roman" w:hAnsi="Times New Roman"/>
          <w:sz w:val="24"/>
          <w:lang w:eastAsia="ru-RU"/>
        </w:rPr>
        <w:t xml:space="preserve">                         </w:t>
      </w:r>
      <w:r>
        <w:rPr>
          <w:rFonts w:ascii="Times New Roman" w:eastAsia="Times New Roman" w:hAnsi="Times New Roman"/>
          <w:sz w:val="24"/>
          <w:lang w:eastAsia="ru-RU"/>
        </w:rPr>
        <w:t xml:space="preserve">         Протокол</w:t>
      </w:r>
      <w:r w:rsidR="00D01FB6">
        <w:rPr>
          <w:rFonts w:ascii="Times New Roman" w:eastAsia="Times New Roman" w:hAnsi="Times New Roman"/>
          <w:sz w:val="24"/>
          <w:lang w:eastAsia="ru-RU"/>
        </w:rPr>
        <w:t xml:space="preserve"> </w:t>
      </w:r>
      <w:r w:rsidR="00D01FB6" w:rsidRPr="00D01FB6">
        <w:rPr>
          <w:rFonts w:ascii="Times New Roman" w:eastAsia="Times New Roman" w:hAnsi="Times New Roman"/>
          <w:sz w:val="24"/>
          <w:u w:val="single"/>
          <w:lang w:eastAsia="ru-RU"/>
        </w:rPr>
        <w:t xml:space="preserve"> 1</w:t>
      </w:r>
      <w:r w:rsidR="00D01FB6">
        <w:rPr>
          <w:rFonts w:ascii="Times New Roman" w:eastAsia="Times New Roman" w:hAnsi="Times New Roman"/>
          <w:sz w:val="24"/>
          <w:lang w:eastAsia="ru-RU"/>
        </w:rPr>
        <w:t xml:space="preserve">  </w:t>
      </w:r>
      <w:r w:rsidR="00333375" w:rsidRPr="0080582F">
        <w:rPr>
          <w:rFonts w:ascii="Times New Roman" w:eastAsia="Times New Roman" w:hAnsi="Times New Roman"/>
          <w:sz w:val="24"/>
          <w:lang w:eastAsia="ru-RU"/>
        </w:rPr>
        <w:t>от «</w:t>
      </w:r>
      <w:r w:rsidR="00D01FB6">
        <w:rPr>
          <w:rFonts w:ascii="Times New Roman" w:eastAsia="Times New Roman" w:hAnsi="Times New Roman"/>
          <w:sz w:val="24"/>
          <w:lang w:eastAsia="ru-RU"/>
        </w:rPr>
        <w:t>27</w:t>
      </w:r>
      <w:r w:rsidR="00333375" w:rsidRPr="0080582F">
        <w:rPr>
          <w:rFonts w:ascii="Times New Roman" w:eastAsia="Times New Roman" w:hAnsi="Times New Roman"/>
          <w:sz w:val="24"/>
          <w:lang w:eastAsia="ru-RU"/>
        </w:rPr>
        <w:t>»</w:t>
      </w:r>
      <w:r w:rsidR="00D01FB6">
        <w:rPr>
          <w:rFonts w:ascii="Times New Roman" w:eastAsia="Times New Roman" w:hAnsi="Times New Roman"/>
          <w:sz w:val="24"/>
          <w:lang w:eastAsia="ru-RU"/>
        </w:rPr>
        <w:t xml:space="preserve"> августа</w:t>
      </w:r>
      <w:r w:rsidR="00854620">
        <w:rPr>
          <w:rFonts w:ascii="Times New Roman" w:eastAsia="Times New Roman" w:hAnsi="Times New Roman"/>
          <w:sz w:val="24"/>
          <w:lang w:eastAsia="ru-RU"/>
        </w:rPr>
        <w:t xml:space="preserve">  202</w:t>
      </w:r>
      <w:r w:rsidR="00E517ED">
        <w:rPr>
          <w:rFonts w:ascii="Times New Roman" w:eastAsia="Times New Roman" w:hAnsi="Times New Roman"/>
          <w:sz w:val="24"/>
          <w:lang w:eastAsia="ru-RU"/>
        </w:rPr>
        <w:t>4</w:t>
      </w:r>
      <w:r w:rsidR="00C05821" w:rsidRPr="0080582F">
        <w:rPr>
          <w:rFonts w:ascii="Times New Roman" w:eastAsia="Times New Roman" w:hAnsi="Times New Roman"/>
          <w:sz w:val="24"/>
          <w:lang w:eastAsia="ru-RU"/>
        </w:rPr>
        <w:t>г.</w:t>
      </w:r>
    </w:p>
    <w:p w:rsidR="00C05821" w:rsidRPr="0080582F" w:rsidRDefault="0080582F" w:rsidP="004010B3">
      <w:pPr>
        <w:tabs>
          <w:tab w:val="left" w:pos="12705"/>
        </w:tabs>
        <w:spacing w:after="0" w:line="240" w:lineRule="auto"/>
        <w:ind w:hanging="567"/>
        <w:rPr>
          <w:rFonts w:ascii="Times New Roman" w:eastAsia="Times New Roman" w:hAnsi="Times New Roman"/>
          <w:sz w:val="24"/>
          <w:lang w:eastAsia="ru-RU"/>
        </w:rPr>
      </w:pPr>
      <w:r>
        <w:rPr>
          <w:rFonts w:ascii="Times New Roman" w:eastAsia="Times New Roman" w:hAnsi="Times New Roman"/>
          <w:sz w:val="24"/>
          <w:lang w:eastAsia="ru-RU"/>
        </w:rPr>
        <w:t xml:space="preserve"> </w:t>
      </w:r>
      <w:r w:rsidR="004010B3" w:rsidRPr="0080582F">
        <w:rPr>
          <w:rFonts w:ascii="Times New Roman" w:eastAsia="Times New Roman" w:hAnsi="Times New Roman"/>
          <w:sz w:val="24"/>
          <w:lang w:eastAsia="ru-RU"/>
        </w:rPr>
        <w:tab/>
      </w:r>
    </w:p>
    <w:p w:rsidR="00C05821" w:rsidRPr="0080582F" w:rsidRDefault="00C05821" w:rsidP="00C05821">
      <w:pPr>
        <w:spacing w:after="0" w:line="240" w:lineRule="auto"/>
        <w:rPr>
          <w:rFonts w:ascii="Times New Roman" w:eastAsia="Times New Roman" w:hAnsi="Times New Roman"/>
          <w:b/>
          <w:bCs/>
          <w:sz w:val="28"/>
          <w:szCs w:val="24"/>
          <w:lang w:eastAsia="ru-RU"/>
        </w:rPr>
      </w:pPr>
    </w:p>
    <w:p w:rsidR="00C05821" w:rsidRPr="00C05821" w:rsidRDefault="00C05821" w:rsidP="00C05821">
      <w:pPr>
        <w:spacing w:after="0" w:line="240" w:lineRule="auto"/>
        <w:rPr>
          <w:rFonts w:ascii="Times New Roman" w:eastAsia="Times New Roman" w:hAnsi="Times New Roman"/>
          <w:b/>
          <w:bCs/>
          <w:sz w:val="36"/>
          <w:lang w:eastAsia="ru-RU"/>
        </w:rPr>
      </w:pPr>
    </w:p>
    <w:p w:rsidR="00C05821" w:rsidRPr="00C05821" w:rsidRDefault="00C05821" w:rsidP="00C05821">
      <w:pPr>
        <w:spacing w:after="0"/>
        <w:jc w:val="center"/>
        <w:rPr>
          <w:rFonts w:ascii="Times New Roman" w:eastAsia="Times New Roman" w:hAnsi="Times New Roman"/>
          <w:b/>
          <w:bCs/>
          <w:sz w:val="36"/>
          <w:lang w:eastAsia="ru-RU"/>
        </w:rPr>
      </w:pPr>
    </w:p>
    <w:p w:rsidR="00C05821" w:rsidRPr="00C05821" w:rsidRDefault="00C05821" w:rsidP="00C05821">
      <w:pPr>
        <w:jc w:val="center"/>
        <w:rPr>
          <w:rFonts w:ascii="Times New Roman" w:eastAsia="Times New Roman" w:hAnsi="Times New Roman"/>
          <w:b/>
          <w:bCs/>
          <w:sz w:val="32"/>
          <w:szCs w:val="32"/>
          <w:lang w:eastAsia="ru-RU"/>
        </w:rPr>
      </w:pPr>
      <w:r w:rsidRPr="00C05821">
        <w:rPr>
          <w:rFonts w:ascii="Times New Roman" w:eastAsia="Times New Roman" w:hAnsi="Times New Roman"/>
          <w:b/>
          <w:bCs/>
          <w:sz w:val="32"/>
          <w:szCs w:val="32"/>
          <w:lang w:eastAsia="ru-RU"/>
        </w:rPr>
        <w:t>У Ч Е Б Н Ы Й   П Л А Н</w:t>
      </w:r>
    </w:p>
    <w:p w:rsidR="00C05821" w:rsidRPr="00C05821" w:rsidRDefault="00C05821" w:rsidP="00C05821">
      <w:pPr>
        <w:keepNext/>
        <w:spacing w:after="0" w:line="240" w:lineRule="auto"/>
        <w:jc w:val="center"/>
        <w:outlineLvl w:val="0"/>
        <w:rPr>
          <w:rFonts w:ascii="Times New Roman" w:eastAsia="Times New Roman" w:hAnsi="Times New Roman"/>
          <w:b/>
          <w:bCs/>
          <w:sz w:val="32"/>
          <w:szCs w:val="32"/>
          <w:lang w:eastAsia="ru-RU"/>
        </w:rPr>
      </w:pPr>
      <w:r w:rsidRPr="00C05821">
        <w:rPr>
          <w:rFonts w:ascii="Times New Roman" w:eastAsia="Times New Roman" w:hAnsi="Times New Roman"/>
          <w:b/>
          <w:bCs/>
          <w:sz w:val="32"/>
          <w:szCs w:val="32"/>
          <w:lang w:eastAsia="ru-RU"/>
        </w:rPr>
        <w:t xml:space="preserve">Муниципального бюджетного образовательного </w:t>
      </w:r>
    </w:p>
    <w:p w:rsidR="00C05821" w:rsidRPr="00C05821" w:rsidRDefault="00C05821" w:rsidP="00C05821">
      <w:pPr>
        <w:keepNext/>
        <w:spacing w:after="0" w:line="240" w:lineRule="auto"/>
        <w:jc w:val="center"/>
        <w:outlineLvl w:val="0"/>
        <w:rPr>
          <w:rFonts w:ascii="Times New Roman" w:eastAsia="Times New Roman" w:hAnsi="Times New Roman"/>
          <w:b/>
          <w:bCs/>
          <w:sz w:val="32"/>
          <w:szCs w:val="32"/>
          <w:lang w:eastAsia="ru-RU"/>
        </w:rPr>
      </w:pPr>
      <w:r w:rsidRPr="00C05821">
        <w:rPr>
          <w:rFonts w:ascii="Times New Roman" w:eastAsia="Times New Roman" w:hAnsi="Times New Roman"/>
          <w:b/>
          <w:bCs/>
          <w:sz w:val="32"/>
          <w:szCs w:val="32"/>
          <w:lang w:eastAsia="ru-RU"/>
        </w:rPr>
        <w:t xml:space="preserve">учреждения дополнительного образования детей </w:t>
      </w:r>
    </w:p>
    <w:p w:rsidR="00C05821" w:rsidRPr="00C05821" w:rsidRDefault="00C05821" w:rsidP="00C05821">
      <w:pPr>
        <w:keepNext/>
        <w:spacing w:after="0" w:line="240" w:lineRule="auto"/>
        <w:jc w:val="center"/>
        <w:outlineLvl w:val="0"/>
        <w:rPr>
          <w:rFonts w:ascii="Times New Roman" w:eastAsia="Times New Roman" w:hAnsi="Times New Roman"/>
          <w:b/>
          <w:bCs/>
          <w:sz w:val="32"/>
          <w:szCs w:val="32"/>
          <w:lang w:eastAsia="ru-RU"/>
        </w:rPr>
      </w:pPr>
      <w:r w:rsidRPr="00C05821">
        <w:rPr>
          <w:rFonts w:ascii="Times New Roman" w:eastAsia="Times New Roman" w:hAnsi="Times New Roman"/>
          <w:b/>
          <w:bCs/>
          <w:sz w:val="32"/>
          <w:szCs w:val="32"/>
          <w:lang w:eastAsia="ru-RU"/>
        </w:rPr>
        <w:t>«Муслюмовская детская школа искусств»</w:t>
      </w:r>
    </w:p>
    <w:p w:rsidR="00C05821" w:rsidRPr="00C05821" w:rsidRDefault="00C05821" w:rsidP="00C05821">
      <w:pPr>
        <w:jc w:val="center"/>
        <w:rPr>
          <w:rFonts w:ascii="Times New Roman" w:eastAsia="Times New Roman" w:hAnsi="Times New Roman"/>
          <w:b/>
          <w:bCs/>
          <w:sz w:val="32"/>
          <w:szCs w:val="32"/>
          <w:lang w:eastAsia="ru-RU"/>
        </w:rPr>
      </w:pPr>
      <w:r w:rsidRPr="00C05821">
        <w:rPr>
          <w:rFonts w:ascii="Times New Roman" w:eastAsia="Times New Roman" w:hAnsi="Times New Roman"/>
          <w:b/>
          <w:bCs/>
          <w:sz w:val="32"/>
          <w:szCs w:val="32"/>
          <w:lang w:eastAsia="ru-RU"/>
        </w:rPr>
        <w:t>Муслюмовского муниципального района РТ</w:t>
      </w:r>
    </w:p>
    <w:p w:rsidR="00C05821" w:rsidRPr="00C05821" w:rsidRDefault="00DF2DD9" w:rsidP="00C05821">
      <w:pPr>
        <w:jc w:val="center"/>
        <w:rPr>
          <w:rFonts w:ascii="Times New Roman" w:eastAsia="Times New Roman" w:hAnsi="Times New Roman"/>
          <w:b/>
          <w:bCs/>
          <w:sz w:val="32"/>
          <w:szCs w:val="32"/>
          <w:lang w:eastAsia="ru-RU"/>
        </w:rPr>
      </w:pPr>
      <w:r>
        <w:rPr>
          <w:rFonts w:ascii="Times New Roman" w:eastAsia="Times New Roman" w:hAnsi="Times New Roman"/>
          <w:b/>
          <w:bCs/>
          <w:sz w:val="32"/>
          <w:szCs w:val="32"/>
          <w:lang w:eastAsia="ru-RU"/>
        </w:rPr>
        <w:t>на 20</w:t>
      </w:r>
      <w:r w:rsidR="00E517ED">
        <w:rPr>
          <w:rFonts w:ascii="Times New Roman" w:eastAsia="Times New Roman" w:hAnsi="Times New Roman"/>
          <w:b/>
          <w:bCs/>
          <w:sz w:val="32"/>
          <w:szCs w:val="32"/>
          <w:lang w:eastAsia="ru-RU"/>
        </w:rPr>
        <w:t>24/2025</w:t>
      </w:r>
      <w:r>
        <w:rPr>
          <w:rFonts w:ascii="Times New Roman" w:eastAsia="Times New Roman" w:hAnsi="Times New Roman"/>
          <w:b/>
          <w:bCs/>
          <w:sz w:val="32"/>
          <w:szCs w:val="32"/>
          <w:lang w:eastAsia="ru-RU"/>
        </w:rPr>
        <w:t xml:space="preserve"> </w:t>
      </w:r>
      <w:r w:rsidR="00C05821" w:rsidRPr="00C05821">
        <w:rPr>
          <w:rFonts w:ascii="Times New Roman" w:eastAsia="Times New Roman" w:hAnsi="Times New Roman"/>
          <w:b/>
          <w:bCs/>
          <w:sz w:val="32"/>
          <w:szCs w:val="32"/>
          <w:lang w:eastAsia="ru-RU"/>
        </w:rPr>
        <w:t>учебный год</w:t>
      </w:r>
    </w:p>
    <w:p w:rsidR="00C05821" w:rsidRPr="00C05821" w:rsidRDefault="00C05821" w:rsidP="00C05821">
      <w:pPr>
        <w:rPr>
          <w:rFonts w:ascii="Times New Roman" w:eastAsia="Times New Roman" w:hAnsi="Times New Roman"/>
          <w:b/>
          <w:bCs/>
          <w:sz w:val="32"/>
          <w:szCs w:val="32"/>
          <w:lang w:eastAsia="ru-RU"/>
        </w:rPr>
      </w:pPr>
    </w:p>
    <w:p w:rsidR="00C05821" w:rsidRDefault="0080582F" w:rsidP="00C0582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B54C9F" w:rsidRDefault="00B54C9F" w:rsidP="00C05821">
      <w:pPr>
        <w:spacing w:after="0" w:line="240" w:lineRule="auto"/>
        <w:rPr>
          <w:rFonts w:ascii="Times New Roman" w:eastAsia="Times New Roman" w:hAnsi="Times New Roman"/>
          <w:sz w:val="24"/>
          <w:szCs w:val="24"/>
          <w:lang w:eastAsia="ru-RU"/>
        </w:rPr>
      </w:pPr>
    </w:p>
    <w:p w:rsidR="00B54C9F" w:rsidRDefault="00B54C9F" w:rsidP="00C05821">
      <w:pPr>
        <w:spacing w:after="0" w:line="240" w:lineRule="auto"/>
        <w:rPr>
          <w:rFonts w:ascii="Times New Roman" w:eastAsia="Times New Roman" w:hAnsi="Times New Roman"/>
          <w:sz w:val="24"/>
          <w:szCs w:val="24"/>
          <w:lang w:eastAsia="ru-RU"/>
        </w:rPr>
      </w:pPr>
    </w:p>
    <w:p w:rsidR="00B54C9F" w:rsidRDefault="00B54C9F" w:rsidP="00C05821">
      <w:pPr>
        <w:spacing w:after="0" w:line="240" w:lineRule="auto"/>
        <w:rPr>
          <w:rFonts w:ascii="Times New Roman" w:hAnsi="Times New Roman"/>
          <w:color w:val="000000"/>
          <w:sz w:val="24"/>
          <w:szCs w:val="24"/>
        </w:rPr>
      </w:pPr>
    </w:p>
    <w:p w:rsidR="00C05821" w:rsidRPr="00C05821" w:rsidRDefault="00C05821" w:rsidP="00C05821">
      <w:pPr>
        <w:spacing w:after="0" w:line="240" w:lineRule="auto"/>
        <w:rPr>
          <w:rFonts w:ascii="Times New Roman" w:hAnsi="Times New Roman"/>
          <w:color w:val="FF0000"/>
          <w:sz w:val="24"/>
          <w:szCs w:val="24"/>
        </w:rPr>
      </w:pPr>
    </w:p>
    <w:p w:rsidR="00E80625" w:rsidRDefault="00C05821" w:rsidP="00B54C9F">
      <w:pPr>
        <w:tabs>
          <w:tab w:val="left" w:pos="5780"/>
        </w:tabs>
        <w:ind w:left="284"/>
        <w:rPr>
          <w:rFonts w:ascii="Times New Roman" w:eastAsia="Times New Roman" w:hAnsi="Times New Roman"/>
          <w:b/>
          <w:sz w:val="24"/>
          <w:szCs w:val="24"/>
          <w:lang w:eastAsia="ru-RU"/>
        </w:rPr>
      </w:pPr>
      <w:r w:rsidRPr="00C05821">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 xml:space="preserve">                               </w:t>
      </w:r>
    </w:p>
    <w:p w:rsidR="00E80625" w:rsidRDefault="00E80625" w:rsidP="00486300">
      <w:pPr>
        <w:tabs>
          <w:tab w:val="left" w:pos="5780"/>
        </w:tabs>
        <w:rPr>
          <w:rFonts w:ascii="Times New Roman" w:eastAsia="Times New Roman" w:hAnsi="Times New Roman"/>
          <w:b/>
          <w:sz w:val="24"/>
          <w:szCs w:val="24"/>
          <w:lang w:eastAsia="ru-RU"/>
        </w:rPr>
      </w:pPr>
    </w:p>
    <w:p w:rsidR="00B54C9F" w:rsidRPr="00B54C9F" w:rsidRDefault="00E80625" w:rsidP="00B54C9F">
      <w:pPr>
        <w:tabs>
          <w:tab w:val="left" w:pos="5780"/>
        </w:tabs>
        <w:ind w:left="284"/>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r w:rsidR="00C05821">
        <w:rPr>
          <w:rFonts w:ascii="Times New Roman" w:eastAsia="Times New Roman" w:hAnsi="Times New Roman"/>
          <w:b/>
          <w:sz w:val="24"/>
          <w:szCs w:val="24"/>
          <w:lang w:eastAsia="ru-RU"/>
        </w:rPr>
        <w:t xml:space="preserve"> </w:t>
      </w:r>
      <w:r w:rsidR="00C05821" w:rsidRPr="00C05821">
        <w:rPr>
          <w:rFonts w:ascii="Times New Roman" w:eastAsia="Times New Roman" w:hAnsi="Times New Roman"/>
          <w:b/>
          <w:sz w:val="24"/>
          <w:szCs w:val="24"/>
          <w:lang w:eastAsia="ru-RU"/>
        </w:rPr>
        <w:t xml:space="preserve">   с. Муслюмово</w:t>
      </w:r>
      <w:r w:rsidR="00B54C9F">
        <w:rPr>
          <w:rFonts w:ascii="Times New Roman" w:eastAsia="Times New Roman" w:hAnsi="Times New Roman"/>
          <w:b/>
          <w:sz w:val="24"/>
          <w:szCs w:val="24"/>
          <w:lang w:eastAsia="ru-RU"/>
        </w:rPr>
        <w:t xml:space="preserve"> 20</w:t>
      </w:r>
      <w:r w:rsidR="0002706A">
        <w:rPr>
          <w:rFonts w:ascii="Times New Roman" w:eastAsia="Times New Roman" w:hAnsi="Times New Roman"/>
          <w:b/>
          <w:sz w:val="24"/>
          <w:szCs w:val="24"/>
          <w:lang w:eastAsia="ru-RU"/>
        </w:rPr>
        <w:t>2</w:t>
      </w:r>
      <w:r w:rsidR="00E517ED">
        <w:rPr>
          <w:rFonts w:ascii="Times New Roman" w:eastAsia="Times New Roman" w:hAnsi="Times New Roman"/>
          <w:b/>
          <w:sz w:val="24"/>
          <w:szCs w:val="24"/>
          <w:lang w:eastAsia="ru-RU"/>
        </w:rPr>
        <w:t>4</w:t>
      </w:r>
    </w:p>
    <w:p w:rsidR="00C05821" w:rsidRPr="00C05821" w:rsidRDefault="00DD7BF8" w:rsidP="00C05821">
      <w:pPr>
        <w:tabs>
          <w:tab w:val="left" w:pos="5780"/>
        </w:tabs>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bCs/>
          <w:sz w:val="20"/>
          <w:szCs w:val="20"/>
          <w:lang w:eastAsia="ru-RU"/>
        </w:rPr>
        <w:t xml:space="preserve"> </w:t>
      </w:r>
    </w:p>
    <w:p w:rsidR="00E80625" w:rsidRDefault="00E80625" w:rsidP="00E80625">
      <w:pPr>
        <w:spacing w:after="0" w:line="360" w:lineRule="auto"/>
        <w:rPr>
          <w:rFonts w:ascii="Times New Roman" w:hAnsi="Times New Roman"/>
          <w:sz w:val="28"/>
          <w:szCs w:val="28"/>
          <w:lang w:eastAsia="ru-RU"/>
        </w:rPr>
      </w:pPr>
    </w:p>
    <w:p w:rsidR="00EA5F20" w:rsidRPr="0099502D" w:rsidRDefault="00EA5F20" w:rsidP="00EA5F20">
      <w:pPr>
        <w:spacing w:after="0" w:line="360" w:lineRule="auto"/>
        <w:ind w:left="360" w:firstLine="180"/>
        <w:jc w:val="center"/>
        <w:rPr>
          <w:rFonts w:ascii="Times New Roman" w:hAnsi="Times New Roman"/>
          <w:szCs w:val="28"/>
          <w:lang w:eastAsia="ru-RU"/>
        </w:rPr>
      </w:pPr>
      <w:r w:rsidRPr="0099502D">
        <w:rPr>
          <w:rFonts w:ascii="Times New Roman" w:hAnsi="Times New Roman"/>
          <w:szCs w:val="28"/>
          <w:lang w:eastAsia="ru-RU"/>
        </w:rPr>
        <w:lastRenderedPageBreak/>
        <w:t>ПОЯСНИТЕЛЬНАЯ ЗАПИСКА</w:t>
      </w:r>
    </w:p>
    <w:p w:rsidR="00EA5F20" w:rsidRPr="0099502D" w:rsidRDefault="00491055" w:rsidP="00E01981">
      <w:pPr>
        <w:spacing w:after="0" w:line="240" w:lineRule="auto"/>
        <w:ind w:left="360" w:firstLine="180"/>
        <w:rPr>
          <w:rFonts w:ascii="Times New Roman" w:hAnsi="Times New Roman"/>
          <w:szCs w:val="28"/>
          <w:lang w:eastAsia="ru-RU"/>
        </w:rPr>
      </w:pPr>
      <w:r w:rsidRPr="0099502D">
        <w:rPr>
          <w:rFonts w:ascii="Times New Roman" w:hAnsi="Times New Roman"/>
          <w:szCs w:val="28"/>
          <w:lang w:eastAsia="ru-RU"/>
        </w:rPr>
        <w:t>к учебным планам МБ</w:t>
      </w:r>
      <w:r w:rsidR="00EA5F20" w:rsidRPr="0099502D">
        <w:rPr>
          <w:rFonts w:ascii="Times New Roman" w:hAnsi="Times New Roman"/>
          <w:szCs w:val="28"/>
          <w:lang w:eastAsia="ru-RU"/>
        </w:rPr>
        <w:t>У ДО «</w:t>
      </w:r>
      <w:r w:rsidR="0002706A" w:rsidRPr="0099502D">
        <w:rPr>
          <w:rFonts w:ascii="Times New Roman" w:hAnsi="Times New Roman"/>
          <w:szCs w:val="28"/>
          <w:lang w:eastAsia="ru-RU"/>
        </w:rPr>
        <w:t>Муслюмовская д</w:t>
      </w:r>
      <w:r w:rsidR="00EA5F20" w:rsidRPr="0099502D">
        <w:rPr>
          <w:rFonts w:ascii="Times New Roman" w:hAnsi="Times New Roman"/>
          <w:szCs w:val="28"/>
          <w:lang w:eastAsia="ru-RU"/>
        </w:rPr>
        <w:t>етская школа искусств</w:t>
      </w:r>
      <w:r w:rsidRPr="0099502D">
        <w:rPr>
          <w:rFonts w:ascii="Times New Roman" w:hAnsi="Times New Roman"/>
          <w:szCs w:val="28"/>
          <w:lang w:eastAsia="ru-RU"/>
        </w:rPr>
        <w:t>»</w:t>
      </w:r>
      <w:r w:rsidR="00EA5F20" w:rsidRPr="0099502D">
        <w:rPr>
          <w:rFonts w:ascii="Times New Roman" w:hAnsi="Times New Roman"/>
          <w:szCs w:val="28"/>
          <w:lang w:eastAsia="ru-RU"/>
        </w:rPr>
        <w:t xml:space="preserve"> </w:t>
      </w:r>
      <w:r w:rsidR="00DD7BF8" w:rsidRPr="0099502D">
        <w:rPr>
          <w:rFonts w:ascii="Times New Roman" w:hAnsi="Times New Roman"/>
          <w:szCs w:val="28"/>
          <w:lang w:eastAsia="ru-RU"/>
        </w:rPr>
        <w:t xml:space="preserve">Муслюмовского </w:t>
      </w:r>
      <w:r w:rsidRPr="0099502D">
        <w:rPr>
          <w:rFonts w:ascii="Times New Roman" w:hAnsi="Times New Roman"/>
          <w:szCs w:val="28"/>
          <w:lang w:eastAsia="ru-RU"/>
        </w:rPr>
        <w:t xml:space="preserve"> муниципального района РТ</w:t>
      </w:r>
    </w:p>
    <w:p w:rsidR="00E01981" w:rsidRPr="0099502D" w:rsidRDefault="00E01981" w:rsidP="00E01981">
      <w:pPr>
        <w:spacing w:after="0" w:line="240" w:lineRule="auto"/>
        <w:ind w:left="360" w:firstLine="180"/>
        <w:rPr>
          <w:rFonts w:ascii="Times New Roman" w:hAnsi="Times New Roman"/>
          <w:szCs w:val="28"/>
          <w:lang w:eastAsia="ru-RU"/>
        </w:rPr>
      </w:pPr>
    </w:p>
    <w:p w:rsidR="00EA5F20" w:rsidRPr="0099502D" w:rsidRDefault="00E01981" w:rsidP="00DD7BF8">
      <w:pPr>
        <w:spacing w:after="0" w:line="240" w:lineRule="auto"/>
        <w:jc w:val="both"/>
        <w:rPr>
          <w:rFonts w:ascii="Times New Roman" w:hAnsi="Times New Roman"/>
          <w:color w:val="000000"/>
          <w:sz w:val="20"/>
          <w:szCs w:val="24"/>
          <w:lang w:eastAsia="ru-RU"/>
        </w:rPr>
      </w:pPr>
      <w:r w:rsidRPr="0099502D">
        <w:rPr>
          <w:rFonts w:ascii="Times New Roman" w:hAnsi="Times New Roman"/>
          <w:color w:val="000000"/>
          <w:sz w:val="20"/>
          <w:szCs w:val="24"/>
          <w:lang w:eastAsia="ru-RU"/>
        </w:rPr>
        <w:t xml:space="preserve">          </w:t>
      </w:r>
      <w:r w:rsidR="00EA5F20" w:rsidRPr="0099502D">
        <w:rPr>
          <w:rFonts w:ascii="Times New Roman" w:hAnsi="Times New Roman"/>
          <w:color w:val="000000"/>
          <w:sz w:val="20"/>
          <w:szCs w:val="24"/>
          <w:lang w:eastAsia="ru-RU"/>
        </w:rPr>
        <w:t xml:space="preserve">Учебный план разработан  в соответствии с  Законом Российской Федерации от 10 июля </w:t>
      </w:r>
      <w:smartTag w:uri="urn:schemas-microsoft-com:office:smarttags" w:element="metricconverter">
        <w:smartTagPr>
          <w:attr w:name="ProductID" w:val="1992 г"/>
        </w:smartTagPr>
        <w:r w:rsidR="00EA5F20" w:rsidRPr="0099502D">
          <w:rPr>
            <w:rFonts w:ascii="Times New Roman" w:hAnsi="Times New Roman"/>
            <w:color w:val="000000"/>
            <w:sz w:val="20"/>
            <w:szCs w:val="24"/>
            <w:lang w:eastAsia="ru-RU"/>
          </w:rPr>
          <w:t>1992 г</w:t>
        </w:r>
      </w:smartTag>
      <w:r w:rsidR="00EA5F20" w:rsidRPr="0099502D">
        <w:rPr>
          <w:rFonts w:ascii="Times New Roman" w:hAnsi="Times New Roman"/>
          <w:color w:val="000000"/>
          <w:sz w:val="20"/>
          <w:szCs w:val="24"/>
          <w:lang w:eastAsia="ru-RU"/>
        </w:rPr>
        <w:t xml:space="preserve">. № 3266-1 «Об образовании» и федеральными государственными требованиями к минимуму содержания, структуре и условиям реализации этих программ,  а также сроком их реализации (далее ФГТ). </w:t>
      </w:r>
    </w:p>
    <w:p w:rsidR="00EA5F20" w:rsidRPr="0099502D" w:rsidRDefault="0002706A" w:rsidP="00DD7BF8">
      <w:pPr>
        <w:spacing w:after="0" w:line="240" w:lineRule="auto"/>
        <w:jc w:val="both"/>
        <w:rPr>
          <w:rFonts w:ascii="Times New Roman" w:hAnsi="Times New Roman"/>
          <w:color w:val="000000"/>
          <w:sz w:val="20"/>
          <w:szCs w:val="24"/>
          <w:lang w:eastAsia="ru-RU"/>
        </w:rPr>
      </w:pPr>
      <w:r w:rsidRPr="0099502D">
        <w:rPr>
          <w:rFonts w:ascii="Times New Roman" w:hAnsi="Times New Roman"/>
          <w:sz w:val="20"/>
          <w:szCs w:val="24"/>
          <w:lang w:eastAsia="ru-RU"/>
        </w:rPr>
        <w:t xml:space="preserve">          </w:t>
      </w:r>
      <w:r w:rsidR="00EA5F20" w:rsidRPr="0099502D">
        <w:rPr>
          <w:rFonts w:ascii="Times New Roman" w:hAnsi="Times New Roman"/>
          <w:sz w:val="20"/>
          <w:szCs w:val="24"/>
          <w:lang w:eastAsia="ru-RU"/>
        </w:rPr>
        <w:t>Учебный план составлен на основе «Примерного учебного плана образовательных программ дополнительного образования детей по видам музыкального искусства для детских музыкальных школ искусств» г.Москва, 2001, авторы: А.С. Цодокова, Е.И.Гудова, И.Е.Домогацкая</w:t>
      </w:r>
      <w:r w:rsidR="00EA5F20" w:rsidRPr="0099502D">
        <w:rPr>
          <w:rFonts w:ascii="Times New Roman" w:hAnsi="Times New Roman"/>
          <w:color w:val="000000"/>
          <w:sz w:val="20"/>
          <w:szCs w:val="24"/>
          <w:lang w:eastAsia="ru-RU"/>
        </w:rPr>
        <w:t xml:space="preserve"> , «О реализации дополнительных предпрофессиональных общеобразовательных программ в области искусств» Москва 2012, автор А.О.Аракелова.</w:t>
      </w:r>
      <w:r w:rsidR="00DD7BF8" w:rsidRPr="0099502D">
        <w:rPr>
          <w:rFonts w:ascii="Times New Roman" w:hAnsi="Times New Roman"/>
          <w:color w:val="000000"/>
          <w:sz w:val="20"/>
          <w:szCs w:val="24"/>
          <w:lang w:eastAsia="ru-RU"/>
        </w:rPr>
        <w:t xml:space="preserve"> </w:t>
      </w:r>
    </w:p>
    <w:p w:rsidR="00EA5F20" w:rsidRPr="0099502D" w:rsidRDefault="00EA5F20" w:rsidP="00DD7BF8">
      <w:pPr>
        <w:spacing w:after="0" w:line="240" w:lineRule="auto"/>
        <w:jc w:val="both"/>
        <w:rPr>
          <w:rFonts w:ascii="Times New Roman" w:hAnsi="Times New Roman"/>
          <w:bCs/>
          <w:sz w:val="20"/>
          <w:szCs w:val="24"/>
          <w:lang w:eastAsia="ru-RU"/>
        </w:rPr>
      </w:pPr>
      <w:r w:rsidRPr="0099502D">
        <w:rPr>
          <w:rFonts w:ascii="Times New Roman" w:hAnsi="Times New Roman"/>
          <w:color w:val="000000"/>
          <w:sz w:val="20"/>
          <w:szCs w:val="24"/>
          <w:lang w:eastAsia="ru-RU"/>
        </w:rPr>
        <w:t xml:space="preserve">         Учебный план составлен в соответствии с  Федеральным  законом «Об образовании в  Российской Федерации № 273-ФЗ от 29.12.2012 ».</w:t>
      </w:r>
    </w:p>
    <w:p w:rsidR="00C17E55" w:rsidRPr="0099502D" w:rsidRDefault="00EA5F20" w:rsidP="00D42019">
      <w:pPr>
        <w:spacing w:after="0" w:line="240" w:lineRule="auto"/>
        <w:ind w:firstLine="540"/>
        <w:jc w:val="both"/>
        <w:rPr>
          <w:rFonts w:ascii="Times New Roman" w:hAnsi="Times New Roman"/>
          <w:sz w:val="20"/>
          <w:szCs w:val="24"/>
          <w:lang w:eastAsia="ru-RU"/>
        </w:rPr>
      </w:pPr>
      <w:r w:rsidRPr="0099502D">
        <w:rPr>
          <w:rFonts w:ascii="Times New Roman" w:hAnsi="Times New Roman"/>
          <w:sz w:val="20"/>
          <w:szCs w:val="24"/>
          <w:lang w:eastAsia="ru-RU"/>
        </w:rPr>
        <w:t>Учебные планы школы направлены на решение следующих задач: обеспечение условий для выполнения одной из важных задач художественного образования, связанной с вхождением человека в мир искусства, освоения им выработанной мировой культурой ценностей; использования вариативных подходов в целях адаптации образовательных программ к способностям и возможностям каждого учащегося; создания условий для обеспечения индивидуального подхода к каждому учащемуся в рамках образовательного процесса.</w:t>
      </w:r>
    </w:p>
    <w:p w:rsidR="00EA5F20" w:rsidRPr="0099502D" w:rsidRDefault="00C17E55" w:rsidP="00C17E55">
      <w:pPr>
        <w:spacing w:after="0" w:line="240" w:lineRule="auto"/>
        <w:ind w:firstLine="540"/>
        <w:jc w:val="both"/>
        <w:rPr>
          <w:rFonts w:ascii="Times New Roman" w:hAnsi="Times New Roman"/>
          <w:sz w:val="20"/>
          <w:szCs w:val="24"/>
          <w:lang w:eastAsia="ru-RU"/>
        </w:rPr>
      </w:pPr>
      <w:r w:rsidRPr="0099502D">
        <w:rPr>
          <w:rFonts w:ascii="Times New Roman" w:hAnsi="Times New Roman"/>
          <w:sz w:val="20"/>
          <w:szCs w:val="24"/>
          <w:lang w:eastAsia="ru-RU"/>
        </w:rPr>
        <w:t>В качестве средств текущего контроля успеваемости, промежуточной и итоговой аттестации в школе используются зачеты, контрольные работы, устные опросы, письменные работы, тестирование, технические зачеты, контрольные просмотры, концертные выступления, выставки. Текущий контроль успеваемости обучающихся и промежуточная аттестация проводятся в счет аудиторного времени, предусмотренного на учебный предмет.</w:t>
      </w:r>
      <w:r w:rsidR="0002706A" w:rsidRPr="0099502D">
        <w:rPr>
          <w:rFonts w:ascii="Times New Roman" w:hAnsi="Times New Roman"/>
          <w:sz w:val="20"/>
          <w:szCs w:val="24"/>
          <w:lang w:eastAsia="ru-RU"/>
        </w:rPr>
        <w:t xml:space="preserve"> </w:t>
      </w:r>
      <w:r w:rsidR="00EA5F20" w:rsidRPr="0099502D">
        <w:rPr>
          <w:rFonts w:ascii="Times New Roman" w:hAnsi="Times New Roman"/>
          <w:sz w:val="20"/>
          <w:szCs w:val="24"/>
          <w:lang w:eastAsia="ru-RU"/>
        </w:rPr>
        <w:t>По всем предметам учебного плана имеются учебные программы. Учебные программы разделяются по срокам обучения на 8-летние,7-летние, 5- летние, 3-4-</w:t>
      </w:r>
      <w:r w:rsidR="0002706A" w:rsidRPr="0099502D">
        <w:rPr>
          <w:rFonts w:ascii="Times New Roman" w:hAnsi="Times New Roman"/>
          <w:sz w:val="20"/>
          <w:szCs w:val="24"/>
          <w:lang w:eastAsia="ru-RU"/>
        </w:rPr>
        <w:t xml:space="preserve"> и 2-х </w:t>
      </w:r>
      <w:r w:rsidR="00EA5F20" w:rsidRPr="0099502D">
        <w:rPr>
          <w:rFonts w:ascii="Times New Roman" w:hAnsi="Times New Roman"/>
          <w:sz w:val="20"/>
          <w:szCs w:val="24"/>
          <w:lang w:eastAsia="ru-RU"/>
        </w:rPr>
        <w:t xml:space="preserve">годичные. Учебные программы разделяются по видам искусств: инструментальное исполнительство, изобразительное искусство, хореографическое искусство, театральное искусство, </w:t>
      </w:r>
      <w:r w:rsidR="0002706A" w:rsidRPr="0099502D">
        <w:rPr>
          <w:rFonts w:ascii="Times New Roman" w:hAnsi="Times New Roman"/>
          <w:sz w:val="20"/>
          <w:szCs w:val="24"/>
          <w:lang w:eastAsia="ru-RU"/>
        </w:rPr>
        <w:t>вокальное искусство</w:t>
      </w:r>
      <w:r w:rsidR="00EA5F20" w:rsidRPr="0099502D">
        <w:rPr>
          <w:rFonts w:ascii="Times New Roman" w:hAnsi="Times New Roman"/>
          <w:sz w:val="20"/>
          <w:szCs w:val="24"/>
          <w:lang w:eastAsia="ru-RU"/>
        </w:rPr>
        <w:t xml:space="preserve">. Особую задачу формирования и развития практических знаний, умений и навыков художественно- эстетической деятельности обучающегося решают учебные программы общего эстетического образования. Главный акцент в учебных планах сделан на выявление и максимальное развитие индивидуальных способностей личности каждого ученика, его творческого потенциала. В основе расчета количества учебных часов в неделю предложена учебная единица- урок. Продолжительность урока- 30-45 минут. Количественный состав групповых занятий в школе не менее 6 человек 5- летним сроком обучения, не менее 10 человек 7-8 –летним сроком обучения, не менее </w:t>
      </w:r>
      <w:r w:rsidR="0002706A" w:rsidRPr="0099502D">
        <w:rPr>
          <w:rFonts w:ascii="Times New Roman" w:hAnsi="Times New Roman"/>
          <w:sz w:val="20"/>
          <w:szCs w:val="24"/>
          <w:lang w:eastAsia="ru-RU"/>
        </w:rPr>
        <w:t>2-</w:t>
      </w:r>
      <w:r w:rsidR="00EA5F20" w:rsidRPr="0099502D">
        <w:rPr>
          <w:rFonts w:ascii="Times New Roman" w:hAnsi="Times New Roman"/>
          <w:sz w:val="20"/>
          <w:szCs w:val="24"/>
          <w:lang w:eastAsia="ru-RU"/>
        </w:rPr>
        <w:t>4 человек  в мелкогрупповых занятиях. Освоение дополнительной общеобразовательной программы, в том числе отдельной части или всего объема учебного предмета , дисциплины сопровождается промежуточной аттестацией обучающихся, проводимой в формах, определенных учебным  планом порядке, установленном школой. Промежуточная аттестация разделяется на: годовую аттестацию - оценка качества усвоения обучающихся всего объема содержания учебного предмета за учебный год; четвертную или полугодовую аттестацию. Оценка качества усвоения учащимися содержания какой-либо части темы конкретного учебного предмета по итогам учебного периода( четверти, полугодия) на освоении текущего контроля успеваемости; переводную аттестацию- для осуществления дополнительного контроля знаний учащихся по итогам года по отдельным предметам. Применяются следующие формы промежуточной аттестации: технический зачет, академический концерт, контрольный урок, концерты, выставки, просмотры работ, переводной экзамен. При определении уровня знаний, навыков и умений учащихся в ходе промежуточной аттестации применяется следующая система оценок: 5(отлично), 4(хорошо), 3(удовлетворительно), 2(неудовлетворительно). Оценка 5(отлично) выставляется за полное знание содержания программы. Оценка 4(хорошо) выставляется за знание содержания программы с незначительными ошибками. Оценка 3(удовлетворительно) выставляется за выполнение содержания программы со значительными ошибками. Оценка 2(неудовлетворительно) выставляется за полное невыполнение программы. Оценки обучающихся по всем видам контрольных мероприятий фиксируются в соответствующей учебной документации.</w:t>
      </w:r>
    </w:p>
    <w:p w:rsidR="00C05821" w:rsidRPr="0099502D" w:rsidRDefault="0002706A" w:rsidP="00C05821">
      <w:pPr>
        <w:spacing w:after="0" w:line="240" w:lineRule="auto"/>
        <w:ind w:left="-567"/>
        <w:jc w:val="both"/>
        <w:rPr>
          <w:rFonts w:ascii="Times New Roman" w:eastAsia="Times New Roman" w:hAnsi="Times New Roman"/>
          <w:sz w:val="16"/>
          <w:szCs w:val="20"/>
          <w:lang w:eastAsia="ru-RU"/>
        </w:rPr>
      </w:pPr>
      <w:r w:rsidRPr="0099502D">
        <w:rPr>
          <w:rFonts w:ascii="Times New Roman" w:hAnsi="Times New Roman"/>
          <w:sz w:val="20"/>
          <w:szCs w:val="24"/>
          <w:lang w:eastAsia="ru-RU"/>
        </w:rPr>
        <w:t xml:space="preserve"> </w:t>
      </w:r>
    </w:p>
    <w:p w:rsidR="0099502D" w:rsidRPr="0099502D" w:rsidRDefault="00934FB2" w:rsidP="0099502D">
      <w:pPr>
        <w:spacing w:after="0" w:line="240" w:lineRule="auto"/>
        <w:rPr>
          <w:rFonts w:ascii="Times New Roman" w:eastAsia="Times New Roman" w:hAnsi="Times New Roman"/>
          <w:b/>
          <w:szCs w:val="28"/>
          <w:lang w:eastAsia="ru-RU"/>
        </w:rPr>
      </w:pPr>
      <w:r>
        <w:rPr>
          <w:rFonts w:ascii="Times New Roman" w:eastAsia="Times New Roman" w:hAnsi="Times New Roman"/>
          <w:b/>
          <w:sz w:val="28"/>
          <w:szCs w:val="28"/>
          <w:lang w:eastAsia="ru-RU"/>
        </w:rPr>
        <w:t xml:space="preserve"> </w:t>
      </w:r>
    </w:p>
    <w:p w:rsidR="0099502D" w:rsidRDefault="0099502D" w:rsidP="005520FC">
      <w:pPr>
        <w:spacing w:after="0" w:line="240" w:lineRule="auto"/>
        <w:ind w:right="-31"/>
        <w:jc w:val="center"/>
        <w:rPr>
          <w:rFonts w:ascii="Times New Roman" w:eastAsia="Times New Roman" w:hAnsi="Times New Roman"/>
          <w:b/>
          <w:sz w:val="28"/>
          <w:szCs w:val="28"/>
          <w:lang w:eastAsia="ru-RU"/>
        </w:rPr>
      </w:pPr>
    </w:p>
    <w:p w:rsidR="004B6E27" w:rsidRDefault="004B6E27" w:rsidP="005520FC">
      <w:pPr>
        <w:spacing w:after="0" w:line="240" w:lineRule="auto"/>
        <w:ind w:right="-31"/>
        <w:jc w:val="center"/>
        <w:rPr>
          <w:rFonts w:ascii="Times New Roman" w:eastAsia="Times New Roman" w:hAnsi="Times New Roman"/>
          <w:b/>
          <w:sz w:val="28"/>
          <w:szCs w:val="28"/>
          <w:lang w:eastAsia="ru-RU"/>
        </w:rPr>
      </w:pPr>
    </w:p>
    <w:p w:rsidR="004B6E27" w:rsidRDefault="004B6E27" w:rsidP="005520FC">
      <w:pPr>
        <w:spacing w:after="0" w:line="240" w:lineRule="auto"/>
        <w:ind w:right="-31"/>
        <w:jc w:val="center"/>
        <w:rPr>
          <w:rFonts w:ascii="Times New Roman" w:eastAsia="Times New Roman" w:hAnsi="Times New Roman"/>
          <w:b/>
          <w:sz w:val="28"/>
          <w:szCs w:val="28"/>
          <w:lang w:eastAsia="ru-RU"/>
        </w:rPr>
      </w:pPr>
    </w:p>
    <w:p w:rsidR="004B6E27" w:rsidRDefault="004B6E27" w:rsidP="005520FC">
      <w:pPr>
        <w:spacing w:after="0" w:line="240" w:lineRule="auto"/>
        <w:ind w:right="-31"/>
        <w:jc w:val="center"/>
        <w:rPr>
          <w:rFonts w:ascii="Times New Roman" w:eastAsia="Times New Roman" w:hAnsi="Times New Roman"/>
          <w:b/>
          <w:sz w:val="28"/>
          <w:szCs w:val="28"/>
          <w:lang w:eastAsia="ru-RU"/>
        </w:rPr>
      </w:pPr>
    </w:p>
    <w:p w:rsidR="004B6E27" w:rsidRDefault="004B6E27" w:rsidP="005520FC">
      <w:pPr>
        <w:spacing w:after="0" w:line="240" w:lineRule="auto"/>
        <w:ind w:right="-31"/>
        <w:jc w:val="center"/>
        <w:rPr>
          <w:rFonts w:ascii="Times New Roman" w:eastAsia="Times New Roman" w:hAnsi="Times New Roman"/>
          <w:b/>
          <w:sz w:val="28"/>
          <w:szCs w:val="28"/>
          <w:lang w:eastAsia="ru-RU"/>
        </w:rPr>
      </w:pPr>
    </w:p>
    <w:p w:rsidR="004B6E27" w:rsidRDefault="004B6E27" w:rsidP="005520FC">
      <w:pPr>
        <w:spacing w:after="0" w:line="240" w:lineRule="auto"/>
        <w:ind w:right="-31"/>
        <w:jc w:val="center"/>
        <w:rPr>
          <w:rFonts w:ascii="Times New Roman" w:eastAsia="Times New Roman" w:hAnsi="Times New Roman"/>
          <w:b/>
          <w:sz w:val="28"/>
          <w:szCs w:val="28"/>
          <w:lang w:eastAsia="ru-RU"/>
        </w:rPr>
      </w:pPr>
    </w:p>
    <w:p w:rsidR="005520FC" w:rsidRPr="005520FC" w:rsidRDefault="00934FB2" w:rsidP="005520FC">
      <w:pPr>
        <w:spacing w:after="0" w:line="240" w:lineRule="auto"/>
        <w:ind w:right="-31"/>
        <w:jc w:val="center"/>
        <w:rPr>
          <w:rFonts w:ascii="Times New Roman" w:eastAsia="Times New Roman" w:hAnsi="Times New Roman"/>
          <w:b/>
          <w:caps/>
          <w:sz w:val="25"/>
          <w:szCs w:val="25"/>
          <w:lang w:eastAsia="ru-RU"/>
        </w:rPr>
      </w:pPr>
      <w:r w:rsidRPr="00934FB2">
        <w:rPr>
          <w:rFonts w:ascii="Times New Roman" w:eastAsia="Times New Roman" w:hAnsi="Times New Roman"/>
          <w:b/>
          <w:sz w:val="28"/>
          <w:szCs w:val="28"/>
          <w:lang w:eastAsia="ru-RU"/>
        </w:rPr>
        <w:lastRenderedPageBreak/>
        <w:t xml:space="preserve"> </w:t>
      </w:r>
      <w:r w:rsidR="005520FC" w:rsidRPr="005520FC">
        <w:rPr>
          <w:rFonts w:ascii="Times New Roman" w:eastAsia="Times New Roman" w:hAnsi="Times New Roman"/>
          <w:b/>
          <w:caps/>
          <w:sz w:val="25"/>
          <w:szCs w:val="25"/>
          <w:lang w:eastAsia="ru-RU"/>
        </w:rPr>
        <w:t>учебные планы дополнительных предпрофессиональных общеобразовательных программ в области музыкального искусства</w:t>
      </w:r>
    </w:p>
    <w:p w:rsidR="005520FC" w:rsidRPr="005520FC" w:rsidRDefault="005520FC" w:rsidP="005520FC">
      <w:pPr>
        <w:spacing w:after="0" w:line="240" w:lineRule="auto"/>
        <w:ind w:right="-31"/>
        <w:jc w:val="center"/>
        <w:rPr>
          <w:rFonts w:ascii="Times New Roman" w:eastAsia="Times New Roman" w:hAnsi="Times New Roman"/>
          <w:b/>
          <w:caps/>
          <w:sz w:val="28"/>
          <w:szCs w:val="28"/>
          <w:lang w:eastAsia="ru-RU"/>
        </w:rPr>
      </w:pPr>
    </w:p>
    <w:p w:rsidR="005520FC" w:rsidRPr="005520FC" w:rsidRDefault="005520FC" w:rsidP="005520FC">
      <w:pPr>
        <w:spacing w:after="0" w:line="240" w:lineRule="auto"/>
        <w:ind w:right="-31"/>
        <w:jc w:val="center"/>
        <w:rPr>
          <w:rFonts w:ascii="Times New Roman" w:eastAsia="Times New Roman" w:hAnsi="Times New Roman"/>
          <w:b/>
          <w:sz w:val="28"/>
          <w:szCs w:val="28"/>
          <w:lang w:eastAsia="ru-RU"/>
        </w:rPr>
      </w:pPr>
      <w:r w:rsidRPr="005520FC">
        <w:rPr>
          <w:rFonts w:ascii="Times New Roman" w:eastAsia="Times New Roman" w:hAnsi="Times New Roman"/>
          <w:b/>
          <w:sz w:val="28"/>
          <w:szCs w:val="28"/>
          <w:lang w:eastAsia="ru-RU"/>
        </w:rPr>
        <w:t xml:space="preserve">  График образовательного процесса</w:t>
      </w:r>
    </w:p>
    <w:p w:rsidR="005520FC" w:rsidRPr="005520FC" w:rsidRDefault="005520FC" w:rsidP="005520FC">
      <w:pPr>
        <w:spacing w:after="0" w:line="240" w:lineRule="auto"/>
        <w:jc w:val="center"/>
        <w:rPr>
          <w:rFonts w:ascii="Lucida Grande CY" w:eastAsia="Times New Roman" w:hAnsi="Lucida Grande CY"/>
          <w:sz w:val="24"/>
          <w:szCs w:val="24"/>
          <w:lang w:eastAsia="ru-RU"/>
        </w:rPr>
      </w:pPr>
    </w:p>
    <w:tbl>
      <w:tblPr>
        <w:tblW w:w="0" w:type="auto"/>
        <w:tblLook w:val="0000" w:firstRow="0" w:lastRow="0" w:firstColumn="0" w:lastColumn="0" w:noHBand="0" w:noVBand="0"/>
      </w:tblPr>
      <w:tblGrid>
        <w:gridCol w:w="4928"/>
        <w:gridCol w:w="2200"/>
        <w:gridCol w:w="7658"/>
      </w:tblGrid>
      <w:tr w:rsidR="005520FC" w:rsidRPr="005520FC" w:rsidTr="005520FC">
        <w:tc>
          <w:tcPr>
            <w:tcW w:w="4928" w:type="dxa"/>
            <w:tcBorders>
              <w:top w:val="nil"/>
              <w:left w:val="nil"/>
              <w:bottom w:val="nil"/>
              <w:right w:val="nil"/>
            </w:tcBorders>
          </w:tcPr>
          <w:p w:rsidR="005520FC" w:rsidRPr="005520FC" w:rsidRDefault="00492761" w:rsidP="005520F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2200" w:type="dxa"/>
            <w:tcBorders>
              <w:top w:val="nil"/>
              <w:left w:val="nil"/>
              <w:bottom w:val="nil"/>
              <w:right w:val="nil"/>
            </w:tcBorders>
          </w:tcPr>
          <w:p w:rsidR="005520FC" w:rsidRPr="005520FC" w:rsidRDefault="005520FC" w:rsidP="005520FC">
            <w:pPr>
              <w:spacing w:after="0" w:line="240" w:lineRule="auto"/>
              <w:rPr>
                <w:rFonts w:ascii="Lucida Grande CY" w:eastAsia="Times New Roman" w:hAnsi="Lucida Grande CY"/>
                <w:sz w:val="24"/>
                <w:szCs w:val="24"/>
                <w:lang w:eastAsia="ru-RU"/>
              </w:rPr>
            </w:pPr>
          </w:p>
        </w:tc>
        <w:tc>
          <w:tcPr>
            <w:tcW w:w="7658" w:type="dxa"/>
            <w:tcBorders>
              <w:top w:val="nil"/>
              <w:left w:val="nil"/>
              <w:bottom w:val="nil"/>
              <w:right w:val="nil"/>
            </w:tcBorders>
          </w:tcPr>
          <w:p w:rsidR="005520FC" w:rsidRPr="005520FC" w:rsidRDefault="005520FC" w:rsidP="005520FC">
            <w:pPr>
              <w:spacing w:after="0" w:line="240" w:lineRule="auto"/>
              <w:rPr>
                <w:rFonts w:ascii="Times New Roman" w:eastAsia="Times New Roman" w:hAnsi="Times New Roman"/>
                <w:sz w:val="20"/>
                <w:szCs w:val="20"/>
                <w:lang w:eastAsia="ru-RU"/>
              </w:rPr>
            </w:pPr>
          </w:p>
        </w:tc>
      </w:tr>
      <w:tr w:rsidR="005520FC" w:rsidRPr="005520FC" w:rsidTr="005520FC">
        <w:tc>
          <w:tcPr>
            <w:tcW w:w="4928" w:type="dxa"/>
            <w:tcBorders>
              <w:top w:val="nil"/>
              <w:left w:val="nil"/>
              <w:bottom w:val="nil"/>
              <w:right w:val="nil"/>
            </w:tcBorders>
          </w:tcPr>
          <w:p w:rsidR="005520FC" w:rsidRPr="005520FC" w:rsidRDefault="00492761" w:rsidP="00D7546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2200" w:type="dxa"/>
            <w:tcBorders>
              <w:top w:val="nil"/>
              <w:left w:val="nil"/>
              <w:bottom w:val="nil"/>
              <w:right w:val="nil"/>
            </w:tcBorders>
          </w:tcPr>
          <w:p w:rsidR="005520FC" w:rsidRPr="005520FC" w:rsidRDefault="005520FC" w:rsidP="005520FC">
            <w:pPr>
              <w:spacing w:after="0" w:line="240" w:lineRule="auto"/>
              <w:rPr>
                <w:rFonts w:ascii="Lucida Grande CY" w:eastAsia="Times New Roman" w:hAnsi="Lucida Grande CY"/>
                <w:sz w:val="24"/>
                <w:szCs w:val="24"/>
                <w:lang w:eastAsia="ru-RU"/>
              </w:rPr>
            </w:pPr>
          </w:p>
        </w:tc>
        <w:tc>
          <w:tcPr>
            <w:tcW w:w="7658" w:type="dxa"/>
            <w:tcBorders>
              <w:top w:val="nil"/>
              <w:left w:val="nil"/>
              <w:bottom w:val="nil"/>
              <w:right w:val="nil"/>
            </w:tcBorders>
          </w:tcPr>
          <w:p w:rsidR="005520FC" w:rsidRPr="005520FC" w:rsidRDefault="005520FC" w:rsidP="005520FC">
            <w:pPr>
              <w:spacing w:after="0" w:line="240" w:lineRule="auto"/>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Срок обучения – 5 лет</w:t>
            </w:r>
          </w:p>
        </w:tc>
      </w:tr>
      <w:tr w:rsidR="005520FC" w:rsidRPr="005520FC" w:rsidTr="005520FC">
        <w:tc>
          <w:tcPr>
            <w:tcW w:w="4928" w:type="dxa"/>
            <w:tcBorders>
              <w:top w:val="nil"/>
              <w:left w:val="nil"/>
              <w:bottom w:val="nil"/>
              <w:right w:val="nil"/>
            </w:tcBorders>
          </w:tcPr>
          <w:p w:rsidR="005520FC" w:rsidRPr="005520FC" w:rsidRDefault="005520FC" w:rsidP="00D75469">
            <w:pPr>
              <w:spacing w:after="0" w:line="240" w:lineRule="auto"/>
              <w:rPr>
                <w:rFonts w:ascii="Times New Roman" w:eastAsia="Times New Roman" w:hAnsi="Times New Roman"/>
                <w:sz w:val="24"/>
                <w:szCs w:val="24"/>
                <w:lang w:eastAsia="ru-RU"/>
              </w:rPr>
            </w:pPr>
          </w:p>
        </w:tc>
        <w:tc>
          <w:tcPr>
            <w:tcW w:w="2200" w:type="dxa"/>
            <w:tcBorders>
              <w:top w:val="nil"/>
              <w:left w:val="nil"/>
              <w:bottom w:val="nil"/>
              <w:right w:val="nil"/>
            </w:tcBorders>
          </w:tcPr>
          <w:p w:rsidR="005520FC" w:rsidRPr="005520FC" w:rsidRDefault="005520FC" w:rsidP="005520FC">
            <w:pPr>
              <w:spacing w:after="0" w:line="240" w:lineRule="auto"/>
              <w:rPr>
                <w:rFonts w:ascii="Lucida Grande CY" w:eastAsia="Times New Roman" w:hAnsi="Lucida Grande CY"/>
                <w:sz w:val="24"/>
                <w:szCs w:val="24"/>
                <w:lang w:eastAsia="ru-RU"/>
              </w:rPr>
            </w:pPr>
          </w:p>
        </w:tc>
        <w:tc>
          <w:tcPr>
            <w:tcW w:w="7658" w:type="dxa"/>
            <w:tcBorders>
              <w:top w:val="nil"/>
              <w:left w:val="nil"/>
              <w:bottom w:val="nil"/>
              <w:right w:val="nil"/>
            </w:tcBorders>
          </w:tcPr>
          <w:p w:rsidR="005520FC" w:rsidRPr="005520FC" w:rsidRDefault="005520FC" w:rsidP="005520FC">
            <w:pPr>
              <w:spacing w:after="0" w:line="240" w:lineRule="auto"/>
              <w:ind w:left="-1577" w:right="-1299" w:firstLine="1577"/>
              <w:rPr>
                <w:rFonts w:ascii="Times New Roman" w:eastAsia="Times New Roman" w:hAnsi="Times New Roman"/>
                <w:sz w:val="20"/>
                <w:szCs w:val="20"/>
                <w:lang w:eastAsia="ru-RU"/>
              </w:rPr>
            </w:pPr>
          </w:p>
        </w:tc>
      </w:tr>
      <w:tr w:rsidR="005520FC" w:rsidRPr="005520FC" w:rsidTr="005520FC">
        <w:tc>
          <w:tcPr>
            <w:tcW w:w="4928" w:type="dxa"/>
            <w:tcBorders>
              <w:top w:val="nil"/>
              <w:left w:val="nil"/>
              <w:bottom w:val="nil"/>
              <w:right w:val="nil"/>
            </w:tcBorders>
          </w:tcPr>
          <w:p w:rsidR="005520FC" w:rsidRPr="005520FC" w:rsidRDefault="005520FC" w:rsidP="00492761">
            <w:pPr>
              <w:spacing w:after="0" w:line="240" w:lineRule="auto"/>
              <w:rPr>
                <w:rFonts w:ascii="Times New Roman" w:eastAsia="Times New Roman" w:hAnsi="Times New Roman"/>
                <w:sz w:val="24"/>
                <w:szCs w:val="24"/>
                <w:lang w:eastAsia="ru-RU"/>
              </w:rPr>
            </w:pPr>
          </w:p>
        </w:tc>
        <w:tc>
          <w:tcPr>
            <w:tcW w:w="2200" w:type="dxa"/>
            <w:tcBorders>
              <w:top w:val="nil"/>
              <w:left w:val="nil"/>
              <w:bottom w:val="nil"/>
              <w:right w:val="nil"/>
            </w:tcBorders>
          </w:tcPr>
          <w:p w:rsidR="005520FC" w:rsidRPr="005520FC" w:rsidRDefault="005520FC" w:rsidP="005520FC">
            <w:pPr>
              <w:spacing w:after="0" w:line="240" w:lineRule="auto"/>
              <w:rPr>
                <w:rFonts w:ascii="Lucida Grande CY" w:eastAsia="Times New Roman" w:hAnsi="Lucida Grande CY"/>
                <w:sz w:val="24"/>
                <w:szCs w:val="24"/>
                <w:lang w:eastAsia="ru-RU"/>
              </w:rPr>
            </w:pPr>
          </w:p>
        </w:tc>
        <w:tc>
          <w:tcPr>
            <w:tcW w:w="7658" w:type="dxa"/>
            <w:tcBorders>
              <w:top w:val="nil"/>
              <w:left w:val="nil"/>
              <w:bottom w:val="nil"/>
              <w:right w:val="nil"/>
            </w:tcBorders>
          </w:tcPr>
          <w:p w:rsidR="005520FC" w:rsidRPr="005520FC" w:rsidRDefault="005520FC" w:rsidP="005520FC">
            <w:pPr>
              <w:spacing w:after="0" w:line="240" w:lineRule="auto"/>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Дополнительная предпрофессиональная общеобразовательная программа</w:t>
            </w:r>
          </w:p>
          <w:p w:rsidR="005520FC" w:rsidRPr="005520FC" w:rsidRDefault="005520FC" w:rsidP="005520FC">
            <w:pPr>
              <w:spacing w:after="0" w:line="240" w:lineRule="auto"/>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 xml:space="preserve">в области музыкального искусства </w:t>
            </w:r>
          </w:p>
          <w:p w:rsidR="005520FC" w:rsidRPr="005520FC" w:rsidRDefault="00D75469" w:rsidP="000F2E1C">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«Народные инструменты», «Живопись», «Духовые и ударные инструменты», «Хореографическое искусство»</w:t>
            </w:r>
            <w:r w:rsidR="000F2E1C">
              <w:rPr>
                <w:rFonts w:ascii="Times New Roman" w:eastAsia="Times New Roman" w:hAnsi="Times New Roman"/>
                <w:sz w:val="20"/>
                <w:szCs w:val="20"/>
                <w:lang w:eastAsia="ru-RU"/>
              </w:rPr>
              <w:t xml:space="preserve">  </w:t>
            </w:r>
          </w:p>
        </w:tc>
      </w:tr>
    </w:tbl>
    <w:p w:rsidR="005520FC" w:rsidRPr="005520FC" w:rsidRDefault="005520FC" w:rsidP="005520FC">
      <w:pPr>
        <w:spacing w:after="0" w:line="240" w:lineRule="auto"/>
        <w:ind w:right="-1"/>
        <w:rPr>
          <w:rFonts w:ascii="Lucida Grande CY" w:eastAsia="Times New Roman" w:hAnsi="Lucida Grande CY"/>
          <w:color w:val="0000FF"/>
          <w:sz w:val="24"/>
          <w:szCs w:val="24"/>
          <w:lang w:eastAsia="ru-RU"/>
        </w:rPr>
      </w:pPr>
    </w:p>
    <w:tbl>
      <w:tblPr>
        <w:tblW w:w="15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1"/>
        <w:gridCol w:w="386"/>
        <w:gridCol w:w="269"/>
        <w:gridCol w:w="269"/>
        <w:gridCol w:w="270"/>
        <w:gridCol w:w="275"/>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401"/>
        <w:gridCol w:w="425"/>
        <w:gridCol w:w="426"/>
        <w:gridCol w:w="425"/>
        <w:gridCol w:w="425"/>
        <w:gridCol w:w="284"/>
      </w:tblGrid>
      <w:tr w:rsidR="005520FC" w:rsidRPr="005520FC" w:rsidTr="005520FC">
        <w:trPr>
          <w:trHeight w:val="536"/>
        </w:trPr>
        <w:tc>
          <w:tcPr>
            <w:tcW w:w="12962" w:type="dxa"/>
            <w:gridSpan w:val="53"/>
            <w:tcBorders>
              <w:top w:val="single" w:sz="12" w:space="0" w:color="000000"/>
              <w:left w:val="single" w:sz="12" w:space="0" w:color="000000"/>
              <w:bottom w:val="single" w:sz="4" w:space="0" w:color="000000"/>
              <w:right w:val="single" w:sz="12" w:space="0" w:color="000000"/>
            </w:tcBorders>
          </w:tcPr>
          <w:p w:rsidR="005520FC" w:rsidRPr="005520FC" w:rsidRDefault="005520FC" w:rsidP="005520FC">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 График образовательного процесса</w:t>
            </w:r>
          </w:p>
        </w:tc>
        <w:tc>
          <w:tcPr>
            <w:tcW w:w="2386" w:type="dxa"/>
            <w:gridSpan w:val="6"/>
            <w:tcBorders>
              <w:top w:val="single" w:sz="12" w:space="0" w:color="000000"/>
              <w:left w:val="single" w:sz="12" w:space="0" w:color="000000"/>
              <w:bottom w:val="single" w:sz="4" w:space="0" w:color="000000"/>
              <w:right w:val="single" w:sz="12" w:space="0" w:color="000000"/>
            </w:tcBorders>
          </w:tcPr>
          <w:p w:rsidR="005520FC" w:rsidRPr="005520FC" w:rsidRDefault="005520FC" w:rsidP="005520FC">
            <w:pPr>
              <w:spacing w:after="0" w:line="240" w:lineRule="auto"/>
              <w:jc w:val="center"/>
              <w:rPr>
                <w:rFonts w:ascii="Times New Roman" w:eastAsia="Times New Roman" w:hAnsi="Times New Roman"/>
                <w:b/>
                <w:sz w:val="20"/>
                <w:szCs w:val="20"/>
                <w:lang w:eastAsia="ru-RU"/>
              </w:rPr>
            </w:pPr>
            <w:r w:rsidRPr="005520FC">
              <w:rPr>
                <w:rFonts w:ascii="Times New Roman" w:eastAsia="Times New Roman" w:hAnsi="Times New Roman"/>
                <w:b/>
                <w:sz w:val="20"/>
                <w:szCs w:val="20"/>
                <w:lang w:eastAsia="ru-RU"/>
              </w:rPr>
              <w:t>2. Сводные данные по бюджету времени в неделях</w:t>
            </w:r>
          </w:p>
        </w:tc>
      </w:tr>
      <w:tr w:rsidR="005520FC" w:rsidRPr="005520FC" w:rsidTr="005520FC">
        <w:trPr>
          <w:cantSplit/>
          <w:trHeight w:val="136"/>
        </w:trPr>
        <w:tc>
          <w:tcPr>
            <w:tcW w:w="401" w:type="dxa"/>
            <w:vMerge w:val="restart"/>
            <w:tcBorders>
              <w:top w:val="single" w:sz="4" w:space="0" w:color="000000"/>
              <w:left w:val="single" w:sz="12" w:space="0" w:color="000000"/>
              <w:bottom w:val="single" w:sz="4"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20"/>
                <w:szCs w:val="20"/>
                <w:lang w:eastAsia="ru-RU"/>
              </w:rPr>
            </w:pPr>
            <w:r w:rsidRPr="005520FC">
              <w:rPr>
                <w:rFonts w:ascii="Times New Roman" w:eastAsia="Times New Roman" w:hAnsi="Times New Roman"/>
                <w:b/>
                <w:sz w:val="20"/>
                <w:szCs w:val="20"/>
                <w:lang w:eastAsia="ru-RU"/>
              </w:rPr>
              <w:t>Классы</w:t>
            </w:r>
          </w:p>
        </w:tc>
        <w:tc>
          <w:tcPr>
            <w:tcW w:w="1194" w:type="dxa"/>
            <w:gridSpan w:val="4"/>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Сентябрь</w:t>
            </w:r>
          </w:p>
        </w:tc>
        <w:tc>
          <w:tcPr>
            <w:tcW w:w="27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E517ED" w:rsidP="00E517ED">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30</w:t>
            </w:r>
            <w:r w:rsidR="000F2E1C">
              <w:rPr>
                <w:rFonts w:ascii="Times New Roman" w:eastAsia="Times New Roman" w:hAnsi="Times New Roman"/>
                <w:b/>
                <w:sz w:val="12"/>
                <w:szCs w:val="12"/>
                <w:lang w:eastAsia="ru-RU"/>
              </w:rPr>
              <w:t>.09</w:t>
            </w:r>
            <w:r w:rsidR="000F2E1C" w:rsidRPr="005520FC">
              <w:rPr>
                <w:rFonts w:ascii="Times New Roman" w:eastAsia="Times New Roman" w:hAnsi="Times New Roman"/>
                <w:b/>
                <w:sz w:val="12"/>
                <w:szCs w:val="12"/>
                <w:lang w:eastAsia="ru-RU"/>
              </w:rPr>
              <w:t>–</w:t>
            </w:r>
            <w:r>
              <w:rPr>
                <w:rFonts w:ascii="Times New Roman" w:eastAsia="Times New Roman" w:hAnsi="Times New Roman"/>
                <w:b/>
                <w:sz w:val="12"/>
                <w:szCs w:val="12"/>
                <w:lang w:eastAsia="ru-RU"/>
              </w:rPr>
              <w:t>-06</w:t>
            </w:r>
            <w:r w:rsidR="000F2E1C">
              <w:rPr>
                <w:rFonts w:ascii="Times New Roman" w:eastAsia="Times New Roman" w:hAnsi="Times New Roman"/>
                <w:b/>
                <w:sz w:val="12"/>
                <w:szCs w:val="12"/>
                <w:lang w:eastAsia="ru-RU"/>
              </w:rPr>
              <w:t>.10</w:t>
            </w:r>
          </w:p>
        </w:tc>
        <w:tc>
          <w:tcPr>
            <w:tcW w:w="708" w:type="dxa"/>
            <w:gridSpan w:val="3"/>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Октябрь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8B2CA0" w:rsidP="00E517ED">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2</w:t>
            </w:r>
            <w:r w:rsidR="00E517ED">
              <w:rPr>
                <w:rFonts w:ascii="Times New Roman" w:eastAsia="Times New Roman" w:hAnsi="Times New Roman"/>
                <w:b/>
                <w:sz w:val="12"/>
                <w:szCs w:val="12"/>
                <w:lang w:eastAsia="ru-RU"/>
              </w:rPr>
              <w:t>8</w:t>
            </w:r>
            <w:r w:rsidR="000A144C">
              <w:rPr>
                <w:rFonts w:ascii="Times New Roman" w:eastAsia="Times New Roman" w:hAnsi="Times New Roman"/>
                <w:b/>
                <w:sz w:val="12"/>
                <w:szCs w:val="12"/>
                <w:lang w:eastAsia="ru-RU"/>
              </w:rPr>
              <w:t>.10</w:t>
            </w:r>
            <w:r w:rsidR="005520FC" w:rsidRPr="005520FC">
              <w:rPr>
                <w:rFonts w:ascii="Times New Roman" w:eastAsia="Times New Roman" w:hAnsi="Times New Roman"/>
                <w:b/>
                <w:sz w:val="12"/>
                <w:szCs w:val="12"/>
                <w:lang w:eastAsia="ru-RU"/>
              </w:rPr>
              <w:t>–</w:t>
            </w:r>
            <w:r w:rsidR="000A144C">
              <w:rPr>
                <w:rFonts w:ascii="Times New Roman" w:eastAsia="Times New Roman" w:hAnsi="Times New Roman"/>
                <w:b/>
                <w:sz w:val="12"/>
                <w:szCs w:val="12"/>
                <w:lang w:eastAsia="ru-RU"/>
              </w:rPr>
              <w:t>06.11</w:t>
            </w:r>
          </w:p>
        </w:tc>
        <w:tc>
          <w:tcPr>
            <w:tcW w:w="944" w:type="dxa"/>
            <w:gridSpan w:val="4"/>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Ноябрь</w:t>
            </w:r>
          </w:p>
        </w:tc>
        <w:tc>
          <w:tcPr>
            <w:tcW w:w="944" w:type="dxa"/>
            <w:gridSpan w:val="4"/>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Декабрь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8B2CA0" w:rsidP="008C643E">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 xml:space="preserve">30.12 – </w:t>
            </w:r>
            <w:r w:rsidR="008D0B59">
              <w:rPr>
                <w:rFonts w:ascii="Times New Roman" w:eastAsia="Times New Roman" w:hAnsi="Times New Roman"/>
                <w:b/>
                <w:sz w:val="12"/>
                <w:szCs w:val="12"/>
                <w:lang w:eastAsia="ru-RU"/>
              </w:rPr>
              <w:t>08.</w:t>
            </w:r>
            <w:r w:rsidR="008C643E">
              <w:rPr>
                <w:rFonts w:ascii="Times New Roman" w:eastAsia="Times New Roman" w:hAnsi="Times New Roman"/>
                <w:b/>
                <w:sz w:val="12"/>
                <w:szCs w:val="12"/>
                <w:lang w:eastAsia="ru-RU"/>
              </w:rPr>
              <w:t>01</w:t>
            </w:r>
          </w:p>
        </w:tc>
        <w:tc>
          <w:tcPr>
            <w:tcW w:w="708" w:type="dxa"/>
            <w:gridSpan w:val="3"/>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Январь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5520FC" w:rsidP="008C643E">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w:t>
            </w:r>
            <w:r w:rsidR="008C643E">
              <w:rPr>
                <w:rFonts w:ascii="Times New Roman" w:eastAsia="Times New Roman" w:hAnsi="Times New Roman"/>
                <w:b/>
                <w:sz w:val="12"/>
                <w:szCs w:val="12"/>
                <w:lang w:eastAsia="ru-RU"/>
              </w:rPr>
              <w:t>7</w:t>
            </w:r>
            <w:r w:rsidRPr="005520FC">
              <w:rPr>
                <w:rFonts w:ascii="Times New Roman" w:eastAsia="Times New Roman" w:hAnsi="Times New Roman"/>
                <w:b/>
                <w:sz w:val="12"/>
                <w:szCs w:val="12"/>
                <w:lang w:eastAsia="ru-RU"/>
              </w:rPr>
              <w:t xml:space="preserve">– </w:t>
            </w:r>
            <w:r w:rsidR="008C643E">
              <w:rPr>
                <w:rFonts w:ascii="Times New Roman" w:eastAsia="Times New Roman" w:hAnsi="Times New Roman"/>
                <w:b/>
                <w:sz w:val="12"/>
                <w:szCs w:val="12"/>
                <w:lang w:eastAsia="ru-RU"/>
              </w:rPr>
              <w:t>02</w:t>
            </w:r>
          </w:p>
        </w:tc>
        <w:tc>
          <w:tcPr>
            <w:tcW w:w="708" w:type="dxa"/>
            <w:gridSpan w:val="3"/>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Февраль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8C643E" w:rsidP="008C643E">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24</w:t>
            </w:r>
            <w:r w:rsidR="005520FC" w:rsidRPr="005520FC">
              <w:rPr>
                <w:rFonts w:ascii="Times New Roman" w:eastAsia="Times New Roman" w:hAnsi="Times New Roman"/>
                <w:b/>
                <w:sz w:val="12"/>
                <w:szCs w:val="12"/>
                <w:lang w:eastAsia="ru-RU"/>
              </w:rPr>
              <w:t xml:space="preserve">– </w:t>
            </w:r>
            <w:r>
              <w:rPr>
                <w:rFonts w:ascii="Times New Roman" w:eastAsia="Times New Roman" w:hAnsi="Times New Roman"/>
                <w:b/>
                <w:sz w:val="12"/>
                <w:szCs w:val="12"/>
                <w:lang w:eastAsia="ru-RU"/>
              </w:rPr>
              <w:t>02</w:t>
            </w:r>
          </w:p>
        </w:tc>
        <w:tc>
          <w:tcPr>
            <w:tcW w:w="944" w:type="dxa"/>
            <w:gridSpan w:val="4"/>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Март</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8D0B59" w:rsidP="008C643E">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01</w:t>
            </w:r>
            <w:r w:rsidR="005520FC" w:rsidRPr="005520FC">
              <w:rPr>
                <w:rFonts w:ascii="Times New Roman" w:eastAsia="Times New Roman" w:hAnsi="Times New Roman"/>
                <w:b/>
                <w:sz w:val="12"/>
                <w:szCs w:val="12"/>
                <w:lang w:eastAsia="ru-RU"/>
              </w:rPr>
              <w:t xml:space="preserve">– </w:t>
            </w:r>
            <w:r w:rsidR="008C643E">
              <w:rPr>
                <w:rFonts w:ascii="Times New Roman" w:eastAsia="Times New Roman" w:hAnsi="Times New Roman"/>
                <w:b/>
                <w:sz w:val="12"/>
                <w:szCs w:val="12"/>
                <w:lang w:eastAsia="ru-RU"/>
              </w:rPr>
              <w:t>06</w:t>
            </w:r>
          </w:p>
        </w:tc>
        <w:tc>
          <w:tcPr>
            <w:tcW w:w="708" w:type="dxa"/>
            <w:gridSpan w:val="3"/>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Апрель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8C643E" w:rsidP="008C643E">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28</w:t>
            </w:r>
            <w:r w:rsidR="005520FC" w:rsidRPr="005520FC">
              <w:rPr>
                <w:rFonts w:ascii="Times New Roman" w:eastAsia="Times New Roman" w:hAnsi="Times New Roman"/>
                <w:b/>
                <w:sz w:val="12"/>
                <w:szCs w:val="12"/>
                <w:lang w:eastAsia="ru-RU"/>
              </w:rPr>
              <w:t xml:space="preserve">– </w:t>
            </w:r>
            <w:r>
              <w:rPr>
                <w:rFonts w:ascii="Times New Roman" w:eastAsia="Times New Roman" w:hAnsi="Times New Roman"/>
                <w:b/>
                <w:sz w:val="12"/>
                <w:szCs w:val="12"/>
                <w:lang w:eastAsia="ru-RU"/>
              </w:rPr>
              <w:t>04</w:t>
            </w:r>
          </w:p>
        </w:tc>
        <w:tc>
          <w:tcPr>
            <w:tcW w:w="944" w:type="dxa"/>
            <w:gridSpan w:val="4"/>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Май</w:t>
            </w:r>
          </w:p>
        </w:tc>
        <w:tc>
          <w:tcPr>
            <w:tcW w:w="944" w:type="dxa"/>
            <w:gridSpan w:val="4"/>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Июнь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8C643E" w:rsidP="008C643E">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30</w:t>
            </w:r>
            <w:r w:rsidR="005520FC" w:rsidRPr="005520FC">
              <w:rPr>
                <w:rFonts w:ascii="Times New Roman" w:eastAsia="Times New Roman" w:hAnsi="Times New Roman"/>
                <w:b/>
                <w:sz w:val="12"/>
                <w:szCs w:val="12"/>
                <w:lang w:eastAsia="ru-RU"/>
              </w:rPr>
              <w:t xml:space="preserve">– </w:t>
            </w:r>
            <w:r>
              <w:rPr>
                <w:rFonts w:ascii="Times New Roman" w:eastAsia="Times New Roman" w:hAnsi="Times New Roman"/>
                <w:b/>
                <w:sz w:val="12"/>
                <w:szCs w:val="12"/>
                <w:lang w:eastAsia="ru-RU"/>
              </w:rPr>
              <w:t>06</w:t>
            </w:r>
          </w:p>
        </w:tc>
        <w:tc>
          <w:tcPr>
            <w:tcW w:w="708" w:type="dxa"/>
            <w:gridSpan w:val="3"/>
            <w:tcBorders>
              <w:top w:val="single" w:sz="4" w:space="0" w:color="000000"/>
              <w:left w:val="single" w:sz="4" w:space="0" w:color="000000"/>
              <w:bottom w:val="single" w:sz="4"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Июль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8C643E" w:rsidP="008C643E">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28</w:t>
            </w:r>
            <w:r w:rsidR="005520FC" w:rsidRPr="005520FC">
              <w:rPr>
                <w:rFonts w:ascii="Times New Roman" w:eastAsia="Times New Roman" w:hAnsi="Times New Roman"/>
                <w:b/>
                <w:sz w:val="12"/>
                <w:szCs w:val="12"/>
                <w:lang w:eastAsia="ru-RU"/>
              </w:rPr>
              <w:t xml:space="preserve">– </w:t>
            </w:r>
            <w:r>
              <w:rPr>
                <w:rFonts w:ascii="Times New Roman" w:eastAsia="Times New Roman" w:hAnsi="Times New Roman"/>
                <w:b/>
                <w:sz w:val="12"/>
                <w:szCs w:val="12"/>
                <w:lang w:eastAsia="ru-RU"/>
              </w:rPr>
              <w:t>03</w:t>
            </w:r>
          </w:p>
        </w:tc>
        <w:tc>
          <w:tcPr>
            <w:tcW w:w="944" w:type="dxa"/>
            <w:gridSpan w:val="4"/>
            <w:tcBorders>
              <w:top w:val="nil"/>
              <w:left w:val="single" w:sz="4" w:space="0" w:color="000000"/>
              <w:bottom w:val="nil"/>
              <w:right w:val="single" w:sz="12" w:space="0" w:color="000000"/>
            </w:tcBorders>
          </w:tcPr>
          <w:p w:rsidR="005520FC" w:rsidRPr="005520FC" w:rsidRDefault="005520FC" w:rsidP="005520FC">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Август</w:t>
            </w:r>
          </w:p>
        </w:tc>
        <w:tc>
          <w:tcPr>
            <w:tcW w:w="401" w:type="dxa"/>
            <w:vMerge w:val="restart"/>
            <w:tcBorders>
              <w:top w:val="nil"/>
              <w:left w:val="single" w:sz="12" w:space="0" w:color="000000"/>
              <w:bottom w:val="single" w:sz="4" w:space="0" w:color="000000"/>
              <w:right w:val="single" w:sz="4" w:space="0" w:color="000000"/>
            </w:tcBorders>
            <w:textDirection w:val="btLr"/>
          </w:tcPr>
          <w:p w:rsidR="005520FC" w:rsidRPr="005520FC" w:rsidRDefault="005520FC" w:rsidP="005520FC">
            <w:pPr>
              <w:spacing w:after="0" w:line="240" w:lineRule="auto"/>
              <w:ind w:left="113" w:right="113"/>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Аудиторные занятия</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Промежуточная</w:t>
            </w:r>
          </w:p>
          <w:p w:rsidR="005520FC" w:rsidRPr="005520FC" w:rsidRDefault="005520FC" w:rsidP="005520FC">
            <w:pPr>
              <w:spacing w:after="0" w:line="240" w:lineRule="auto"/>
              <w:ind w:left="113" w:right="113"/>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 xml:space="preserve">аттестация </w:t>
            </w:r>
          </w:p>
        </w:tc>
        <w:tc>
          <w:tcPr>
            <w:tcW w:w="42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6"/>
                <w:szCs w:val="16"/>
                <w:lang w:eastAsia="ru-RU"/>
              </w:rPr>
              <w:t>Резерв учебного времени</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 xml:space="preserve">Итоговая </w:t>
            </w:r>
          </w:p>
          <w:p w:rsidR="005520FC" w:rsidRPr="005520FC" w:rsidRDefault="005520FC" w:rsidP="005520FC">
            <w:pPr>
              <w:spacing w:after="0" w:line="240" w:lineRule="auto"/>
              <w:ind w:left="113" w:right="113"/>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аттестация</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Каникулы</w:t>
            </w:r>
          </w:p>
        </w:tc>
        <w:tc>
          <w:tcPr>
            <w:tcW w:w="284" w:type="dxa"/>
            <w:vMerge w:val="restart"/>
            <w:tcBorders>
              <w:top w:val="single" w:sz="4" w:space="0" w:color="000000"/>
              <w:left w:val="single" w:sz="4" w:space="0" w:color="000000"/>
              <w:bottom w:val="single" w:sz="4" w:space="0" w:color="000000"/>
              <w:right w:val="single" w:sz="12"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 xml:space="preserve">Всего </w:t>
            </w:r>
          </w:p>
        </w:tc>
      </w:tr>
      <w:tr w:rsidR="005520FC" w:rsidRPr="005520FC" w:rsidTr="005520FC">
        <w:trPr>
          <w:cantSplit/>
          <w:trHeight w:val="1630"/>
        </w:trPr>
        <w:tc>
          <w:tcPr>
            <w:tcW w:w="401" w:type="dxa"/>
            <w:vMerge/>
            <w:tcBorders>
              <w:top w:val="single" w:sz="4" w:space="0" w:color="000000"/>
              <w:left w:val="single" w:sz="12" w:space="0" w:color="000000"/>
              <w:bottom w:val="single" w:sz="8"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2"/>
                <w:szCs w:val="12"/>
                <w:lang w:eastAsia="ru-RU"/>
              </w:rPr>
            </w:pPr>
          </w:p>
        </w:tc>
        <w:tc>
          <w:tcPr>
            <w:tcW w:w="38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E517ED" w:rsidP="00E517ED">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2– 08</w:t>
            </w:r>
          </w:p>
        </w:tc>
        <w:tc>
          <w:tcPr>
            <w:tcW w:w="269"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E517ED" w:rsidP="00E517ED">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09</w:t>
            </w:r>
            <w:r w:rsidR="00486300">
              <w:rPr>
                <w:rFonts w:ascii="Times New Roman" w:eastAsia="Times New Roman" w:hAnsi="Times New Roman"/>
                <w:b/>
                <w:sz w:val="12"/>
                <w:szCs w:val="12"/>
                <w:lang w:eastAsia="ru-RU"/>
              </w:rPr>
              <w:t>– 1</w:t>
            </w:r>
            <w:r>
              <w:rPr>
                <w:rFonts w:ascii="Times New Roman" w:eastAsia="Times New Roman" w:hAnsi="Times New Roman"/>
                <w:b/>
                <w:sz w:val="12"/>
                <w:szCs w:val="12"/>
                <w:lang w:eastAsia="ru-RU"/>
              </w:rPr>
              <w:t>5</w:t>
            </w:r>
          </w:p>
        </w:tc>
        <w:tc>
          <w:tcPr>
            <w:tcW w:w="269"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0F2E1C" w:rsidP="00E517ED">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1</w:t>
            </w:r>
            <w:r w:rsidR="00E517ED">
              <w:rPr>
                <w:rFonts w:ascii="Times New Roman" w:eastAsia="Times New Roman" w:hAnsi="Times New Roman"/>
                <w:b/>
                <w:sz w:val="12"/>
                <w:szCs w:val="12"/>
                <w:lang w:eastAsia="ru-RU"/>
              </w:rPr>
              <w:t>6</w:t>
            </w:r>
            <w:r>
              <w:rPr>
                <w:rFonts w:ascii="Times New Roman" w:eastAsia="Times New Roman" w:hAnsi="Times New Roman"/>
                <w:b/>
                <w:sz w:val="12"/>
                <w:szCs w:val="12"/>
                <w:lang w:eastAsia="ru-RU"/>
              </w:rPr>
              <w:t xml:space="preserve"> – </w:t>
            </w:r>
            <w:r w:rsidR="00E517ED">
              <w:rPr>
                <w:rFonts w:ascii="Times New Roman" w:eastAsia="Times New Roman" w:hAnsi="Times New Roman"/>
                <w:b/>
                <w:sz w:val="12"/>
                <w:szCs w:val="12"/>
                <w:lang w:eastAsia="ru-RU"/>
              </w:rPr>
              <w:t>22</w:t>
            </w:r>
          </w:p>
        </w:tc>
        <w:tc>
          <w:tcPr>
            <w:tcW w:w="270"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E517ED" w:rsidP="00E517ED">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23</w:t>
            </w:r>
            <w:r w:rsidR="000F2E1C">
              <w:rPr>
                <w:rFonts w:ascii="Times New Roman" w:eastAsia="Times New Roman" w:hAnsi="Times New Roman"/>
                <w:b/>
                <w:sz w:val="12"/>
                <w:szCs w:val="12"/>
                <w:lang w:eastAsia="ru-RU"/>
              </w:rPr>
              <w:t xml:space="preserve"> – 2</w:t>
            </w:r>
            <w:r>
              <w:rPr>
                <w:rFonts w:ascii="Times New Roman" w:eastAsia="Times New Roman" w:hAnsi="Times New Roman"/>
                <w:b/>
                <w:sz w:val="12"/>
                <w:szCs w:val="12"/>
                <w:lang w:eastAsia="ru-RU"/>
              </w:rPr>
              <w:t>9</w:t>
            </w:r>
          </w:p>
        </w:tc>
        <w:tc>
          <w:tcPr>
            <w:tcW w:w="275" w:type="dxa"/>
            <w:vMerge/>
            <w:tcBorders>
              <w:top w:val="single" w:sz="4" w:space="0" w:color="000000"/>
              <w:left w:val="single" w:sz="4" w:space="0" w:color="000000"/>
              <w:bottom w:val="single" w:sz="8"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2"/>
                <w:szCs w:val="12"/>
                <w:lang w:eastAsia="ru-RU"/>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8B2CA0" w:rsidP="00E517ED">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0</w:t>
            </w:r>
            <w:r w:rsidR="00E517ED">
              <w:rPr>
                <w:rFonts w:ascii="Times New Roman" w:eastAsia="Times New Roman" w:hAnsi="Times New Roman"/>
                <w:b/>
                <w:sz w:val="12"/>
                <w:szCs w:val="12"/>
                <w:lang w:eastAsia="ru-RU"/>
              </w:rPr>
              <w:t>7</w:t>
            </w:r>
            <w:r w:rsidR="005520FC" w:rsidRPr="005520FC">
              <w:rPr>
                <w:rFonts w:ascii="Times New Roman" w:eastAsia="Times New Roman" w:hAnsi="Times New Roman"/>
                <w:b/>
                <w:sz w:val="12"/>
                <w:szCs w:val="12"/>
                <w:lang w:eastAsia="ru-RU"/>
              </w:rPr>
              <w:t xml:space="preserve"> – </w:t>
            </w:r>
            <w:r w:rsidR="00E517ED">
              <w:rPr>
                <w:rFonts w:ascii="Times New Roman" w:eastAsia="Times New Roman" w:hAnsi="Times New Roman"/>
                <w:b/>
                <w:sz w:val="12"/>
                <w:szCs w:val="12"/>
                <w:lang w:eastAsia="ru-RU"/>
              </w:rPr>
              <w:t>13</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E517ED" w:rsidP="00E517ED">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14– 20</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E517ED" w:rsidP="00E517ED">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21 – 27</w:t>
            </w:r>
          </w:p>
        </w:tc>
        <w:tc>
          <w:tcPr>
            <w:tcW w:w="236" w:type="dxa"/>
            <w:vMerge/>
            <w:tcBorders>
              <w:top w:val="single" w:sz="4" w:space="0" w:color="000000"/>
              <w:left w:val="single" w:sz="4" w:space="0" w:color="000000"/>
              <w:bottom w:val="single" w:sz="8"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2"/>
                <w:szCs w:val="12"/>
                <w:lang w:eastAsia="ru-RU"/>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0A144C" w:rsidP="00E517ED">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07</w:t>
            </w:r>
            <w:r w:rsidR="00E57B08">
              <w:rPr>
                <w:rFonts w:ascii="Times New Roman" w:eastAsia="Times New Roman" w:hAnsi="Times New Roman"/>
                <w:b/>
                <w:sz w:val="12"/>
                <w:szCs w:val="12"/>
                <w:lang w:eastAsia="ru-RU"/>
              </w:rPr>
              <w:t>-</w:t>
            </w:r>
            <w:r w:rsidR="00E517ED">
              <w:rPr>
                <w:rFonts w:ascii="Times New Roman" w:eastAsia="Times New Roman" w:hAnsi="Times New Roman"/>
                <w:b/>
                <w:sz w:val="12"/>
                <w:szCs w:val="12"/>
                <w:lang w:eastAsia="ru-RU"/>
              </w:rPr>
              <w:t>10</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E517ED">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w:t>
            </w:r>
            <w:r w:rsidR="00E517ED">
              <w:rPr>
                <w:rFonts w:ascii="Times New Roman" w:eastAsia="Times New Roman" w:hAnsi="Times New Roman"/>
                <w:b/>
                <w:sz w:val="12"/>
                <w:szCs w:val="12"/>
                <w:lang w:eastAsia="ru-RU"/>
              </w:rPr>
              <w:t>1</w:t>
            </w:r>
            <w:r w:rsidRPr="005520FC">
              <w:rPr>
                <w:rFonts w:ascii="Times New Roman" w:eastAsia="Times New Roman" w:hAnsi="Times New Roman"/>
                <w:b/>
                <w:sz w:val="12"/>
                <w:szCs w:val="12"/>
                <w:lang w:eastAsia="ru-RU"/>
              </w:rPr>
              <w:t xml:space="preserve"> – 1</w:t>
            </w:r>
            <w:r w:rsidR="00E517ED">
              <w:rPr>
                <w:rFonts w:ascii="Times New Roman" w:eastAsia="Times New Roman" w:hAnsi="Times New Roman"/>
                <w:b/>
                <w:sz w:val="12"/>
                <w:szCs w:val="12"/>
                <w:lang w:eastAsia="ru-RU"/>
              </w:rPr>
              <w:t>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8C643E">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w:t>
            </w:r>
            <w:r w:rsidR="008C643E">
              <w:rPr>
                <w:rFonts w:ascii="Times New Roman" w:eastAsia="Times New Roman" w:hAnsi="Times New Roman"/>
                <w:b/>
                <w:sz w:val="12"/>
                <w:szCs w:val="12"/>
                <w:lang w:eastAsia="ru-RU"/>
              </w:rPr>
              <w:t>8</w:t>
            </w:r>
            <w:r w:rsidRPr="005520FC">
              <w:rPr>
                <w:rFonts w:ascii="Times New Roman" w:eastAsia="Times New Roman" w:hAnsi="Times New Roman"/>
                <w:b/>
                <w:sz w:val="12"/>
                <w:szCs w:val="12"/>
                <w:lang w:eastAsia="ru-RU"/>
              </w:rPr>
              <w:t>– 2</w:t>
            </w:r>
            <w:r w:rsidR="008C643E">
              <w:rPr>
                <w:rFonts w:ascii="Times New Roman" w:eastAsia="Times New Roman" w:hAnsi="Times New Roman"/>
                <w:b/>
                <w:sz w:val="12"/>
                <w:szCs w:val="12"/>
                <w:lang w:eastAsia="ru-RU"/>
              </w:rPr>
              <w:t>4</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8C643E">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w:t>
            </w:r>
            <w:r w:rsidR="008C643E">
              <w:rPr>
                <w:rFonts w:ascii="Times New Roman" w:eastAsia="Times New Roman" w:hAnsi="Times New Roman"/>
                <w:b/>
                <w:sz w:val="12"/>
                <w:szCs w:val="12"/>
                <w:lang w:eastAsia="ru-RU"/>
              </w:rPr>
              <w:t>5</w:t>
            </w:r>
            <w:r w:rsidRPr="005520FC">
              <w:rPr>
                <w:rFonts w:ascii="Times New Roman" w:eastAsia="Times New Roman" w:hAnsi="Times New Roman"/>
                <w:b/>
                <w:sz w:val="12"/>
                <w:szCs w:val="12"/>
                <w:lang w:eastAsia="ru-RU"/>
              </w:rPr>
              <w:t xml:space="preserve"> – </w:t>
            </w:r>
            <w:r w:rsidR="008C643E">
              <w:rPr>
                <w:rFonts w:ascii="Times New Roman" w:eastAsia="Times New Roman" w:hAnsi="Times New Roman"/>
                <w:b/>
                <w:sz w:val="12"/>
                <w:szCs w:val="12"/>
                <w:lang w:eastAsia="ru-RU"/>
              </w:rPr>
              <w:t>01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8C643E" w:rsidP="008C643E">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02</w:t>
            </w:r>
            <w:r w:rsidR="005520FC" w:rsidRPr="005520FC">
              <w:rPr>
                <w:rFonts w:ascii="Times New Roman" w:eastAsia="Times New Roman" w:hAnsi="Times New Roman"/>
                <w:b/>
                <w:sz w:val="12"/>
                <w:szCs w:val="12"/>
                <w:lang w:eastAsia="ru-RU"/>
              </w:rPr>
              <w:t xml:space="preserve"> – </w:t>
            </w:r>
            <w:r>
              <w:rPr>
                <w:rFonts w:ascii="Times New Roman" w:eastAsia="Times New Roman" w:hAnsi="Times New Roman"/>
                <w:b/>
                <w:sz w:val="12"/>
                <w:szCs w:val="12"/>
                <w:lang w:eastAsia="ru-RU"/>
              </w:rPr>
              <w:t>08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8C643E" w:rsidP="008C643E">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09</w:t>
            </w:r>
            <w:r w:rsidR="005520FC" w:rsidRPr="005520FC">
              <w:rPr>
                <w:rFonts w:ascii="Times New Roman" w:eastAsia="Times New Roman" w:hAnsi="Times New Roman"/>
                <w:b/>
                <w:sz w:val="12"/>
                <w:szCs w:val="12"/>
                <w:lang w:eastAsia="ru-RU"/>
              </w:rPr>
              <w:t xml:space="preserve"> – 1</w:t>
            </w:r>
            <w:r>
              <w:rPr>
                <w:rFonts w:ascii="Times New Roman" w:eastAsia="Times New Roman" w:hAnsi="Times New Roman"/>
                <w:b/>
                <w:sz w:val="12"/>
                <w:szCs w:val="12"/>
                <w:lang w:eastAsia="ru-RU"/>
              </w:rPr>
              <w:t>5</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8C643E">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w:t>
            </w:r>
            <w:r w:rsidR="008C643E">
              <w:rPr>
                <w:rFonts w:ascii="Times New Roman" w:eastAsia="Times New Roman" w:hAnsi="Times New Roman"/>
                <w:b/>
                <w:sz w:val="12"/>
                <w:szCs w:val="12"/>
                <w:lang w:eastAsia="ru-RU"/>
              </w:rPr>
              <w:t>6</w:t>
            </w:r>
            <w:r w:rsidRPr="005520FC">
              <w:rPr>
                <w:rFonts w:ascii="Times New Roman" w:eastAsia="Times New Roman" w:hAnsi="Times New Roman"/>
                <w:b/>
                <w:sz w:val="12"/>
                <w:szCs w:val="12"/>
                <w:lang w:eastAsia="ru-RU"/>
              </w:rPr>
              <w:t xml:space="preserve"> – 2</w:t>
            </w:r>
            <w:r w:rsidR="008C643E">
              <w:rPr>
                <w:rFonts w:ascii="Times New Roman" w:eastAsia="Times New Roman" w:hAnsi="Times New Roman"/>
                <w:b/>
                <w:sz w:val="12"/>
                <w:szCs w:val="12"/>
                <w:lang w:eastAsia="ru-RU"/>
              </w:rPr>
              <w:t>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8C643E">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w:t>
            </w:r>
            <w:r w:rsidR="008C643E">
              <w:rPr>
                <w:rFonts w:ascii="Times New Roman" w:eastAsia="Times New Roman" w:hAnsi="Times New Roman"/>
                <w:b/>
                <w:sz w:val="12"/>
                <w:szCs w:val="12"/>
                <w:lang w:eastAsia="ru-RU"/>
              </w:rPr>
              <w:t>3</w:t>
            </w:r>
            <w:r w:rsidRPr="005520FC">
              <w:rPr>
                <w:rFonts w:ascii="Times New Roman" w:eastAsia="Times New Roman" w:hAnsi="Times New Roman"/>
                <w:b/>
                <w:sz w:val="12"/>
                <w:szCs w:val="12"/>
                <w:lang w:eastAsia="ru-RU"/>
              </w:rPr>
              <w:t xml:space="preserve"> – 2</w:t>
            </w:r>
            <w:r w:rsidR="008C643E">
              <w:rPr>
                <w:rFonts w:ascii="Times New Roman" w:eastAsia="Times New Roman" w:hAnsi="Times New Roman"/>
                <w:b/>
                <w:sz w:val="12"/>
                <w:szCs w:val="12"/>
                <w:lang w:eastAsia="ru-RU"/>
              </w:rPr>
              <w:t>9</w:t>
            </w:r>
          </w:p>
        </w:tc>
        <w:tc>
          <w:tcPr>
            <w:tcW w:w="236" w:type="dxa"/>
            <w:vMerge/>
            <w:tcBorders>
              <w:top w:val="single" w:sz="4" w:space="0" w:color="000000"/>
              <w:left w:val="single" w:sz="4" w:space="0" w:color="000000"/>
              <w:bottom w:val="single" w:sz="8"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2"/>
                <w:szCs w:val="12"/>
                <w:lang w:eastAsia="ru-RU"/>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8D0B59" w:rsidP="008C643E">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09</w:t>
            </w:r>
            <w:r w:rsidR="005520FC" w:rsidRPr="005520FC">
              <w:rPr>
                <w:rFonts w:ascii="Times New Roman" w:eastAsia="Times New Roman" w:hAnsi="Times New Roman"/>
                <w:b/>
                <w:sz w:val="12"/>
                <w:szCs w:val="12"/>
                <w:lang w:eastAsia="ru-RU"/>
              </w:rPr>
              <w:t xml:space="preserve">– </w:t>
            </w:r>
            <w:r w:rsidR="008C643E">
              <w:rPr>
                <w:rFonts w:ascii="Times New Roman" w:eastAsia="Times New Roman" w:hAnsi="Times New Roman"/>
                <w:b/>
                <w:sz w:val="12"/>
                <w:szCs w:val="12"/>
                <w:lang w:eastAsia="ru-RU"/>
              </w:rPr>
              <w:t>12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8C643E">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w:t>
            </w:r>
            <w:r w:rsidR="008C643E">
              <w:rPr>
                <w:rFonts w:ascii="Times New Roman" w:eastAsia="Times New Roman" w:hAnsi="Times New Roman"/>
                <w:b/>
                <w:sz w:val="12"/>
                <w:szCs w:val="12"/>
                <w:lang w:eastAsia="ru-RU"/>
              </w:rPr>
              <w:t>3</w:t>
            </w:r>
            <w:r w:rsidRPr="005520FC">
              <w:rPr>
                <w:rFonts w:ascii="Times New Roman" w:eastAsia="Times New Roman" w:hAnsi="Times New Roman"/>
                <w:b/>
                <w:sz w:val="12"/>
                <w:szCs w:val="12"/>
                <w:lang w:eastAsia="ru-RU"/>
              </w:rPr>
              <w:t xml:space="preserve"> – 1</w:t>
            </w:r>
            <w:r w:rsidR="008C643E">
              <w:rPr>
                <w:rFonts w:ascii="Times New Roman" w:eastAsia="Times New Roman" w:hAnsi="Times New Roman"/>
                <w:b/>
                <w:sz w:val="12"/>
                <w:szCs w:val="12"/>
                <w:lang w:eastAsia="ru-RU"/>
              </w:rPr>
              <w:t>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8C643E" w:rsidP="008C643E">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20</w:t>
            </w:r>
            <w:r w:rsidR="005520FC" w:rsidRPr="005520FC">
              <w:rPr>
                <w:rFonts w:ascii="Times New Roman" w:eastAsia="Times New Roman" w:hAnsi="Times New Roman"/>
                <w:b/>
                <w:sz w:val="12"/>
                <w:szCs w:val="12"/>
                <w:lang w:eastAsia="ru-RU"/>
              </w:rPr>
              <w:t xml:space="preserve"> – 2</w:t>
            </w:r>
            <w:r>
              <w:rPr>
                <w:rFonts w:ascii="Times New Roman" w:eastAsia="Times New Roman" w:hAnsi="Times New Roman"/>
                <w:b/>
                <w:sz w:val="12"/>
                <w:szCs w:val="12"/>
                <w:lang w:eastAsia="ru-RU"/>
              </w:rPr>
              <w:t>6</w:t>
            </w:r>
          </w:p>
        </w:tc>
        <w:tc>
          <w:tcPr>
            <w:tcW w:w="236" w:type="dxa"/>
            <w:vMerge/>
            <w:tcBorders>
              <w:top w:val="single" w:sz="4" w:space="0" w:color="000000"/>
              <w:left w:val="single" w:sz="4" w:space="0" w:color="000000"/>
              <w:bottom w:val="single" w:sz="8"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2"/>
                <w:szCs w:val="12"/>
                <w:lang w:eastAsia="ru-RU"/>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8C643E" w:rsidP="008C643E">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03</w:t>
            </w:r>
            <w:r w:rsidR="005520FC" w:rsidRPr="005520FC">
              <w:rPr>
                <w:rFonts w:ascii="Times New Roman" w:eastAsia="Times New Roman" w:hAnsi="Times New Roman"/>
                <w:b/>
                <w:sz w:val="12"/>
                <w:szCs w:val="12"/>
                <w:lang w:eastAsia="ru-RU"/>
              </w:rPr>
              <w:t xml:space="preserve"> –</w:t>
            </w:r>
            <w:r>
              <w:rPr>
                <w:rFonts w:ascii="Times New Roman" w:eastAsia="Times New Roman" w:hAnsi="Times New Roman"/>
                <w:b/>
                <w:sz w:val="12"/>
                <w:szCs w:val="12"/>
                <w:lang w:eastAsia="ru-RU"/>
              </w:rPr>
              <w:t>09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8C643E" w:rsidP="008C643E">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10</w:t>
            </w:r>
            <w:r w:rsidR="005520FC" w:rsidRPr="005520FC">
              <w:rPr>
                <w:rFonts w:ascii="Times New Roman" w:eastAsia="Times New Roman" w:hAnsi="Times New Roman"/>
                <w:b/>
                <w:sz w:val="12"/>
                <w:szCs w:val="12"/>
                <w:lang w:eastAsia="ru-RU"/>
              </w:rPr>
              <w:t>– 1</w:t>
            </w:r>
            <w:r>
              <w:rPr>
                <w:rFonts w:ascii="Times New Roman" w:eastAsia="Times New Roman" w:hAnsi="Times New Roman"/>
                <w:b/>
                <w:sz w:val="12"/>
                <w:szCs w:val="12"/>
                <w:lang w:eastAsia="ru-RU"/>
              </w:rPr>
              <w:t>6</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8C643E">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w:t>
            </w:r>
            <w:r w:rsidR="008C643E">
              <w:rPr>
                <w:rFonts w:ascii="Times New Roman" w:eastAsia="Times New Roman" w:hAnsi="Times New Roman"/>
                <w:b/>
                <w:sz w:val="12"/>
                <w:szCs w:val="12"/>
                <w:lang w:eastAsia="ru-RU"/>
              </w:rPr>
              <w:t>7</w:t>
            </w:r>
            <w:r w:rsidRPr="005520FC">
              <w:rPr>
                <w:rFonts w:ascii="Times New Roman" w:eastAsia="Times New Roman" w:hAnsi="Times New Roman"/>
                <w:b/>
                <w:sz w:val="12"/>
                <w:szCs w:val="12"/>
                <w:lang w:eastAsia="ru-RU"/>
              </w:rPr>
              <w:t xml:space="preserve"> – 2</w:t>
            </w:r>
            <w:r w:rsidR="008C643E">
              <w:rPr>
                <w:rFonts w:ascii="Times New Roman" w:eastAsia="Times New Roman" w:hAnsi="Times New Roman"/>
                <w:b/>
                <w:sz w:val="12"/>
                <w:szCs w:val="12"/>
                <w:lang w:eastAsia="ru-RU"/>
              </w:rPr>
              <w:t>3</w:t>
            </w:r>
          </w:p>
        </w:tc>
        <w:tc>
          <w:tcPr>
            <w:tcW w:w="236" w:type="dxa"/>
            <w:vMerge/>
            <w:tcBorders>
              <w:top w:val="single" w:sz="4" w:space="0" w:color="000000"/>
              <w:left w:val="single" w:sz="4" w:space="0" w:color="000000"/>
              <w:bottom w:val="single" w:sz="8"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8C643E" w:rsidP="008C643E">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03</w:t>
            </w:r>
            <w:r w:rsidR="005520FC" w:rsidRPr="005520FC">
              <w:rPr>
                <w:rFonts w:ascii="Times New Roman" w:eastAsia="Times New Roman" w:hAnsi="Times New Roman"/>
                <w:b/>
                <w:sz w:val="12"/>
                <w:szCs w:val="12"/>
                <w:lang w:eastAsia="ru-RU"/>
              </w:rPr>
              <w:t>–</w:t>
            </w:r>
            <w:r>
              <w:rPr>
                <w:rFonts w:ascii="Times New Roman" w:eastAsia="Times New Roman" w:hAnsi="Times New Roman"/>
                <w:b/>
                <w:sz w:val="12"/>
                <w:szCs w:val="12"/>
                <w:lang w:eastAsia="ru-RU"/>
              </w:rPr>
              <w:t>09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8C643E" w:rsidP="008C643E">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10</w:t>
            </w:r>
            <w:r w:rsidR="005520FC" w:rsidRPr="005520FC">
              <w:rPr>
                <w:rFonts w:ascii="Times New Roman" w:eastAsia="Times New Roman" w:hAnsi="Times New Roman"/>
                <w:b/>
                <w:sz w:val="12"/>
                <w:szCs w:val="12"/>
                <w:lang w:eastAsia="ru-RU"/>
              </w:rPr>
              <w:t xml:space="preserve"> – 1</w:t>
            </w:r>
            <w:r>
              <w:rPr>
                <w:rFonts w:ascii="Times New Roman" w:eastAsia="Times New Roman" w:hAnsi="Times New Roman"/>
                <w:b/>
                <w:sz w:val="12"/>
                <w:szCs w:val="12"/>
                <w:lang w:eastAsia="ru-RU"/>
              </w:rPr>
              <w:t>6</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8D0B59">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w:t>
            </w:r>
            <w:r w:rsidR="008C643E">
              <w:rPr>
                <w:rFonts w:ascii="Times New Roman" w:eastAsia="Times New Roman" w:hAnsi="Times New Roman"/>
                <w:b/>
                <w:sz w:val="12"/>
                <w:szCs w:val="12"/>
                <w:lang w:eastAsia="ru-RU"/>
              </w:rPr>
              <w:t>7</w:t>
            </w:r>
            <w:r w:rsidRPr="005520FC">
              <w:rPr>
                <w:rFonts w:ascii="Times New Roman" w:eastAsia="Times New Roman" w:hAnsi="Times New Roman"/>
                <w:b/>
                <w:sz w:val="12"/>
                <w:szCs w:val="12"/>
                <w:lang w:eastAsia="ru-RU"/>
              </w:rPr>
              <w:t xml:space="preserve"> – 2</w:t>
            </w:r>
            <w:r w:rsidR="008D0B59">
              <w:rPr>
                <w:rFonts w:ascii="Times New Roman" w:eastAsia="Times New Roman" w:hAnsi="Times New Roman"/>
                <w:b/>
                <w:sz w:val="12"/>
                <w:szCs w:val="12"/>
                <w:lang w:eastAsia="ru-RU"/>
              </w:rPr>
              <w:t>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8D0B59">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w:t>
            </w:r>
            <w:r w:rsidR="008D0B59">
              <w:rPr>
                <w:rFonts w:ascii="Times New Roman" w:eastAsia="Times New Roman" w:hAnsi="Times New Roman"/>
                <w:b/>
                <w:sz w:val="12"/>
                <w:szCs w:val="12"/>
                <w:lang w:eastAsia="ru-RU"/>
              </w:rPr>
              <w:t>2</w:t>
            </w:r>
            <w:r w:rsidRPr="005520FC">
              <w:rPr>
                <w:rFonts w:ascii="Times New Roman" w:eastAsia="Times New Roman" w:hAnsi="Times New Roman"/>
                <w:b/>
                <w:sz w:val="12"/>
                <w:szCs w:val="12"/>
                <w:lang w:eastAsia="ru-RU"/>
              </w:rPr>
              <w:t xml:space="preserve">– </w:t>
            </w:r>
            <w:r w:rsidR="008C643E">
              <w:rPr>
                <w:rFonts w:ascii="Times New Roman" w:eastAsia="Times New Roman" w:hAnsi="Times New Roman"/>
                <w:b/>
                <w:sz w:val="12"/>
                <w:szCs w:val="12"/>
                <w:lang w:eastAsia="ru-RU"/>
              </w:rPr>
              <w:t>3</w:t>
            </w:r>
            <w:r w:rsidR="008D0B59">
              <w:rPr>
                <w:rFonts w:ascii="Times New Roman" w:eastAsia="Times New Roman" w:hAnsi="Times New Roman"/>
                <w:b/>
                <w:sz w:val="12"/>
                <w:szCs w:val="12"/>
                <w:lang w:eastAsia="ru-RU"/>
              </w:rPr>
              <w:t>1</w:t>
            </w:r>
          </w:p>
        </w:tc>
        <w:tc>
          <w:tcPr>
            <w:tcW w:w="236" w:type="dxa"/>
            <w:vMerge/>
            <w:tcBorders>
              <w:top w:val="single" w:sz="4" w:space="0" w:color="000000"/>
              <w:left w:val="single" w:sz="4" w:space="0" w:color="000000"/>
              <w:bottom w:val="single" w:sz="8"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8C643E" w:rsidP="008C643E">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07</w:t>
            </w:r>
            <w:r w:rsidR="005520FC" w:rsidRPr="005520FC">
              <w:rPr>
                <w:rFonts w:ascii="Times New Roman" w:eastAsia="Times New Roman" w:hAnsi="Times New Roman"/>
                <w:b/>
                <w:sz w:val="12"/>
                <w:szCs w:val="12"/>
                <w:lang w:eastAsia="ru-RU"/>
              </w:rPr>
              <w:t xml:space="preserve"> – 1</w:t>
            </w:r>
            <w:r>
              <w:rPr>
                <w:rFonts w:ascii="Times New Roman" w:eastAsia="Times New Roman" w:hAnsi="Times New Roman"/>
                <w:b/>
                <w:sz w:val="12"/>
                <w:szCs w:val="12"/>
                <w:lang w:eastAsia="ru-RU"/>
              </w:rPr>
              <w:t>3</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8C643E">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w:t>
            </w:r>
            <w:r w:rsidR="008C643E">
              <w:rPr>
                <w:rFonts w:ascii="Times New Roman" w:eastAsia="Times New Roman" w:hAnsi="Times New Roman"/>
                <w:b/>
                <w:sz w:val="12"/>
                <w:szCs w:val="12"/>
                <w:lang w:eastAsia="ru-RU"/>
              </w:rPr>
              <w:t>4</w:t>
            </w:r>
            <w:r w:rsidRPr="005520FC">
              <w:rPr>
                <w:rFonts w:ascii="Times New Roman" w:eastAsia="Times New Roman" w:hAnsi="Times New Roman"/>
                <w:b/>
                <w:sz w:val="12"/>
                <w:szCs w:val="12"/>
                <w:lang w:eastAsia="ru-RU"/>
              </w:rPr>
              <w:t xml:space="preserve"> – </w:t>
            </w:r>
            <w:r w:rsidR="008C643E">
              <w:rPr>
                <w:rFonts w:ascii="Times New Roman" w:eastAsia="Times New Roman" w:hAnsi="Times New Roman"/>
                <w:b/>
                <w:sz w:val="12"/>
                <w:szCs w:val="12"/>
                <w:lang w:eastAsia="ru-RU"/>
              </w:rPr>
              <w:t>20</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8C643E">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w:t>
            </w:r>
            <w:r w:rsidR="008C643E">
              <w:rPr>
                <w:rFonts w:ascii="Times New Roman" w:eastAsia="Times New Roman" w:hAnsi="Times New Roman"/>
                <w:b/>
                <w:sz w:val="12"/>
                <w:szCs w:val="12"/>
                <w:lang w:eastAsia="ru-RU"/>
              </w:rPr>
              <w:t>1</w:t>
            </w:r>
            <w:r w:rsidRPr="005520FC">
              <w:rPr>
                <w:rFonts w:ascii="Times New Roman" w:eastAsia="Times New Roman" w:hAnsi="Times New Roman"/>
                <w:b/>
                <w:sz w:val="12"/>
                <w:szCs w:val="12"/>
                <w:lang w:eastAsia="ru-RU"/>
              </w:rPr>
              <w:t xml:space="preserve"> – 2</w:t>
            </w:r>
            <w:r w:rsidR="008C643E">
              <w:rPr>
                <w:rFonts w:ascii="Times New Roman" w:eastAsia="Times New Roman" w:hAnsi="Times New Roman"/>
                <w:b/>
                <w:sz w:val="12"/>
                <w:szCs w:val="12"/>
                <w:lang w:eastAsia="ru-RU"/>
              </w:rPr>
              <w:t>7</w:t>
            </w:r>
          </w:p>
        </w:tc>
        <w:tc>
          <w:tcPr>
            <w:tcW w:w="236" w:type="dxa"/>
            <w:vMerge/>
            <w:tcBorders>
              <w:top w:val="single" w:sz="4" w:space="0" w:color="000000"/>
              <w:left w:val="single" w:sz="4" w:space="0" w:color="000000"/>
              <w:bottom w:val="single" w:sz="8"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8C643E" w:rsidP="008C643E">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05</w:t>
            </w:r>
            <w:r w:rsidR="005520FC" w:rsidRPr="005520FC">
              <w:rPr>
                <w:rFonts w:ascii="Times New Roman" w:eastAsia="Times New Roman" w:hAnsi="Times New Roman"/>
                <w:b/>
                <w:sz w:val="12"/>
                <w:szCs w:val="12"/>
                <w:lang w:eastAsia="ru-RU"/>
              </w:rPr>
              <w:t>– 1</w:t>
            </w:r>
            <w:r>
              <w:rPr>
                <w:rFonts w:ascii="Times New Roman" w:eastAsia="Times New Roman" w:hAnsi="Times New Roman"/>
                <w:b/>
                <w:sz w:val="12"/>
                <w:szCs w:val="12"/>
                <w:lang w:eastAsia="ru-RU"/>
              </w:rPr>
              <w:t>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8C643E">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w:t>
            </w:r>
            <w:r w:rsidR="008C643E">
              <w:rPr>
                <w:rFonts w:ascii="Times New Roman" w:eastAsia="Times New Roman" w:hAnsi="Times New Roman"/>
                <w:b/>
                <w:sz w:val="12"/>
                <w:szCs w:val="12"/>
                <w:lang w:eastAsia="ru-RU"/>
              </w:rPr>
              <w:t>2</w:t>
            </w:r>
            <w:r w:rsidRPr="005520FC">
              <w:rPr>
                <w:rFonts w:ascii="Times New Roman" w:eastAsia="Times New Roman" w:hAnsi="Times New Roman"/>
                <w:b/>
                <w:sz w:val="12"/>
                <w:szCs w:val="12"/>
                <w:lang w:eastAsia="ru-RU"/>
              </w:rPr>
              <w:t xml:space="preserve"> – 1</w:t>
            </w:r>
            <w:r w:rsidR="008C643E">
              <w:rPr>
                <w:rFonts w:ascii="Times New Roman" w:eastAsia="Times New Roman" w:hAnsi="Times New Roman"/>
                <w:b/>
                <w:sz w:val="12"/>
                <w:szCs w:val="12"/>
                <w:lang w:eastAsia="ru-RU"/>
              </w:rPr>
              <w:t>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8C643E">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w:t>
            </w:r>
            <w:r w:rsidR="008C643E">
              <w:rPr>
                <w:rFonts w:ascii="Times New Roman" w:eastAsia="Times New Roman" w:hAnsi="Times New Roman"/>
                <w:b/>
                <w:sz w:val="12"/>
                <w:szCs w:val="12"/>
                <w:lang w:eastAsia="ru-RU"/>
              </w:rPr>
              <w:t>9</w:t>
            </w:r>
            <w:r w:rsidRPr="005520FC">
              <w:rPr>
                <w:rFonts w:ascii="Times New Roman" w:eastAsia="Times New Roman" w:hAnsi="Times New Roman"/>
                <w:b/>
                <w:sz w:val="12"/>
                <w:szCs w:val="12"/>
                <w:lang w:eastAsia="ru-RU"/>
              </w:rPr>
              <w:t xml:space="preserve"> – 2</w:t>
            </w:r>
            <w:r w:rsidR="008C643E">
              <w:rPr>
                <w:rFonts w:ascii="Times New Roman" w:eastAsia="Times New Roman" w:hAnsi="Times New Roman"/>
                <w:b/>
                <w:sz w:val="12"/>
                <w:szCs w:val="12"/>
                <w:lang w:eastAsia="ru-RU"/>
              </w:rPr>
              <w:t>5</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8C643E">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w:t>
            </w:r>
            <w:r w:rsidR="008C643E">
              <w:rPr>
                <w:rFonts w:ascii="Times New Roman" w:eastAsia="Times New Roman" w:hAnsi="Times New Roman"/>
                <w:b/>
                <w:sz w:val="12"/>
                <w:szCs w:val="12"/>
                <w:lang w:eastAsia="ru-RU"/>
              </w:rPr>
              <w:t>6</w:t>
            </w:r>
            <w:r w:rsidRPr="005520FC">
              <w:rPr>
                <w:rFonts w:ascii="Times New Roman" w:eastAsia="Times New Roman" w:hAnsi="Times New Roman"/>
                <w:b/>
                <w:sz w:val="12"/>
                <w:szCs w:val="12"/>
                <w:lang w:eastAsia="ru-RU"/>
              </w:rPr>
              <w:t xml:space="preserve"> – </w:t>
            </w:r>
            <w:r w:rsidR="008D0B59">
              <w:rPr>
                <w:rFonts w:ascii="Times New Roman" w:eastAsia="Times New Roman" w:hAnsi="Times New Roman"/>
                <w:b/>
                <w:sz w:val="12"/>
                <w:szCs w:val="12"/>
                <w:lang w:eastAsia="ru-RU"/>
              </w:rPr>
              <w:t>3</w:t>
            </w:r>
            <w:r w:rsidR="008C643E">
              <w:rPr>
                <w:rFonts w:ascii="Times New Roman" w:eastAsia="Times New Roman" w:hAnsi="Times New Roman"/>
                <w:b/>
                <w:sz w:val="12"/>
                <w:szCs w:val="12"/>
                <w:lang w:eastAsia="ru-RU"/>
              </w:rPr>
              <w:t>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8C643E" w:rsidP="008C643E">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02</w:t>
            </w:r>
            <w:r w:rsidR="005520FC" w:rsidRPr="005520FC">
              <w:rPr>
                <w:rFonts w:ascii="Times New Roman" w:eastAsia="Times New Roman" w:hAnsi="Times New Roman"/>
                <w:b/>
                <w:sz w:val="12"/>
                <w:szCs w:val="12"/>
                <w:lang w:eastAsia="ru-RU"/>
              </w:rPr>
              <w:t xml:space="preserve"> – </w:t>
            </w:r>
            <w:r>
              <w:rPr>
                <w:rFonts w:ascii="Times New Roman" w:eastAsia="Times New Roman" w:hAnsi="Times New Roman"/>
                <w:b/>
                <w:sz w:val="12"/>
                <w:szCs w:val="12"/>
                <w:lang w:eastAsia="ru-RU"/>
              </w:rPr>
              <w:t>08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8C643E" w:rsidP="008C643E">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09</w:t>
            </w:r>
            <w:r w:rsidR="005520FC" w:rsidRPr="005520FC">
              <w:rPr>
                <w:rFonts w:ascii="Times New Roman" w:eastAsia="Times New Roman" w:hAnsi="Times New Roman"/>
                <w:b/>
                <w:sz w:val="12"/>
                <w:szCs w:val="12"/>
                <w:lang w:eastAsia="ru-RU"/>
              </w:rPr>
              <w:t xml:space="preserve"> – 1</w:t>
            </w:r>
            <w:r>
              <w:rPr>
                <w:rFonts w:ascii="Times New Roman" w:eastAsia="Times New Roman" w:hAnsi="Times New Roman"/>
                <w:b/>
                <w:sz w:val="12"/>
                <w:szCs w:val="12"/>
                <w:lang w:eastAsia="ru-RU"/>
              </w:rPr>
              <w:t>5</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8C643E">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w:t>
            </w:r>
            <w:r w:rsidR="008C643E">
              <w:rPr>
                <w:rFonts w:ascii="Times New Roman" w:eastAsia="Times New Roman" w:hAnsi="Times New Roman"/>
                <w:b/>
                <w:sz w:val="12"/>
                <w:szCs w:val="12"/>
                <w:lang w:eastAsia="ru-RU"/>
              </w:rPr>
              <w:t>6</w:t>
            </w:r>
            <w:r w:rsidRPr="005520FC">
              <w:rPr>
                <w:rFonts w:ascii="Times New Roman" w:eastAsia="Times New Roman" w:hAnsi="Times New Roman"/>
                <w:b/>
                <w:sz w:val="12"/>
                <w:szCs w:val="12"/>
                <w:lang w:eastAsia="ru-RU"/>
              </w:rPr>
              <w:t xml:space="preserve"> – 2</w:t>
            </w:r>
            <w:r w:rsidR="008C643E">
              <w:rPr>
                <w:rFonts w:ascii="Times New Roman" w:eastAsia="Times New Roman" w:hAnsi="Times New Roman"/>
                <w:b/>
                <w:sz w:val="12"/>
                <w:szCs w:val="12"/>
                <w:lang w:eastAsia="ru-RU"/>
              </w:rPr>
              <w:t>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8C643E">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w:t>
            </w:r>
            <w:r w:rsidR="008C643E">
              <w:rPr>
                <w:rFonts w:ascii="Times New Roman" w:eastAsia="Times New Roman" w:hAnsi="Times New Roman"/>
                <w:b/>
                <w:sz w:val="12"/>
                <w:szCs w:val="12"/>
                <w:lang w:eastAsia="ru-RU"/>
              </w:rPr>
              <w:t>3</w:t>
            </w:r>
            <w:r w:rsidRPr="005520FC">
              <w:rPr>
                <w:rFonts w:ascii="Times New Roman" w:eastAsia="Times New Roman" w:hAnsi="Times New Roman"/>
                <w:b/>
                <w:sz w:val="12"/>
                <w:szCs w:val="12"/>
                <w:lang w:eastAsia="ru-RU"/>
              </w:rPr>
              <w:t xml:space="preserve"> – 2</w:t>
            </w:r>
            <w:r w:rsidR="008C643E">
              <w:rPr>
                <w:rFonts w:ascii="Times New Roman" w:eastAsia="Times New Roman" w:hAnsi="Times New Roman"/>
                <w:b/>
                <w:sz w:val="12"/>
                <w:szCs w:val="12"/>
                <w:lang w:eastAsia="ru-RU"/>
              </w:rPr>
              <w:t>9</w:t>
            </w:r>
          </w:p>
        </w:tc>
        <w:tc>
          <w:tcPr>
            <w:tcW w:w="236" w:type="dxa"/>
            <w:vMerge/>
            <w:tcBorders>
              <w:top w:val="single" w:sz="4" w:space="0" w:color="000000"/>
              <w:left w:val="single" w:sz="4" w:space="0" w:color="000000"/>
              <w:bottom w:val="single" w:sz="8"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8C643E" w:rsidP="008C643E">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07</w:t>
            </w:r>
            <w:r w:rsidR="005520FC" w:rsidRPr="005520FC">
              <w:rPr>
                <w:rFonts w:ascii="Times New Roman" w:eastAsia="Times New Roman" w:hAnsi="Times New Roman"/>
                <w:b/>
                <w:sz w:val="12"/>
                <w:szCs w:val="12"/>
                <w:lang w:eastAsia="ru-RU"/>
              </w:rPr>
              <w:t xml:space="preserve"> – 1</w:t>
            </w:r>
            <w:r>
              <w:rPr>
                <w:rFonts w:ascii="Times New Roman" w:eastAsia="Times New Roman" w:hAnsi="Times New Roman"/>
                <w:b/>
                <w:sz w:val="12"/>
                <w:szCs w:val="12"/>
                <w:lang w:eastAsia="ru-RU"/>
              </w:rPr>
              <w:t>3</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8C643E">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w:t>
            </w:r>
            <w:r w:rsidR="008C643E">
              <w:rPr>
                <w:rFonts w:ascii="Times New Roman" w:eastAsia="Times New Roman" w:hAnsi="Times New Roman"/>
                <w:b/>
                <w:sz w:val="12"/>
                <w:szCs w:val="12"/>
                <w:lang w:eastAsia="ru-RU"/>
              </w:rPr>
              <w:t>4</w:t>
            </w:r>
            <w:r w:rsidRPr="005520FC">
              <w:rPr>
                <w:rFonts w:ascii="Times New Roman" w:eastAsia="Times New Roman" w:hAnsi="Times New Roman"/>
                <w:b/>
                <w:sz w:val="12"/>
                <w:szCs w:val="12"/>
                <w:lang w:eastAsia="ru-RU"/>
              </w:rPr>
              <w:t xml:space="preserve"> – </w:t>
            </w:r>
            <w:r w:rsidR="008C643E">
              <w:rPr>
                <w:rFonts w:ascii="Times New Roman" w:eastAsia="Times New Roman" w:hAnsi="Times New Roman"/>
                <w:b/>
                <w:sz w:val="12"/>
                <w:szCs w:val="12"/>
                <w:lang w:eastAsia="ru-RU"/>
              </w:rPr>
              <w:t>20</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8C643E">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w:t>
            </w:r>
            <w:r w:rsidR="008C643E">
              <w:rPr>
                <w:rFonts w:ascii="Times New Roman" w:eastAsia="Times New Roman" w:hAnsi="Times New Roman"/>
                <w:b/>
                <w:sz w:val="12"/>
                <w:szCs w:val="12"/>
                <w:lang w:eastAsia="ru-RU"/>
              </w:rPr>
              <w:t>1</w:t>
            </w:r>
            <w:r w:rsidRPr="005520FC">
              <w:rPr>
                <w:rFonts w:ascii="Times New Roman" w:eastAsia="Times New Roman" w:hAnsi="Times New Roman"/>
                <w:b/>
                <w:sz w:val="12"/>
                <w:szCs w:val="12"/>
                <w:lang w:eastAsia="ru-RU"/>
              </w:rPr>
              <w:t xml:space="preserve"> – 2</w:t>
            </w:r>
            <w:r w:rsidR="008C643E">
              <w:rPr>
                <w:rFonts w:ascii="Times New Roman" w:eastAsia="Times New Roman" w:hAnsi="Times New Roman"/>
                <w:b/>
                <w:sz w:val="12"/>
                <w:szCs w:val="12"/>
                <w:lang w:eastAsia="ru-RU"/>
              </w:rPr>
              <w:t>7</w:t>
            </w:r>
          </w:p>
        </w:tc>
        <w:tc>
          <w:tcPr>
            <w:tcW w:w="236" w:type="dxa"/>
            <w:vMerge/>
            <w:tcBorders>
              <w:top w:val="single" w:sz="4" w:space="0" w:color="000000"/>
              <w:left w:val="single" w:sz="4" w:space="0" w:color="000000"/>
              <w:bottom w:val="single" w:sz="8"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8C643E" w:rsidP="008C643E">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04</w:t>
            </w:r>
            <w:r w:rsidR="005520FC" w:rsidRPr="005520FC">
              <w:rPr>
                <w:rFonts w:ascii="Times New Roman" w:eastAsia="Times New Roman" w:hAnsi="Times New Roman"/>
                <w:b/>
                <w:sz w:val="12"/>
                <w:szCs w:val="12"/>
                <w:lang w:eastAsia="ru-RU"/>
              </w:rPr>
              <w:t xml:space="preserve"> – </w:t>
            </w:r>
            <w:r>
              <w:rPr>
                <w:rFonts w:ascii="Times New Roman" w:eastAsia="Times New Roman" w:hAnsi="Times New Roman"/>
                <w:b/>
                <w:sz w:val="12"/>
                <w:szCs w:val="12"/>
                <w:lang w:eastAsia="ru-RU"/>
              </w:rPr>
              <w:t>10</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8C643E">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w:t>
            </w:r>
            <w:r w:rsidR="008C643E">
              <w:rPr>
                <w:rFonts w:ascii="Times New Roman" w:eastAsia="Times New Roman" w:hAnsi="Times New Roman"/>
                <w:b/>
                <w:sz w:val="12"/>
                <w:szCs w:val="12"/>
                <w:lang w:eastAsia="ru-RU"/>
              </w:rPr>
              <w:t>1</w:t>
            </w:r>
            <w:r w:rsidRPr="005520FC">
              <w:rPr>
                <w:rFonts w:ascii="Times New Roman" w:eastAsia="Times New Roman" w:hAnsi="Times New Roman"/>
                <w:b/>
                <w:sz w:val="12"/>
                <w:szCs w:val="12"/>
                <w:lang w:eastAsia="ru-RU"/>
              </w:rPr>
              <w:t xml:space="preserve"> – 1</w:t>
            </w:r>
            <w:r w:rsidR="008C643E">
              <w:rPr>
                <w:rFonts w:ascii="Times New Roman" w:eastAsia="Times New Roman" w:hAnsi="Times New Roman"/>
                <w:b/>
                <w:sz w:val="12"/>
                <w:szCs w:val="12"/>
                <w:lang w:eastAsia="ru-RU"/>
              </w:rPr>
              <w:t>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8C643E">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w:t>
            </w:r>
            <w:r w:rsidR="008C643E">
              <w:rPr>
                <w:rFonts w:ascii="Times New Roman" w:eastAsia="Times New Roman" w:hAnsi="Times New Roman"/>
                <w:b/>
                <w:sz w:val="12"/>
                <w:szCs w:val="12"/>
                <w:lang w:eastAsia="ru-RU"/>
              </w:rPr>
              <w:t>8</w:t>
            </w:r>
            <w:r w:rsidRPr="005520FC">
              <w:rPr>
                <w:rFonts w:ascii="Times New Roman" w:eastAsia="Times New Roman" w:hAnsi="Times New Roman"/>
                <w:b/>
                <w:sz w:val="12"/>
                <w:szCs w:val="12"/>
                <w:lang w:eastAsia="ru-RU"/>
              </w:rPr>
              <w:t>– 2</w:t>
            </w:r>
            <w:r w:rsidR="008C643E">
              <w:rPr>
                <w:rFonts w:ascii="Times New Roman" w:eastAsia="Times New Roman" w:hAnsi="Times New Roman"/>
                <w:b/>
                <w:sz w:val="12"/>
                <w:szCs w:val="12"/>
                <w:lang w:eastAsia="ru-RU"/>
              </w:rPr>
              <w:t>4</w:t>
            </w:r>
          </w:p>
        </w:tc>
        <w:tc>
          <w:tcPr>
            <w:tcW w:w="236" w:type="dxa"/>
            <w:tcBorders>
              <w:top w:val="single" w:sz="4" w:space="0" w:color="000000"/>
              <w:left w:val="single" w:sz="4" w:space="0" w:color="000000"/>
              <w:bottom w:val="single" w:sz="8" w:space="0" w:color="000000"/>
              <w:right w:val="single" w:sz="12" w:space="0" w:color="000000"/>
            </w:tcBorders>
            <w:textDirection w:val="btLr"/>
            <w:vAlign w:val="center"/>
          </w:tcPr>
          <w:p w:rsidR="005520FC" w:rsidRPr="005520FC" w:rsidRDefault="005520FC" w:rsidP="008C643E">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w:t>
            </w:r>
            <w:r w:rsidR="008C643E">
              <w:rPr>
                <w:rFonts w:ascii="Times New Roman" w:eastAsia="Times New Roman" w:hAnsi="Times New Roman"/>
                <w:b/>
                <w:sz w:val="12"/>
                <w:szCs w:val="12"/>
                <w:lang w:eastAsia="ru-RU"/>
              </w:rPr>
              <w:t>5</w:t>
            </w:r>
            <w:r w:rsidRPr="005520FC">
              <w:rPr>
                <w:rFonts w:ascii="Times New Roman" w:eastAsia="Times New Roman" w:hAnsi="Times New Roman"/>
                <w:b/>
                <w:sz w:val="12"/>
                <w:szCs w:val="12"/>
                <w:lang w:eastAsia="ru-RU"/>
              </w:rPr>
              <w:t>– 31</w:t>
            </w:r>
          </w:p>
        </w:tc>
        <w:tc>
          <w:tcPr>
            <w:tcW w:w="401" w:type="dxa"/>
            <w:vMerge/>
            <w:tcBorders>
              <w:top w:val="single" w:sz="4" w:space="0" w:color="000000"/>
              <w:left w:val="single" w:sz="12"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6"/>
                <w:szCs w:val="16"/>
                <w:lang w:eastAsia="ru-RU"/>
              </w:rPr>
            </w:pPr>
          </w:p>
        </w:tc>
        <w:tc>
          <w:tcPr>
            <w:tcW w:w="425" w:type="dxa"/>
            <w:vMerge/>
            <w:tcBorders>
              <w:top w:val="single" w:sz="4" w:space="0" w:color="000000"/>
              <w:left w:val="single" w:sz="4" w:space="0" w:color="000000"/>
              <w:bottom w:val="single" w:sz="8" w:space="0" w:color="000000"/>
              <w:right w:val="single" w:sz="4" w:space="0" w:color="000000"/>
            </w:tcBorders>
          </w:tcPr>
          <w:p w:rsidR="005520FC" w:rsidRPr="005520FC" w:rsidRDefault="005520FC" w:rsidP="005520FC">
            <w:pPr>
              <w:spacing w:after="0" w:line="240" w:lineRule="auto"/>
              <w:jc w:val="center"/>
              <w:rPr>
                <w:rFonts w:ascii="Times New Roman" w:eastAsia="Times New Roman" w:hAnsi="Times New Roman"/>
                <w:sz w:val="12"/>
                <w:szCs w:val="12"/>
                <w:lang w:eastAsia="ru-RU"/>
              </w:rPr>
            </w:pPr>
          </w:p>
        </w:tc>
        <w:tc>
          <w:tcPr>
            <w:tcW w:w="426" w:type="dxa"/>
            <w:vMerge/>
            <w:tcBorders>
              <w:top w:val="single" w:sz="4" w:space="0" w:color="000000"/>
              <w:left w:val="single" w:sz="4" w:space="0" w:color="000000"/>
              <w:bottom w:val="single" w:sz="8" w:space="0" w:color="000000"/>
              <w:right w:val="single" w:sz="4" w:space="0" w:color="000000"/>
            </w:tcBorders>
            <w:textDirection w:val="btLr"/>
            <w:vAlign w:val="center"/>
          </w:tcPr>
          <w:p w:rsidR="005520FC" w:rsidRPr="005520FC" w:rsidRDefault="005520FC" w:rsidP="005520FC">
            <w:pPr>
              <w:spacing w:after="0" w:line="240" w:lineRule="auto"/>
              <w:ind w:left="113" w:right="113"/>
              <w:jc w:val="center"/>
              <w:rPr>
                <w:rFonts w:ascii="Times New Roman" w:eastAsia="Times New Roman" w:hAnsi="Times New Roman"/>
                <w:b/>
                <w:sz w:val="12"/>
                <w:szCs w:val="12"/>
                <w:lang w:eastAsia="ru-RU"/>
              </w:rPr>
            </w:pPr>
          </w:p>
        </w:tc>
        <w:tc>
          <w:tcPr>
            <w:tcW w:w="425" w:type="dxa"/>
            <w:vMerge/>
            <w:tcBorders>
              <w:top w:val="single" w:sz="4" w:space="0" w:color="000000"/>
              <w:left w:val="single" w:sz="4" w:space="0" w:color="000000"/>
              <w:bottom w:val="single" w:sz="8" w:space="0" w:color="000000"/>
              <w:right w:val="single" w:sz="4" w:space="0" w:color="000000"/>
            </w:tcBorders>
            <w:vAlign w:val="center"/>
          </w:tcPr>
          <w:p w:rsidR="005520FC" w:rsidRPr="005520FC" w:rsidRDefault="005520FC" w:rsidP="005520FC">
            <w:pPr>
              <w:spacing w:after="0" w:line="240" w:lineRule="auto"/>
              <w:jc w:val="center"/>
              <w:rPr>
                <w:rFonts w:ascii="Times New Roman" w:eastAsia="Times New Roman" w:hAnsi="Times New Roman"/>
                <w:sz w:val="12"/>
                <w:szCs w:val="12"/>
                <w:lang w:eastAsia="ru-RU"/>
              </w:rPr>
            </w:pPr>
          </w:p>
        </w:tc>
        <w:tc>
          <w:tcPr>
            <w:tcW w:w="425" w:type="dxa"/>
            <w:vMerge/>
            <w:tcBorders>
              <w:top w:val="single" w:sz="4" w:space="0" w:color="000000"/>
              <w:left w:val="single" w:sz="4" w:space="0" w:color="000000"/>
              <w:bottom w:val="single" w:sz="8" w:space="0" w:color="000000"/>
              <w:right w:val="single" w:sz="4" w:space="0" w:color="000000"/>
            </w:tcBorders>
            <w:vAlign w:val="center"/>
          </w:tcPr>
          <w:p w:rsidR="005520FC" w:rsidRPr="005520FC" w:rsidRDefault="005520FC" w:rsidP="005520FC">
            <w:pPr>
              <w:spacing w:after="0" w:line="240" w:lineRule="auto"/>
              <w:jc w:val="center"/>
              <w:rPr>
                <w:rFonts w:ascii="Times New Roman" w:eastAsia="Times New Roman" w:hAnsi="Times New Roman"/>
                <w:sz w:val="12"/>
                <w:szCs w:val="12"/>
                <w:lang w:eastAsia="ru-RU"/>
              </w:rPr>
            </w:pPr>
          </w:p>
        </w:tc>
        <w:tc>
          <w:tcPr>
            <w:tcW w:w="284" w:type="dxa"/>
            <w:vMerge/>
            <w:tcBorders>
              <w:top w:val="single" w:sz="4" w:space="0" w:color="000000"/>
              <w:left w:val="single" w:sz="4" w:space="0" w:color="000000"/>
              <w:bottom w:val="single" w:sz="8" w:space="0" w:color="000000"/>
              <w:right w:val="single" w:sz="12" w:space="0" w:color="000000"/>
            </w:tcBorders>
            <w:vAlign w:val="center"/>
          </w:tcPr>
          <w:p w:rsidR="005520FC" w:rsidRPr="005520FC" w:rsidRDefault="005520FC" w:rsidP="005520FC">
            <w:pPr>
              <w:spacing w:after="0" w:line="240" w:lineRule="auto"/>
              <w:jc w:val="center"/>
              <w:rPr>
                <w:rFonts w:ascii="Times New Roman" w:eastAsia="Times New Roman" w:hAnsi="Times New Roman"/>
                <w:sz w:val="12"/>
                <w:szCs w:val="12"/>
                <w:lang w:eastAsia="ru-RU"/>
              </w:rPr>
            </w:pPr>
          </w:p>
        </w:tc>
      </w:tr>
      <w:tr w:rsidR="00E57B08" w:rsidRPr="005520FC" w:rsidTr="005520FC">
        <w:trPr>
          <w:trHeight w:val="186"/>
        </w:trPr>
        <w:tc>
          <w:tcPr>
            <w:tcW w:w="401" w:type="dxa"/>
            <w:tcBorders>
              <w:top w:val="single" w:sz="4" w:space="0" w:color="000000"/>
              <w:left w:val="single" w:sz="12"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38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69"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69"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70"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75"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0A144C" w:rsidRDefault="000A144C" w:rsidP="00E57B08">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0A144C" w:rsidP="00E57B08">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 xml:space="preserve"> </w:t>
            </w: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ind w:left="-51" w:right="-51"/>
              <w:jc w:val="center"/>
              <w:rPr>
                <w:rFonts w:ascii="Times New Roman" w:eastAsia="Times New Roman" w:hAnsi="Times New Roman"/>
                <w:b/>
                <w:sz w:val="12"/>
                <w:szCs w:val="12"/>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8D0B59" w:rsidP="00E57B08">
            <w:pPr>
              <w:spacing w:after="0" w:line="240" w:lineRule="auto"/>
              <w:jc w:val="center"/>
              <w:rPr>
                <w:rFonts w:ascii="Times New Roman" w:eastAsia="Times New Roman" w:hAnsi="Times New Roman"/>
                <w:b/>
                <w:sz w:val="12"/>
                <w:szCs w:val="12"/>
                <w:lang w:eastAsia="ru-RU"/>
              </w:rPr>
            </w:pPr>
            <w:r>
              <w:rPr>
                <w:rFonts w:ascii="Times New Roman" w:eastAsia="Times New Roman" w:hAnsi="Times New Roman"/>
                <w:sz w:val="16"/>
                <w:szCs w:val="16"/>
                <w:lang w:eastAsia="ru-RU"/>
              </w:rPr>
              <w:t xml:space="preserve"> </w:t>
            </w: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b/>
                <w:sz w:val="12"/>
                <w:szCs w:val="12"/>
                <w:lang w:val="en-US"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005789" w:rsidP="00E57B08">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Р</w:t>
            </w: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э</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12"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401" w:type="dxa"/>
            <w:tcBorders>
              <w:top w:val="single" w:sz="4" w:space="0" w:color="000000"/>
              <w:left w:val="single" w:sz="12" w:space="0" w:color="000000"/>
              <w:bottom w:val="single" w:sz="4" w:space="0" w:color="000000"/>
              <w:right w:val="single" w:sz="4" w:space="0" w:color="000000"/>
            </w:tcBorders>
          </w:tcPr>
          <w:p w:rsidR="00E57B08" w:rsidRPr="005520FC" w:rsidRDefault="00E57B08" w:rsidP="00E57B08">
            <w:pPr>
              <w:spacing w:after="0" w:line="240" w:lineRule="auto"/>
              <w:ind w:left="-52"/>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33</w:t>
            </w:r>
          </w:p>
        </w:tc>
        <w:tc>
          <w:tcPr>
            <w:tcW w:w="425"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42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425"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w:t>
            </w:r>
          </w:p>
        </w:tc>
        <w:tc>
          <w:tcPr>
            <w:tcW w:w="425"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17</w:t>
            </w:r>
          </w:p>
        </w:tc>
        <w:tc>
          <w:tcPr>
            <w:tcW w:w="284" w:type="dxa"/>
            <w:tcBorders>
              <w:top w:val="single" w:sz="4" w:space="0" w:color="000000"/>
              <w:left w:val="single" w:sz="4" w:space="0" w:color="000000"/>
              <w:bottom w:val="single" w:sz="4" w:space="0" w:color="000000"/>
              <w:right w:val="single" w:sz="12" w:space="0" w:color="000000"/>
            </w:tcBorders>
          </w:tcPr>
          <w:p w:rsidR="00E57B08" w:rsidRPr="005520FC" w:rsidRDefault="00E57B08" w:rsidP="00E57B08">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52</w:t>
            </w:r>
          </w:p>
        </w:tc>
      </w:tr>
      <w:tr w:rsidR="00E57B08" w:rsidRPr="005520FC" w:rsidTr="005520FC">
        <w:trPr>
          <w:trHeight w:val="186"/>
        </w:trPr>
        <w:tc>
          <w:tcPr>
            <w:tcW w:w="401" w:type="dxa"/>
            <w:tcBorders>
              <w:top w:val="single" w:sz="4" w:space="0" w:color="000000"/>
              <w:left w:val="single" w:sz="12"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2</w:t>
            </w:r>
          </w:p>
        </w:tc>
        <w:tc>
          <w:tcPr>
            <w:tcW w:w="38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69"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69"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70"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75"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0A144C" w:rsidRDefault="000A144C" w:rsidP="00E57B08">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0A144C" w:rsidP="00E57B08">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 xml:space="preserve"> </w:t>
            </w: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ind w:left="-51" w:right="-51"/>
              <w:jc w:val="center"/>
              <w:rPr>
                <w:rFonts w:ascii="Times New Roman" w:eastAsia="Times New Roman" w:hAnsi="Times New Roman"/>
                <w:b/>
                <w:sz w:val="12"/>
                <w:szCs w:val="12"/>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8D0B59" w:rsidP="00E57B08">
            <w:pPr>
              <w:spacing w:after="0" w:line="240" w:lineRule="auto"/>
              <w:jc w:val="center"/>
              <w:rPr>
                <w:rFonts w:ascii="Times New Roman" w:eastAsia="Times New Roman" w:hAnsi="Times New Roman"/>
                <w:b/>
                <w:sz w:val="12"/>
                <w:szCs w:val="12"/>
                <w:lang w:eastAsia="ru-RU"/>
              </w:rPr>
            </w:pPr>
            <w:r>
              <w:rPr>
                <w:rFonts w:ascii="Times New Roman" w:eastAsia="Times New Roman" w:hAnsi="Times New Roman"/>
                <w:sz w:val="16"/>
                <w:szCs w:val="16"/>
                <w:lang w:eastAsia="ru-RU"/>
              </w:rPr>
              <w:t xml:space="preserve"> </w:t>
            </w: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b/>
                <w:sz w:val="12"/>
                <w:szCs w:val="12"/>
                <w:lang w:val="en-US"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005789" w:rsidP="00E57B08">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Р</w:t>
            </w: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э</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12"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401" w:type="dxa"/>
            <w:tcBorders>
              <w:top w:val="single" w:sz="4" w:space="0" w:color="000000"/>
              <w:left w:val="single" w:sz="12" w:space="0" w:color="000000"/>
              <w:bottom w:val="single" w:sz="4" w:space="0" w:color="000000"/>
              <w:right w:val="single" w:sz="4" w:space="0" w:color="000000"/>
            </w:tcBorders>
          </w:tcPr>
          <w:p w:rsidR="00E57B08" w:rsidRPr="005520FC" w:rsidRDefault="00E57B08" w:rsidP="00E57B08">
            <w:pPr>
              <w:spacing w:after="0" w:line="240" w:lineRule="auto"/>
              <w:ind w:left="-52"/>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33</w:t>
            </w:r>
          </w:p>
        </w:tc>
        <w:tc>
          <w:tcPr>
            <w:tcW w:w="425"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42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425"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w:t>
            </w:r>
          </w:p>
        </w:tc>
        <w:tc>
          <w:tcPr>
            <w:tcW w:w="425"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17</w:t>
            </w:r>
          </w:p>
        </w:tc>
        <w:tc>
          <w:tcPr>
            <w:tcW w:w="284" w:type="dxa"/>
            <w:tcBorders>
              <w:top w:val="single" w:sz="4" w:space="0" w:color="000000"/>
              <w:left w:val="single" w:sz="4" w:space="0" w:color="000000"/>
              <w:bottom w:val="single" w:sz="4" w:space="0" w:color="000000"/>
              <w:right w:val="single" w:sz="12" w:space="0" w:color="000000"/>
            </w:tcBorders>
          </w:tcPr>
          <w:p w:rsidR="00E57B08" w:rsidRPr="005520FC" w:rsidRDefault="00E57B08" w:rsidP="00E57B08">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52</w:t>
            </w:r>
          </w:p>
        </w:tc>
      </w:tr>
      <w:tr w:rsidR="00E57B08" w:rsidRPr="005520FC" w:rsidTr="005520FC">
        <w:trPr>
          <w:trHeight w:val="186"/>
        </w:trPr>
        <w:tc>
          <w:tcPr>
            <w:tcW w:w="401" w:type="dxa"/>
            <w:tcBorders>
              <w:top w:val="single" w:sz="4" w:space="0" w:color="000000"/>
              <w:left w:val="single" w:sz="12"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3</w:t>
            </w:r>
          </w:p>
        </w:tc>
        <w:tc>
          <w:tcPr>
            <w:tcW w:w="38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69"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69"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70"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75"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0A144C" w:rsidRDefault="000A144C" w:rsidP="00E57B08">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0A144C" w:rsidP="00E57B08">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 xml:space="preserve"> </w:t>
            </w: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ind w:left="-51" w:right="-51"/>
              <w:jc w:val="center"/>
              <w:rPr>
                <w:rFonts w:ascii="Times New Roman" w:eastAsia="Times New Roman" w:hAnsi="Times New Roman"/>
                <w:b/>
                <w:sz w:val="12"/>
                <w:szCs w:val="12"/>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8D0B59" w:rsidP="00E57B08">
            <w:pPr>
              <w:spacing w:after="0" w:line="240" w:lineRule="auto"/>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 xml:space="preserve"> </w:t>
            </w: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b/>
                <w:sz w:val="12"/>
                <w:szCs w:val="12"/>
                <w:lang w:val="en-US"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005789" w:rsidP="00E57B08">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Р</w:t>
            </w: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э</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12"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401" w:type="dxa"/>
            <w:tcBorders>
              <w:top w:val="single" w:sz="4" w:space="0" w:color="000000"/>
              <w:left w:val="single" w:sz="12" w:space="0" w:color="000000"/>
              <w:bottom w:val="single" w:sz="4" w:space="0" w:color="000000"/>
              <w:right w:val="single" w:sz="4" w:space="0" w:color="000000"/>
            </w:tcBorders>
          </w:tcPr>
          <w:p w:rsidR="00E57B08" w:rsidRPr="005520FC" w:rsidRDefault="00E57B08" w:rsidP="00E57B08">
            <w:pPr>
              <w:spacing w:after="0" w:line="240" w:lineRule="auto"/>
              <w:ind w:left="-52"/>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33</w:t>
            </w:r>
          </w:p>
        </w:tc>
        <w:tc>
          <w:tcPr>
            <w:tcW w:w="425"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42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425"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w:t>
            </w:r>
          </w:p>
        </w:tc>
        <w:tc>
          <w:tcPr>
            <w:tcW w:w="425"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17</w:t>
            </w:r>
          </w:p>
        </w:tc>
        <w:tc>
          <w:tcPr>
            <w:tcW w:w="284" w:type="dxa"/>
            <w:tcBorders>
              <w:top w:val="single" w:sz="4" w:space="0" w:color="000000"/>
              <w:left w:val="single" w:sz="4" w:space="0" w:color="000000"/>
              <w:bottom w:val="single" w:sz="4" w:space="0" w:color="000000"/>
              <w:right w:val="single" w:sz="12" w:space="0" w:color="000000"/>
            </w:tcBorders>
          </w:tcPr>
          <w:p w:rsidR="00E57B08" w:rsidRPr="005520FC" w:rsidRDefault="00E57B08" w:rsidP="00E57B08">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52</w:t>
            </w:r>
          </w:p>
        </w:tc>
      </w:tr>
      <w:tr w:rsidR="00E57B08" w:rsidRPr="005520FC" w:rsidTr="005520FC">
        <w:trPr>
          <w:trHeight w:val="173"/>
        </w:trPr>
        <w:tc>
          <w:tcPr>
            <w:tcW w:w="401" w:type="dxa"/>
            <w:tcBorders>
              <w:top w:val="single" w:sz="4" w:space="0" w:color="000000"/>
              <w:left w:val="single" w:sz="12"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4</w:t>
            </w:r>
          </w:p>
        </w:tc>
        <w:tc>
          <w:tcPr>
            <w:tcW w:w="38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69"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69"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70"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75"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0A144C" w:rsidRDefault="000A144C" w:rsidP="00E57B08">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0A144C" w:rsidP="00E57B08">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 xml:space="preserve"> </w:t>
            </w: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ind w:left="-51" w:right="-51"/>
              <w:jc w:val="center"/>
              <w:rPr>
                <w:rFonts w:ascii="Times New Roman" w:eastAsia="Times New Roman" w:hAnsi="Times New Roman"/>
                <w:b/>
                <w:sz w:val="12"/>
                <w:szCs w:val="12"/>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8D0B59" w:rsidP="00E57B08">
            <w:pPr>
              <w:spacing w:after="0" w:line="240" w:lineRule="auto"/>
              <w:jc w:val="center"/>
              <w:rPr>
                <w:rFonts w:ascii="Times New Roman" w:eastAsia="Times New Roman" w:hAnsi="Times New Roman"/>
                <w:b/>
                <w:sz w:val="12"/>
                <w:szCs w:val="12"/>
                <w:lang w:eastAsia="ru-RU"/>
              </w:rPr>
            </w:pPr>
            <w:r>
              <w:rPr>
                <w:rFonts w:ascii="Times New Roman" w:eastAsia="Times New Roman" w:hAnsi="Times New Roman"/>
                <w:sz w:val="16"/>
                <w:szCs w:val="16"/>
                <w:lang w:eastAsia="ru-RU"/>
              </w:rPr>
              <w:t xml:space="preserve"> </w:t>
            </w: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b/>
                <w:sz w:val="12"/>
                <w:szCs w:val="12"/>
                <w:lang w:val="en-US"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005789" w:rsidP="00E57B08">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Р</w:t>
            </w:r>
          </w:p>
        </w:tc>
        <w:tc>
          <w:tcPr>
            <w:tcW w:w="23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э</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4" w:space="0" w:color="000000"/>
              <w:left w:val="single" w:sz="4" w:space="0" w:color="000000"/>
              <w:bottom w:val="single" w:sz="4" w:space="0" w:color="000000"/>
              <w:right w:val="single" w:sz="12"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401" w:type="dxa"/>
            <w:tcBorders>
              <w:top w:val="single" w:sz="4" w:space="0" w:color="000000"/>
              <w:left w:val="single" w:sz="12" w:space="0" w:color="000000"/>
              <w:bottom w:val="single" w:sz="4" w:space="0" w:color="000000"/>
              <w:right w:val="single" w:sz="4" w:space="0" w:color="000000"/>
            </w:tcBorders>
          </w:tcPr>
          <w:p w:rsidR="00E57B08" w:rsidRPr="005520FC" w:rsidRDefault="00E57B08" w:rsidP="00E57B08">
            <w:pPr>
              <w:spacing w:after="0" w:line="240" w:lineRule="auto"/>
              <w:ind w:left="-91" w:right="-9" w:firstLine="14"/>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33</w:t>
            </w:r>
          </w:p>
        </w:tc>
        <w:tc>
          <w:tcPr>
            <w:tcW w:w="425"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42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425"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w:t>
            </w:r>
          </w:p>
        </w:tc>
        <w:tc>
          <w:tcPr>
            <w:tcW w:w="425"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17</w:t>
            </w:r>
          </w:p>
        </w:tc>
        <w:tc>
          <w:tcPr>
            <w:tcW w:w="284" w:type="dxa"/>
            <w:tcBorders>
              <w:top w:val="single" w:sz="4" w:space="0" w:color="000000"/>
              <w:left w:val="single" w:sz="4" w:space="0" w:color="000000"/>
              <w:bottom w:val="single" w:sz="4" w:space="0" w:color="000000"/>
              <w:right w:val="single" w:sz="12" w:space="0" w:color="000000"/>
            </w:tcBorders>
          </w:tcPr>
          <w:p w:rsidR="00E57B08" w:rsidRPr="005520FC" w:rsidRDefault="00E57B08" w:rsidP="00E57B08">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52</w:t>
            </w:r>
          </w:p>
        </w:tc>
      </w:tr>
      <w:tr w:rsidR="00E57B08" w:rsidRPr="005520FC" w:rsidTr="005520FC">
        <w:trPr>
          <w:trHeight w:val="186"/>
        </w:trPr>
        <w:tc>
          <w:tcPr>
            <w:tcW w:w="401" w:type="dxa"/>
            <w:tcBorders>
              <w:top w:val="single" w:sz="4" w:space="0" w:color="000000"/>
              <w:left w:val="single" w:sz="12"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5</w:t>
            </w:r>
          </w:p>
        </w:tc>
        <w:tc>
          <w:tcPr>
            <w:tcW w:w="38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69"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69"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70"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75"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0A144C" w:rsidRDefault="000A144C" w:rsidP="00E57B08">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0A144C" w:rsidP="00E57B08">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 xml:space="preserve"> </w:t>
            </w: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ind w:left="-51" w:right="-51"/>
              <w:jc w:val="center"/>
              <w:rPr>
                <w:rFonts w:ascii="Times New Roman" w:eastAsia="Times New Roman" w:hAnsi="Times New Roman"/>
                <w:b/>
                <w:sz w:val="12"/>
                <w:szCs w:val="12"/>
                <w:lang w:eastAsia="ru-RU"/>
              </w:rPr>
            </w:pPr>
          </w:p>
        </w:tc>
        <w:tc>
          <w:tcPr>
            <w:tcW w:w="236" w:type="dxa"/>
            <w:tcBorders>
              <w:top w:val="single" w:sz="4" w:space="0" w:color="000000"/>
              <w:left w:val="single" w:sz="4" w:space="0" w:color="000000"/>
              <w:bottom w:val="single" w:sz="12" w:space="0" w:color="000000"/>
              <w:right w:val="single" w:sz="4" w:space="0" w:color="000000"/>
            </w:tcBorders>
            <w:vAlign w:val="center"/>
          </w:tcPr>
          <w:p w:rsidR="00E57B08" w:rsidRPr="005520FC" w:rsidRDefault="00E57B08" w:rsidP="00E57B08">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8D0B59" w:rsidP="00E57B08">
            <w:pPr>
              <w:spacing w:after="0" w:line="240" w:lineRule="auto"/>
              <w:jc w:val="center"/>
              <w:rPr>
                <w:rFonts w:ascii="Times New Roman" w:eastAsia="Times New Roman" w:hAnsi="Times New Roman"/>
                <w:b/>
                <w:sz w:val="12"/>
                <w:szCs w:val="12"/>
                <w:lang w:eastAsia="ru-RU"/>
              </w:rPr>
            </w:pPr>
            <w:r>
              <w:rPr>
                <w:rFonts w:ascii="Times New Roman" w:eastAsia="Times New Roman" w:hAnsi="Times New Roman"/>
                <w:sz w:val="16"/>
                <w:szCs w:val="16"/>
                <w:lang w:eastAsia="ru-RU"/>
              </w:rPr>
              <w:t xml:space="preserve"> </w:t>
            </w: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b/>
                <w:sz w:val="12"/>
                <w:szCs w:val="12"/>
                <w:lang w:val="en-US"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005789" w:rsidRDefault="00005789" w:rsidP="00E57B08">
            <w:pPr>
              <w:spacing w:after="0" w:line="240" w:lineRule="auto"/>
              <w:jc w:val="center"/>
              <w:rPr>
                <w:rFonts w:ascii="Times New Roman" w:eastAsia="Times New Roman" w:hAnsi="Times New Roman"/>
                <w:sz w:val="16"/>
                <w:szCs w:val="16"/>
                <w:lang w:eastAsia="ru-RU"/>
              </w:rPr>
            </w:pPr>
            <w:r w:rsidRPr="00005789">
              <w:rPr>
                <w:rFonts w:ascii="Times New Roman" w:eastAsia="Times New Roman" w:hAnsi="Times New Roman"/>
                <w:b/>
                <w:sz w:val="14"/>
                <w:szCs w:val="10"/>
                <w:lang w:eastAsia="ru-RU"/>
              </w:rPr>
              <w:t>р</w:t>
            </w:r>
          </w:p>
        </w:tc>
        <w:tc>
          <w:tcPr>
            <w:tcW w:w="236" w:type="dxa"/>
            <w:tcBorders>
              <w:top w:val="single" w:sz="4" w:space="0" w:color="000000"/>
              <w:left w:val="single" w:sz="4" w:space="0" w:color="000000"/>
              <w:bottom w:val="single" w:sz="12" w:space="0" w:color="000000"/>
              <w:right w:val="single" w:sz="4" w:space="0" w:color="000000"/>
            </w:tcBorders>
            <w:vAlign w:val="center"/>
          </w:tcPr>
          <w:p w:rsidR="00E57B08" w:rsidRPr="005520FC" w:rsidRDefault="00E57B08" w:rsidP="00E57B08">
            <w:pPr>
              <w:spacing w:after="0" w:line="240" w:lineRule="auto"/>
              <w:ind w:left="-51" w:right="-51"/>
              <w:jc w:val="center"/>
              <w:rPr>
                <w:rFonts w:ascii="Times New Roman" w:eastAsia="Times New Roman" w:hAnsi="Times New Roman"/>
                <w:b/>
                <w:sz w:val="10"/>
                <w:szCs w:val="10"/>
                <w:lang w:eastAsia="ru-RU"/>
              </w:rPr>
            </w:pPr>
            <w:r w:rsidRPr="005520FC">
              <w:rPr>
                <w:rFonts w:ascii="Times New Roman" w:eastAsia="Times New Roman" w:hAnsi="Times New Roman"/>
                <w:b/>
                <w:sz w:val="10"/>
                <w:szCs w:val="10"/>
                <w:lang w:val="en-US" w:eastAsia="ru-RU"/>
              </w:rPr>
              <w:t>III</w:t>
            </w:r>
          </w:p>
        </w:tc>
        <w:tc>
          <w:tcPr>
            <w:tcW w:w="236" w:type="dxa"/>
            <w:tcBorders>
              <w:top w:val="single" w:sz="4" w:space="0" w:color="000000"/>
              <w:left w:val="single" w:sz="4" w:space="0" w:color="000000"/>
              <w:bottom w:val="single" w:sz="12" w:space="0" w:color="000000"/>
              <w:right w:val="single" w:sz="4" w:space="0" w:color="000000"/>
            </w:tcBorders>
            <w:vAlign w:val="center"/>
          </w:tcPr>
          <w:p w:rsidR="00E57B08" w:rsidRPr="00005789" w:rsidRDefault="00005789" w:rsidP="00E57B08">
            <w:pPr>
              <w:spacing w:after="0" w:line="240" w:lineRule="auto"/>
              <w:ind w:left="-51" w:right="-51"/>
              <w:jc w:val="center"/>
              <w:rPr>
                <w:rFonts w:ascii="Times New Roman" w:eastAsia="Times New Roman" w:hAnsi="Times New Roman"/>
                <w:b/>
                <w:sz w:val="10"/>
                <w:szCs w:val="10"/>
                <w:lang w:val="en-US" w:eastAsia="ru-RU"/>
              </w:rPr>
            </w:pPr>
            <w:r>
              <w:rPr>
                <w:rFonts w:ascii="Times New Roman" w:eastAsia="Times New Roman" w:hAnsi="Times New Roman"/>
                <w:b/>
                <w:sz w:val="10"/>
                <w:szCs w:val="10"/>
                <w:lang w:val="en-US" w:eastAsia="ru-RU"/>
              </w:rPr>
              <w:t>II</w:t>
            </w:r>
          </w:p>
        </w:tc>
        <w:tc>
          <w:tcPr>
            <w:tcW w:w="236" w:type="dxa"/>
            <w:tcBorders>
              <w:top w:val="single" w:sz="4" w:space="0" w:color="000000"/>
              <w:left w:val="single" w:sz="4" w:space="0" w:color="000000"/>
              <w:bottom w:val="single" w:sz="12" w:space="0" w:color="000000"/>
              <w:right w:val="single" w:sz="4" w:space="0" w:color="000000"/>
            </w:tcBorders>
            <w:vAlign w:val="center"/>
          </w:tcPr>
          <w:p w:rsidR="00E57B08" w:rsidRPr="005520FC" w:rsidRDefault="00E57B08" w:rsidP="00E57B08">
            <w:pPr>
              <w:spacing w:after="0" w:line="240" w:lineRule="auto"/>
              <w:ind w:left="-51" w:right="-51"/>
              <w:jc w:val="center"/>
              <w:rPr>
                <w:rFonts w:ascii="Times New Roman" w:eastAsia="Times New Roman" w:hAnsi="Times New Roman"/>
                <w:b/>
                <w:sz w:val="10"/>
                <w:szCs w:val="10"/>
                <w:lang w:eastAsia="ru-RU"/>
              </w:rPr>
            </w:pPr>
          </w:p>
        </w:tc>
        <w:tc>
          <w:tcPr>
            <w:tcW w:w="236" w:type="dxa"/>
            <w:tcBorders>
              <w:top w:val="single" w:sz="4" w:space="0" w:color="000000"/>
              <w:left w:val="single" w:sz="4" w:space="0" w:color="000000"/>
              <w:bottom w:val="single" w:sz="12" w:space="0" w:color="000000"/>
              <w:right w:val="single" w:sz="4" w:space="0" w:color="000000"/>
            </w:tcBorders>
            <w:vAlign w:val="center"/>
          </w:tcPr>
          <w:p w:rsidR="00E57B08" w:rsidRPr="005520FC" w:rsidRDefault="00E57B08" w:rsidP="00E57B08">
            <w:pPr>
              <w:spacing w:after="0" w:line="240" w:lineRule="auto"/>
              <w:ind w:left="-51" w:right="-51"/>
              <w:jc w:val="center"/>
              <w:rPr>
                <w:rFonts w:ascii="Times New Roman" w:eastAsia="Times New Roman" w:hAnsi="Times New Roman"/>
                <w:b/>
                <w:sz w:val="10"/>
                <w:szCs w:val="10"/>
                <w:highlight w:val="lightGray"/>
                <w:lang w:eastAsia="ru-RU"/>
              </w:rPr>
            </w:pPr>
          </w:p>
        </w:tc>
        <w:tc>
          <w:tcPr>
            <w:tcW w:w="236" w:type="dxa"/>
            <w:tcBorders>
              <w:top w:val="single" w:sz="4" w:space="0" w:color="000000"/>
              <w:left w:val="single" w:sz="4" w:space="0" w:color="000000"/>
              <w:bottom w:val="single" w:sz="12" w:space="0" w:color="000000"/>
              <w:right w:val="single" w:sz="4" w:space="0" w:color="000000"/>
            </w:tcBorders>
            <w:shd w:val="clear" w:color="auto" w:fill="FFFFFF"/>
            <w:vAlign w:val="center"/>
          </w:tcPr>
          <w:p w:rsidR="00E57B08" w:rsidRPr="005520FC" w:rsidRDefault="00E57B08" w:rsidP="00E57B08">
            <w:pPr>
              <w:spacing w:after="0" w:line="240" w:lineRule="auto"/>
              <w:ind w:left="-51" w:right="-51"/>
              <w:jc w:val="center"/>
              <w:rPr>
                <w:rFonts w:ascii="Times New Roman" w:eastAsia="Times New Roman" w:hAnsi="Times New Roman"/>
                <w:b/>
                <w:sz w:val="10"/>
                <w:szCs w:val="10"/>
                <w:highlight w:val="lightGray"/>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ind w:left="-51" w:right="-51"/>
              <w:jc w:val="both"/>
              <w:rPr>
                <w:rFonts w:ascii="Times New Roman" w:eastAsia="Times New Roman" w:hAnsi="Times New Roman"/>
                <w:b/>
                <w:sz w:val="6"/>
                <w:szCs w:val="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12" w:space="0" w:color="000000"/>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401" w:type="dxa"/>
            <w:tcBorders>
              <w:top w:val="single" w:sz="4" w:space="0" w:color="000000"/>
              <w:left w:val="single" w:sz="12" w:space="0" w:color="000000"/>
              <w:bottom w:val="single" w:sz="4" w:space="0" w:color="000000"/>
              <w:right w:val="single" w:sz="4" w:space="0" w:color="000000"/>
            </w:tcBorders>
          </w:tcPr>
          <w:p w:rsidR="00E57B08" w:rsidRPr="005520FC" w:rsidRDefault="00E57B08" w:rsidP="00E57B08">
            <w:pPr>
              <w:spacing w:after="0" w:line="240" w:lineRule="auto"/>
              <w:ind w:left="-91" w:right="-9" w:firstLine="14"/>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33</w:t>
            </w:r>
          </w:p>
        </w:tc>
        <w:tc>
          <w:tcPr>
            <w:tcW w:w="425"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w:t>
            </w:r>
          </w:p>
        </w:tc>
        <w:tc>
          <w:tcPr>
            <w:tcW w:w="426"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425"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2</w:t>
            </w:r>
          </w:p>
        </w:tc>
        <w:tc>
          <w:tcPr>
            <w:tcW w:w="425" w:type="dxa"/>
            <w:tcBorders>
              <w:top w:val="single" w:sz="4" w:space="0" w:color="000000"/>
              <w:left w:val="single" w:sz="4" w:space="0" w:color="000000"/>
              <w:bottom w:val="single" w:sz="4" w:space="0" w:color="000000"/>
              <w:right w:val="single" w:sz="4" w:space="0" w:color="000000"/>
            </w:tcBorders>
          </w:tcPr>
          <w:p w:rsidR="00E57B08" w:rsidRPr="005520FC" w:rsidRDefault="00E57B08" w:rsidP="00E57B08">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4</w:t>
            </w:r>
          </w:p>
        </w:tc>
        <w:tc>
          <w:tcPr>
            <w:tcW w:w="284" w:type="dxa"/>
            <w:tcBorders>
              <w:top w:val="single" w:sz="4" w:space="0" w:color="000000"/>
              <w:left w:val="single" w:sz="4" w:space="0" w:color="000000"/>
              <w:bottom w:val="single" w:sz="4" w:space="0" w:color="000000"/>
              <w:right w:val="single" w:sz="12" w:space="0" w:color="000000"/>
            </w:tcBorders>
          </w:tcPr>
          <w:p w:rsidR="00E57B08" w:rsidRPr="005520FC" w:rsidRDefault="00E57B08" w:rsidP="00E57B08">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40</w:t>
            </w:r>
          </w:p>
        </w:tc>
      </w:tr>
      <w:tr w:rsidR="00E57B08" w:rsidRPr="005520FC" w:rsidTr="005520FC">
        <w:trPr>
          <w:trHeight w:val="186"/>
        </w:trPr>
        <w:tc>
          <w:tcPr>
            <w:tcW w:w="10838" w:type="dxa"/>
            <w:gridSpan w:val="44"/>
            <w:tcBorders>
              <w:top w:val="single" w:sz="12" w:space="0" w:color="000000"/>
              <w:left w:val="nil"/>
              <w:bottom w:val="nil"/>
              <w:right w:val="nil"/>
            </w:tcBorders>
          </w:tcPr>
          <w:p w:rsidR="00E57B08" w:rsidRPr="005520FC" w:rsidRDefault="00E57B08" w:rsidP="00E57B08">
            <w:pPr>
              <w:spacing w:after="0" w:line="240" w:lineRule="auto"/>
              <w:jc w:val="center"/>
              <w:rPr>
                <w:rFonts w:ascii="Times New Roman" w:eastAsia="Times New Roman" w:hAnsi="Times New Roman"/>
                <w:sz w:val="16"/>
                <w:szCs w:val="16"/>
                <w:lang w:eastAsia="ru-RU"/>
              </w:rPr>
            </w:pPr>
          </w:p>
        </w:tc>
        <w:tc>
          <w:tcPr>
            <w:tcW w:w="2124" w:type="dxa"/>
            <w:gridSpan w:val="9"/>
            <w:tcBorders>
              <w:top w:val="single" w:sz="12" w:space="0" w:color="000000"/>
              <w:left w:val="nil"/>
              <w:bottom w:val="nil"/>
              <w:right w:val="single" w:sz="12" w:space="0" w:color="000000"/>
            </w:tcBorders>
          </w:tcPr>
          <w:p w:rsidR="00E57B08" w:rsidRPr="005520FC" w:rsidRDefault="00E57B08" w:rsidP="00E57B08">
            <w:pPr>
              <w:spacing w:after="0" w:line="240" w:lineRule="auto"/>
              <w:jc w:val="right"/>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ИТОГО</w:t>
            </w:r>
          </w:p>
        </w:tc>
        <w:tc>
          <w:tcPr>
            <w:tcW w:w="401" w:type="dxa"/>
            <w:tcBorders>
              <w:top w:val="single" w:sz="4" w:space="0" w:color="000000"/>
              <w:left w:val="single" w:sz="12" w:space="0" w:color="000000"/>
              <w:bottom w:val="single" w:sz="12" w:space="0" w:color="000000"/>
              <w:right w:val="single" w:sz="4" w:space="0" w:color="000000"/>
            </w:tcBorders>
          </w:tcPr>
          <w:p w:rsidR="00E57B08" w:rsidRPr="005520FC" w:rsidRDefault="00E57B08" w:rsidP="00E57B08">
            <w:pPr>
              <w:spacing w:after="0" w:line="240" w:lineRule="auto"/>
              <w:ind w:left="-91" w:right="-9" w:firstLine="14"/>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165</w:t>
            </w:r>
          </w:p>
        </w:tc>
        <w:tc>
          <w:tcPr>
            <w:tcW w:w="425"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4</w:t>
            </w:r>
          </w:p>
        </w:tc>
        <w:tc>
          <w:tcPr>
            <w:tcW w:w="426"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5</w:t>
            </w:r>
          </w:p>
        </w:tc>
        <w:tc>
          <w:tcPr>
            <w:tcW w:w="425"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2</w:t>
            </w:r>
          </w:p>
        </w:tc>
        <w:tc>
          <w:tcPr>
            <w:tcW w:w="425" w:type="dxa"/>
            <w:tcBorders>
              <w:top w:val="single" w:sz="4" w:space="0" w:color="000000"/>
              <w:left w:val="single" w:sz="4" w:space="0" w:color="000000"/>
              <w:bottom w:val="single" w:sz="12" w:space="0" w:color="000000"/>
              <w:right w:val="single" w:sz="4" w:space="0" w:color="000000"/>
            </w:tcBorders>
          </w:tcPr>
          <w:p w:rsidR="00E57B08" w:rsidRPr="005520FC" w:rsidRDefault="00E57B08" w:rsidP="00E57B08">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72</w:t>
            </w:r>
          </w:p>
        </w:tc>
        <w:tc>
          <w:tcPr>
            <w:tcW w:w="284" w:type="dxa"/>
            <w:tcBorders>
              <w:top w:val="single" w:sz="4" w:space="0" w:color="000000"/>
              <w:left w:val="single" w:sz="4" w:space="0" w:color="000000"/>
              <w:bottom w:val="single" w:sz="12" w:space="0" w:color="000000"/>
              <w:right w:val="single" w:sz="12" w:space="0" w:color="000000"/>
            </w:tcBorders>
          </w:tcPr>
          <w:p w:rsidR="00E57B08" w:rsidRPr="005520FC" w:rsidRDefault="00E57B08" w:rsidP="00E57B08">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248</w:t>
            </w:r>
          </w:p>
        </w:tc>
      </w:tr>
    </w:tbl>
    <w:p w:rsidR="005520FC" w:rsidRPr="005520FC" w:rsidRDefault="005520FC" w:rsidP="005520FC">
      <w:pPr>
        <w:spacing w:after="0" w:line="240" w:lineRule="auto"/>
        <w:rPr>
          <w:rFonts w:ascii="Lucida Grande CY" w:eastAsia="Times New Roman" w:hAnsi="Lucida Grande CY"/>
          <w:sz w:val="24"/>
          <w:szCs w:val="24"/>
          <w:lang w:eastAsia="ru-RU"/>
        </w:rPr>
      </w:pPr>
    </w:p>
    <w:p w:rsidR="005520FC" w:rsidRPr="005520FC" w:rsidRDefault="005520FC" w:rsidP="005520FC">
      <w:pPr>
        <w:spacing w:after="0" w:line="240" w:lineRule="auto"/>
        <w:rPr>
          <w:rFonts w:ascii="Lucida Grande CY" w:eastAsia="Times New Roman" w:hAnsi="Lucida Grande CY"/>
          <w:sz w:val="24"/>
          <w:szCs w:val="24"/>
          <w:lang w:eastAsia="ru-RU"/>
        </w:rPr>
      </w:pPr>
    </w:p>
    <w:tbl>
      <w:tblPr>
        <w:tblW w:w="14701" w:type="dxa"/>
        <w:tblLayout w:type="fixed"/>
        <w:tblLook w:val="0000" w:firstRow="0" w:lastRow="0" w:firstColumn="0" w:lastColumn="0" w:noHBand="0" w:noVBand="0"/>
      </w:tblPr>
      <w:tblGrid>
        <w:gridCol w:w="1769"/>
        <w:gridCol w:w="1660"/>
        <w:gridCol w:w="2165"/>
        <w:gridCol w:w="1538"/>
        <w:gridCol w:w="1698"/>
        <w:gridCol w:w="1704"/>
        <w:gridCol w:w="1180"/>
        <w:gridCol w:w="1659"/>
        <w:gridCol w:w="1328"/>
      </w:tblGrid>
      <w:tr w:rsidR="005520FC" w:rsidRPr="005520FC" w:rsidTr="005520FC">
        <w:trPr>
          <w:trHeight w:val="829"/>
        </w:trPr>
        <w:tc>
          <w:tcPr>
            <w:tcW w:w="1769" w:type="dxa"/>
            <w:tcBorders>
              <w:top w:val="nil"/>
              <w:left w:val="nil"/>
              <w:bottom w:val="nil"/>
              <w:right w:val="nil"/>
            </w:tcBorders>
          </w:tcPr>
          <w:p w:rsidR="005520FC" w:rsidRPr="005520FC" w:rsidRDefault="005520FC" w:rsidP="005520FC">
            <w:pPr>
              <w:widowControl w:val="0"/>
              <w:autoSpaceDE w:val="0"/>
              <w:autoSpaceDN w:val="0"/>
              <w:adjustRightInd w:val="0"/>
              <w:spacing w:after="0" w:line="240" w:lineRule="auto"/>
              <w:rPr>
                <w:rFonts w:ascii="Times New Roman" w:eastAsia="Times New Roman" w:hAnsi="Times New Roman"/>
                <w:b/>
                <w:sz w:val="24"/>
                <w:szCs w:val="24"/>
                <w:u w:val="single"/>
                <w:lang w:eastAsia="ru-RU"/>
              </w:rPr>
            </w:pPr>
            <w:r w:rsidRPr="005520FC">
              <w:rPr>
                <w:rFonts w:ascii="Times New Roman" w:eastAsia="Times New Roman" w:hAnsi="Times New Roman"/>
                <w:b/>
                <w:sz w:val="24"/>
                <w:szCs w:val="24"/>
                <w:u w:val="single"/>
                <w:lang w:eastAsia="ru-RU"/>
              </w:rPr>
              <w:t>Обозначения:</w:t>
            </w:r>
          </w:p>
        </w:tc>
        <w:tc>
          <w:tcPr>
            <w:tcW w:w="1660" w:type="dxa"/>
            <w:tcBorders>
              <w:top w:val="nil"/>
              <w:left w:val="nil"/>
              <w:bottom w:val="nil"/>
              <w:right w:val="nil"/>
            </w:tcBorders>
          </w:tcPr>
          <w:p w:rsidR="005520FC" w:rsidRPr="005520FC" w:rsidRDefault="005520FC" w:rsidP="005520FC">
            <w:pPr>
              <w:widowControl w:val="0"/>
              <w:autoSpaceDE w:val="0"/>
              <w:autoSpaceDN w:val="0"/>
              <w:adjustRightInd w:val="0"/>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Аудиторные занятия</w:t>
            </w:r>
          </w:p>
        </w:tc>
        <w:tc>
          <w:tcPr>
            <w:tcW w:w="2165" w:type="dxa"/>
            <w:tcBorders>
              <w:top w:val="nil"/>
              <w:left w:val="nil"/>
              <w:bottom w:val="nil"/>
              <w:right w:val="nil"/>
            </w:tcBorders>
          </w:tcPr>
          <w:p w:rsidR="005520FC" w:rsidRPr="005520FC" w:rsidRDefault="005520FC" w:rsidP="005520FC">
            <w:pPr>
              <w:widowControl w:val="0"/>
              <w:autoSpaceDE w:val="0"/>
              <w:autoSpaceDN w:val="0"/>
              <w:adjustRightInd w:val="0"/>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Резерв учебного времени</w:t>
            </w:r>
          </w:p>
        </w:tc>
        <w:tc>
          <w:tcPr>
            <w:tcW w:w="1538" w:type="dxa"/>
            <w:tcBorders>
              <w:top w:val="nil"/>
              <w:left w:val="nil"/>
              <w:bottom w:val="nil"/>
              <w:right w:val="nil"/>
            </w:tcBorders>
          </w:tcPr>
          <w:p w:rsidR="005520FC" w:rsidRPr="005520FC" w:rsidRDefault="005520FC" w:rsidP="005520FC">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1698" w:type="dxa"/>
            <w:tcBorders>
              <w:top w:val="nil"/>
              <w:left w:val="nil"/>
              <w:bottom w:val="nil"/>
              <w:right w:val="nil"/>
            </w:tcBorders>
            <w:tcMar>
              <w:top w:w="0" w:type="dxa"/>
              <w:left w:w="15" w:type="dxa"/>
              <w:bottom w:w="0" w:type="dxa"/>
              <w:right w:w="15" w:type="dxa"/>
            </w:tcMar>
          </w:tcPr>
          <w:p w:rsidR="005520FC" w:rsidRPr="005520FC" w:rsidRDefault="005520FC" w:rsidP="005520FC">
            <w:pPr>
              <w:widowControl w:val="0"/>
              <w:autoSpaceDE w:val="0"/>
              <w:autoSpaceDN w:val="0"/>
              <w:adjustRightInd w:val="0"/>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Промежуточная аттестация</w:t>
            </w:r>
          </w:p>
        </w:tc>
        <w:tc>
          <w:tcPr>
            <w:tcW w:w="1704" w:type="dxa"/>
            <w:tcBorders>
              <w:top w:val="nil"/>
              <w:left w:val="nil"/>
              <w:bottom w:val="nil"/>
              <w:right w:val="nil"/>
            </w:tcBorders>
            <w:tcMar>
              <w:top w:w="0" w:type="dxa"/>
              <w:left w:w="15" w:type="dxa"/>
              <w:bottom w:w="0" w:type="dxa"/>
              <w:right w:w="15" w:type="dxa"/>
            </w:tcMar>
          </w:tcPr>
          <w:p w:rsidR="005520FC" w:rsidRPr="005520FC" w:rsidRDefault="005520FC" w:rsidP="005520FC">
            <w:pPr>
              <w:widowControl w:val="0"/>
              <w:autoSpaceDE w:val="0"/>
              <w:autoSpaceDN w:val="0"/>
              <w:adjustRightInd w:val="0"/>
              <w:spacing w:after="0" w:line="240" w:lineRule="auto"/>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Итоговая аттестация</w:t>
            </w:r>
          </w:p>
        </w:tc>
        <w:tc>
          <w:tcPr>
            <w:tcW w:w="1180" w:type="dxa"/>
            <w:tcBorders>
              <w:top w:val="nil"/>
              <w:left w:val="nil"/>
              <w:bottom w:val="nil"/>
              <w:right w:val="nil"/>
            </w:tcBorders>
            <w:tcMar>
              <w:top w:w="0" w:type="dxa"/>
              <w:left w:w="15" w:type="dxa"/>
              <w:bottom w:w="0" w:type="dxa"/>
              <w:right w:w="15" w:type="dxa"/>
            </w:tcMar>
          </w:tcPr>
          <w:p w:rsidR="005520FC" w:rsidRPr="005520FC" w:rsidRDefault="005520FC" w:rsidP="005520FC">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1659" w:type="dxa"/>
            <w:tcBorders>
              <w:top w:val="nil"/>
              <w:left w:val="nil"/>
              <w:bottom w:val="nil"/>
              <w:right w:val="nil"/>
            </w:tcBorders>
            <w:tcMar>
              <w:top w:w="0" w:type="dxa"/>
              <w:left w:w="15" w:type="dxa"/>
              <w:bottom w:w="0" w:type="dxa"/>
              <w:right w:w="15" w:type="dxa"/>
            </w:tcMar>
          </w:tcPr>
          <w:p w:rsidR="005520FC" w:rsidRPr="005520FC" w:rsidRDefault="005520FC" w:rsidP="005520FC">
            <w:pPr>
              <w:widowControl w:val="0"/>
              <w:autoSpaceDE w:val="0"/>
              <w:autoSpaceDN w:val="0"/>
              <w:adjustRightInd w:val="0"/>
              <w:spacing w:after="0" w:line="240" w:lineRule="auto"/>
              <w:ind w:left="-61" w:firstLine="61"/>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Каникулы</w:t>
            </w:r>
          </w:p>
        </w:tc>
        <w:tc>
          <w:tcPr>
            <w:tcW w:w="1328" w:type="dxa"/>
            <w:tcBorders>
              <w:top w:val="nil"/>
              <w:left w:val="nil"/>
              <w:bottom w:val="nil"/>
              <w:right w:val="nil"/>
            </w:tcBorders>
            <w:tcMar>
              <w:top w:w="0" w:type="dxa"/>
              <w:left w:w="15" w:type="dxa"/>
              <w:bottom w:w="0" w:type="dxa"/>
              <w:right w:w="15" w:type="dxa"/>
            </w:tcMar>
          </w:tcPr>
          <w:p w:rsidR="005520FC" w:rsidRPr="005520FC" w:rsidRDefault="005520FC" w:rsidP="005520FC">
            <w:pPr>
              <w:widowControl w:val="0"/>
              <w:autoSpaceDE w:val="0"/>
              <w:autoSpaceDN w:val="0"/>
              <w:adjustRightInd w:val="0"/>
              <w:spacing w:after="0" w:line="240" w:lineRule="auto"/>
              <w:rPr>
                <w:rFonts w:ascii="Times New Roman" w:eastAsia="Times New Roman" w:hAnsi="Times New Roman"/>
                <w:b/>
                <w:sz w:val="28"/>
                <w:szCs w:val="28"/>
                <w:lang w:eastAsia="ru-RU"/>
              </w:rPr>
            </w:pPr>
          </w:p>
        </w:tc>
      </w:tr>
      <w:tr w:rsidR="005520FC" w:rsidRPr="005520FC" w:rsidTr="005520FC">
        <w:trPr>
          <w:trHeight w:val="170"/>
        </w:trPr>
        <w:tc>
          <w:tcPr>
            <w:tcW w:w="1769" w:type="dxa"/>
            <w:tcBorders>
              <w:top w:val="nil"/>
              <w:left w:val="nil"/>
              <w:bottom w:val="nil"/>
              <w:right w:val="nil"/>
            </w:tcBorders>
            <w:vAlign w:val="center"/>
          </w:tcPr>
          <w:p w:rsidR="005520FC" w:rsidRPr="005520FC" w:rsidRDefault="005520FC" w:rsidP="005520FC">
            <w:pPr>
              <w:widowControl w:val="0"/>
              <w:autoSpaceDE w:val="0"/>
              <w:autoSpaceDN w:val="0"/>
              <w:adjustRightInd w:val="0"/>
              <w:spacing w:after="0" w:line="240" w:lineRule="auto"/>
              <w:rPr>
                <w:rFonts w:ascii="Times New Roman" w:eastAsia="Times New Roman" w:hAnsi="Times New Roman"/>
                <w:b/>
                <w:sz w:val="20"/>
                <w:szCs w:val="20"/>
                <w:lang w:eastAsia="ru-RU"/>
              </w:rPr>
            </w:pPr>
          </w:p>
        </w:tc>
        <w:tc>
          <w:tcPr>
            <w:tcW w:w="1660" w:type="dxa"/>
            <w:tcBorders>
              <w:top w:val="nil"/>
              <w:left w:val="nil"/>
              <w:bottom w:val="nil"/>
              <w:right w:val="nil"/>
            </w:tcBorders>
            <w:vAlign w:val="center"/>
          </w:tcPr>
          <w:p w:rsidR="005520FC" w:rsidRPr="005520FC" w:rsidRDefault="005520FC" w:rsidP="005520FC">
            <w:pPr>
              <w:widowControl w:val="0"/>
              <w:autoSpaceDE w:val="0"/>
              <w:autoSpaceDN w:val="0"/>
              <w:adjustRightInd w:val="0"/>
              <w:spacing w:after="0" w:line="240" w:lineRule="auto"/>
              <w:rPr>
                <w:rFonts w:ascii="Times New Roman" w:eastAsia="Times New Roman" w:hAnsi="Times New Roman"/>
                <w:b/>
                <w:sz w:val="20"/>
                <w:szCs w:val="20"/>
                <w:lang w:eastAsia="ru-RU"/>
              </w:rPr>
            </w:pPr>
            <w:r>
              <w:rPr>
                <w:rFonts w:eastAsia="Times New Roman"/>
                <w:noProof/>
                <w:sz w:val="20"/>
                <w:lang w:eastAsia="ru-RU"/>
              </w:rPr>
              <mc:AlternateContent>
                <mc:Choice Requires="wps">
                  <w:drawing>
                    <wp:anchor distT="0" distB="0" distL="114300" distR="114300" simplePos="0" relativeHeight="251663360" behindDoc="0" locked="1" layoutInCell="1" allowOverlap="1" wp14:anchorId="6C18C855" wp14:editId="0DCA6815">
                      <wp:simplePos x="0" y="0"/>
                      <wp:positionH relativeFrom="character">
                        <wp:posOffset>0</wp:posOffset>
                      </wp:positionH>
                      <wp:positionV relativeFrom="line">
                        <wp:posOffset>0</wp:posOffset>
                      </wp:positionV>
                      <wp:extent cx="133350" cy="140970"/>
                      <wp:effectExtent l="9525" t="9525" r="9525" b="11430"/>
                      <wp:wrapNone/>
                      <wp:docPr id="40" name="Прямоугольник 40"/>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0970"/>
                              </a:xfrm>
                              <a:prstGeom prst="rect">
                                <a:avLst/>
                              </a:prstGeom>
                              <a:solidFill>
                                <a:srgbClr val="FFFFFF"/>
                              </a:solidFill>
                              <a:ln w="9525">
                                <a:solidFill>
                                  <a:srgbClr val="000000"/>
                                </a:solidFill>
                                <a:miter lim="800000"/>
                                <a:headEnd/>
                                <a:tailEnd/>
                              </a:ln>
                            </wps:spPr>
                            <wps:txbx>
                              <w:txbxContent>
                                <w:p w:rsidR="00005789" w:rsidRDefault="00005789" w:rsidP="005520FC">
                                  <w:pPr>
                                    <w:rPr>
                                      <w:rFonts w:ascii="Times New Roman" w:hAnsi="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18C855" id="Прямоугольник 40" o:spid="_x0000_s1026" style="position:absolute;margin-left:0;margin-top:0;width:10.5pt;height:11.1pt;z-index:251663360;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">
                      <o:lock v:ext="edit" rotation="t" position="t"/>
                      <v:textbox inset="0,0,0,0">
                        <w:txbxContent>
                          <w:p w:rsidR="00005789" w:rsidRDefault="00005789" w:rsidP="005520FC">
                            <w:pPr>
                              <w:rPr>
                                <w:rFonts w:ascii="Times New Roman" w:hAnsi="Times New Roman"/>
                              </w:rPr>
                            </w:pPr>
                          </w:p>
                        </w:txbxContent>
                      </v:textbox>
                      <w10:wrap anchory="line"/>
                      <w10:anchorlock/>
                    </v:rect>
                  </w:pict>
                </mc:Fallback>
              </mc:AlternateContent>
            </w:r>
            <w:r>
              <w:rPr>
                <w:rFonts w:ascii="Times New Roman" w:eastAsia="Times New Roman" w:hAnsi="Times New Roman"/>
                <w:b/>
                <w:noProof/>
                <w:sz w:val="20"/>
                <w:szCs w:val="20"/>
                <w:lang w:eastAsia="ru-RU"/>
              </w:rPr>
              <w:drawing>
                <wp:inline distT="0" distB="0" distL="0" distR="0" wp14:anchorId="2907A334" wp14:editId="250CD6DC">
                  <wp:extent cx="114300" cy="133350"/>
                  <wp:effectExtent l="0" t="0" r="0" b="0"/>
                  <wp:docPr id="20" name="Рисунок 20"/>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
                          <pic:cNvPicPr>
                            <a:picLocks noRot="1" noChangeAspect="1" noMove="1" noResize="1" noChangeArrowheads="1"/>
                          </pic:cNvPicPr>
                        </pic:nvPicPr>
                        <pic:blipFill>
                          <a:blip r:embed="rId9">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2165" w:type="dxa"/>
            <w:tcBorders>
              <w:top w:val="nil"/>
              <w:left w:val="nil"/>
              <w:bottom w:val="nil"/>
              <w:right w:val="nil"/>
            </w:tcBorders>
            <w:vAlign w:val="center"/>
          </w:tcPr>
          <w:p w:rsidR="005520FC" w:rsidRPr="005520FC" w:rsidRDefault="005520FC" w:rsidP="005520FC">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Pr>
                <w:rFonts w:eastAsia="Times New Roman"/>
                <w:noProof/>
                <w:sz w:val="20"/>
                <w:lang w:eastAsia="ru-RU"/>
              </w:rPr>
              <mc:AlternateContent>
                <mc:Choice Requires="wps">
                  <w:drawing>
                    <wp:anchor distT="0" distB="0" distL="114300" distR="114300" simplePos="0" relativeHeight="251659264" behindDoc="0" locked="1" layoutInCell="1" allowOverlap="1" wp14:anchorId="789B8F02" wp14:editId="02CA3ECF">
                      <wp:simplePos x="0" y="0"/>
                      <wp:positionH relativeFrom="character">
                        <wp:posOffset>0</wp:posOffset>
                      </wp:positionH>
                      <wp:positionV relativeFrom="line">
                        <wp:posOffset>0</wp:posOffset>
                      </wp:positionV>
                      <wp:extent cx="133350" cy="142875"/>
                      <wp:effectExtent l="9525" t="9525" r="9525" b="9525"/>
                      <wp:wrapNone/>
                      <wp:docPr id="39" name="Прямоугольник 39"/>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rsidR="00005789" w:rsidRDefault="00005789" w:rsidP="005520FC">
                                  <w:pPr>
                                    <w:jc w:val="center"/>
                                    <w:rPr>
                                      <w:rFonts w:ascii="Times New Roman" w:hAnsi="Times New Roman"/>
                                      <w:b/>
                                      <w:sz w:val="20"/>
                                      <w:szCs w:val="20"/>
                                    </w:rPr>
                                  </w:pPr>
                                  <w:r>
                                    <w:rPr>
                                      <w:b/>
                                      <w:sz w:val="20"/>
                                      <w:szCs w:val="20"/>
                                    </w:rPr>
                                    <w:t>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9B8F02" id="Прямоугольник 39" o:spid="_x0000_s1027" style="position:absolute;margin-left:0;margin-top:0;width:10.5pt;height:11.25pt;z-index:25165926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">
                      <o:lock v:ext="edit" rotation="t" position="t"/>
                      <v:textbox inset="0,0,0,0">
                        <w:txbxContent>
                          <w:p w:rsidR="00005789" w:rsidRDefault="00005789" w:rsidP="005520FC">
                            <w:pPr>
                              <w:jc w:val="center"/>
                              <w:rPr>
                                <w:rFonts w:ascii="Times New Roman" w:hAnsi="Times New Roman"/>
                                <w:b/>
                                <w:sz w:val="20"/>
                                <w:szCs w:val="20"/>
                              </w:rPr>
                            </w:pPr>
                            <w:r>
                              <w:rPr>
                                <w:b/>
                                <w:sz w:val="20"/>
                                <w:szCs w:val="20"/>
                              </w:rPr>
                              <w:t>р</w:t>
                            </w:r>
                          </w:p>
                        </w:txbxContent>
                      </v:textbox>
                      <w10:wrap anchory="line"/>
                      <w10:anchorlock/>
                    </v:rect>
                  </w:pict>
                </mc:Fallback>
              </mc:AlternateContent>
            </w:r>
            <w:r>
              <w:rPr>
                <w:rFonts w:ascii="Times New Roman" w:eastAsia="Times New Roman" w:hAnsi="Times New Roman"/>
                <w:b/>
                <w:noProof/>
                <w:sz w:val="20"/>
                <w:szCs w:val="20"/>
                <w:lang w:eastAsia="ru-RU"/>
              </w:rPr>
              <w:drawing>
                <wp:inline distT="0" distB="0" distL="0" distR="0" wp14:anchorId="23D84113" wp14:editId="3A454062">
                  <wp:extent cx="114300" cy="133350"/>
                  <wp:effectExtent l="0" t="0" r="0" b="0"/>
                  <wp:docPr id="19" name="Рисунок 19"/>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2"/>
                          <pic:cNvPicPr>
                            <a:picLocks noRot="1" noChangeAspect="1" noMove="1" noResize="1" noChangeArrowheads="1"/>
                          </pic:cNvPicPr>
                        </pic:nvPicPr>
                        <pic:blipFill>
                          <a:blip r:embed="rId9">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538" w:type="dxa"/>
            <w:tcBorders>
              <w:top w:val="nil"/>
              <w:left w:val="nil"/>
              <w:bottom w:val="nil"/>
              <w:right w:val="nil"/>
            </w:tcBorders>
            <w:vAlign w:val="center"/>
          </w:tcPr>
          <w:p w:rsidR="005520FC" w:rsidRPr="005520FC" w:rsidRDefault="005520FC" w:rsidP="005520FC">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p>
        </w:tc>
        <w:tc>
          <w:tcPr>
            <w:tcW w:w="1698" w:type="dxa"/>
            <w:tcBorders>
              <w:top w:val="nil"/>
              <w:left w:val="nil"/>
              <w:bottom w:val="nil"/>
              <w:right w:val="nil"/>
            </w:tcBorders>
            <w:tcMar>
              <w:top w:w="0" w:type="dxa"/>
              <w:left w:w="15" w:type="dxa"/>
              <w:bottom w:w="0" w:type="dxa"/>
              <w:right w:w="15" w:type="dxa"/>
            </w:tcMar>
            <w:vAlign w:val="center"/>
          </w:tcPr>
          <w:p w:rsidR="005520FC" w:rsidRPr="005520FC" w:rsidRDefault="005520FC" w:rsidP="005520FC">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Pr>
                <w:rFonts w:eastAsia="Times New Roman"/>
                <w:noProof/>
                <w:sz w:val="20"/>
                <w:lang w:eastAsia="ru-RU"/>
              </w:rPr>
              <mc:AlternateContent>
                <mc:Choice Requires="wps">
                  <w:drawing>
                    <wp:anchor distT="0" distB="0" distL="114300" distR="114300" simplePos="0" relativeHeight="251662336" behindDoc="0" locked="1" layoutInCell="1" allowOverlap="1" wp14:anchorId="0DC3CF37" wp14:editId="2BF11BC4">
                      <wp:simplePos x="0" y="0"/>
                      <wp:positionH relativeFrom="character">
                        <wp:posOffset>0</wp:posOffset>
                      </wp:positionH>
                      <wp:positionV relativeFrom="line">
                        <wp:posOffset>0</wp:posOffset>
                      </wp:positionV>
                      <wp:extent cx="133350" cy="142875"/>
                      <wp:effectExtent l="9525" t="9525" r="9525" b="9525"/>
                      <wp:wrapNone/>
                      <wp:docPr id="38" name="Прямоугольник 38"/>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rsidR="00005789" w:rsidRDefault="00005789" w:rsidP="005520FC">
                                  <w:pPr>
                                    <w:jc w:val="center"/>
                                    <w:rPr>
                                      <w:b/>
                                      <w:sz w:val="20"/>
                                      <w:szCs w:val="20"/>
                                    </w:rPr>
                                  </w:pPr>
                                  <w:r>
                                    <w:rPr>
                                      <w:b/>
                                      <w:sz w:val="20"/>
                                      <w:szCs w:val="20"/>
                                    </w:rPr>
                                    <w:t>э</w:t>
                                  </w:r>
                                </w:p>
                                <w:p w:rsidR="00005789" w:rsidRDefault="00005789" w:rsidP="005520FC">
                                  <w:pPr>
                                    <w:rPr>
                                      <w:rFonts w:ascii="Times New Roman" w:hAnsi="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C3CF37" id="Прямоугольник 38" o:spid="_x0000_s1028" style="position:absolute;margin-left:0;margin-top:0;width:10.5pt;height:11.25pt;z-index:251662336;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">
                      <o:lock v:ext="edit" rotation="t" position="t"/>
                      <v:textbox inset="0,0,0,0">
                        <w:txbxContent>
                          <w:p w:rsidR="00005789" w:rsidRDefault="00005789" w:rsidP="005520FC">
                            <w:pPr>
                              <w:jc w:val="center"/>
                              <w:rPr>
                                <w:b/>
                                <w:sz w:val="20"/>
                                <w:szCs w:val="20"/>
                              </w:rPr>
                            </w:pPr>
                            <w:r>
                              <w:rPr>
                                <w:b/>
                                <w:sz w:val="20"/>
                                <w:szCs w:val="20"/>
                              </w:rPr>
                              <w:t>э</w:t>
                            </w:r>
                          </w:p>
                          <w:p w:rsidR="00005789" w:rsidRDefault="00005789" w:rsidP="005520FC">
                            <w:pPr>
                              <w:rPr>
                                <w:rFonts w:ascii="Times New Roman" w:hAnsi="Times New Roman"/>
                              </w:rPr>
                            </w:pPr>
                          </w:p>
                        </w:txbxContent>
                      </v:textbox>
                      <w10:wrap anchory="line"/>
                      <w10:anchorlock/>
                    </v:rect>
                  </w:pict>
                </mc:Fallback>
              </mc:AlternateContent>
            </w:r>
            <w:r>
              <w:rPr>
                <w:rFonts w:ascii="Times New Roman" w:eastAsia="Times New Roman" w:hAnsi="Times New Roman"/>
                <w:b/>
                <w:noProof/>
                <w:sz w:val="20"/>
                <w:szCs w:val="20"/>
                <w:lang w:eastAsia="ru-RU"/>
              </w:rPr>
              <w:drawing>
                <wp:inline distT="0" distB="0" distL="0" distR="0" wp14:anchorId="5BC2FD2D" wp14:editId="6277926B">
                  <wp:extent cx="114300" cy="133350"/>
                  <wp:effectExtent l="0" t="0" r="0" b="0"/>
                  <wp:docPr id="18" name="Рисунок 18"/>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3"/>
                          <pic:cNvPicPr>
                            <a:picLocks noRot="1" noChangeAspect="1" noMove="1" noResize="1" noChangeArrowheads="1"/>
                          </pic:cNvPicPr>
                        </pic:nvPicPr>
                        <pic:blipFill>
                          <a:blip r:embed="rId9">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704" w:type="dxa"/>
            <w:tcBorders>
              <w:top w:val="nil"/>
              <w:left w:val="nil"/>
              <w:bottom w:val="nil"/>
              <w:right w:val="nil"/>
            </w:tcBorders>
            <w:tcMar>
              <w:top w:w="0" w:type="dxa"/>
              <w:left w:w="15" w:type="dxa"/>
              <w:bottom w:w="0" w:type="dxa"/>
              <w:right w:w="15" w:type="dxa"/>
            </w:tcMar>
            <w:vAlign w:val="center"/>
          </w:tcPr>
          <w:p w:rsidR="005520FC" w:rsidRPr="005520FC" w:rsidRDefault="005520FC" w:rsidP="005520FC">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Pr>
                <w:rFonts w:eastAsia="Times New Roman"/>
                <w:noProof/>
                <w:sz w:val="20"/>
                <w:lang w:eastAsia="ru-RU"/>
              </w:rPr>
              <mc:AlternateContent>
                <mc:Choice Requires="wps">
                  <w:drawing>
                    <wp:anchor distT="0" distB="0" distL="114300" distR="114300" simplePos="0" relativeHeight="251661312" behindDoc="0" locked="1" layoutInCell="1" allowOverlap="1" wp14:anchorId="2039025E" wp14:editId="461C8E6A">
                      <wp:simplePos x="0" y="0"/>
                      <wp:positionH relativeFrom="character">
                        <wp:posOffset>0</wp:posOffset>
                      </wp:positionH>
                      <wp:positionV relativeFrom="line">
                        <wp:posOffset>0</wp:posOffset>
                      </wp:positionV>
                      <wp:extent cx="133350" cy="140970"/>
                      <wp:effectExtent l="9525" t="9525" r="9525" b="11430"/>
                      <wp:wrapNone/>
                      <wp:docPr id="37" name="Прямоугольник 37"/>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0970"/>
                              </a:xfrm>
                              <a:prstGeom prst="rect">
                                <a:avLst/>
                              </a:prstGeom>
                              <a:solidFill>
                                <a:srgbClr val="FFFFFF"/>
                              </a:solidFill>
                              <a:ln w="9525">
                                <a:solidFill>
                                  <a:srgbClr val="000000"/>
                                </a:solidFill>
                                <a:miter lim="800000"/>
                                <a:headEnd/>
                                <a:tailEnd/>
                              </a:ln>
                            </wps:spPr>
                            <wps:txbx>
                              <w:txbxContent>
                                <w:p w:rsidR="00005789" w:rsidRDefault="00005789" w:rsidP="005520FC">
                                  <w:pPr>
                                    <w:rPr>
                                      <w:b/>
                                      <w:sz w:val="16"/>
                                      <w:szCs w:val="16"/>
                                      <w:lang w:val="en-US"/>
                                    </w:rPr>
                                  </w:pPr>
                                  <w:r>
                                    <w:rPr>
                                      <w:b/>
                                      <w:sz w:val="16"/>
                                      <w:szCs w:val="16"/>
                                      <w:lang w:val="en-US"/>
                                    </w:rPr>
                                    <w:t>III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39025E" id="Прямоугольник 37" o:spid="_x0000_s1029" style="position:absolute;margin-left:0;margin-top:0;width:10.5pt;height:11.1pt;z-index:251661312;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">
                      <o:lock v:ext="edit" rotation="t" position="t"/>
                      <v:textbox inset="0,0,0,0">
                        <w:txbxContent>
                          <w:p w:rsidR="00005789" w:rsidRDefault="00005789" w:rsidP="005520FC">
                            <w:pPr>
                              <w:rPr>
                                <w:b/>
                                <w:sz w:val="16"/>
                                <w:szCs w:val="16"/>
                                <w:lang w:val="en-US"/>
                              </w:rPr>
                            </w:pPr>
                            <w:r>
                              <w:rPr>
                                <w:b/>
                                <w:sz w:val="16"/>
                                <w:szCs w:val="16"/>
                                <w:lang w:val="en-US"/>
                              </w:rPr>
                              <w:t>III</w:t>
                            </w:r>
                          </w:p>
                        </w:txbxContent>
                      </v:textbox>
                      <w10:wrap anchory="line"/>
                      <w10:anchorlock/>
                    </v:rect>
                  </w:pict>
                </mc:Fallback>
              </mc:AlternateContent>
            </w:r>
            <w:r>
              <w:rPr>
                <w:rFonts w:ascii="Times New Roman" w:eastAsia="Times New Roman" w:hAnsi="Times New Roman"/>
                <w:b/>
                <w:noProof/>
                <w:sz w:val="20"/>
                <w:szCs w:val="20"/>
                <w:lang w:eastAsia="ru-RU"/>
              </w:rPr>
              <w:drawing>
                <wp:inline distT="0" distB="0" distL="0" distR="0" wp14:anchorId="5090502C" wp14:editId="4B6095C1">
                  <wp:extent cx="114300" cy="133350"/>
                  <wp:effectExtent l="0" t="0" r="0" b="0"/>
                  <wp:docPr id="17" name="Рисунок 17"/>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4"/>
                          <pic:cNvPicPr>
                            <a:picLocks noRot="1" noChangeAspect="1" noMove="1" noResize="1" noChangeArrowheads="1"/>
                          </pic:cNvPicPr>
                        </pic:nvPicPr>
                        <pic:blipFill>
                          <a:blip r:embed="rId9">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180" w:type="dxa"/>
            <w:tcBorders>
              <w:top w:val="nil"/>
              <w:left w:val="nil"/>
              <w:bottom w:val="nil"/>
              <w:right w:val="nil"/>
            </w:tcBorders>
            <w:tcMar>
              <w:top w:w="0" w:type="dxa"/>
              <w:left w:w="15" w:type="dxa"/>
              <w:bottom w:w="0" w:type="dxa"/>
              <w:right w:w="15" w:type="dxa"/>
            </w:tcMar>
            <w:vAlign w:val="center"/>
          </w:tcPr>
          <w:p w:rsidR="005520FC" w:rsidRPr="005520FC" w:rsidRDefault="005520FC" w:rsidP="005520FC">
            <w:pPr>
              <w:widowControl w:val="0"/>
              <w:autoSpaceDE w:val="0"/>
              <w:autoSpaceDN w:val="0"/>
              <w:adjustRightInd w:val="0"/>
              <w:spacing w:after="0" w:line="240" w:lineRule="auto"/>
              <w:rPr>
                <w:rFonts w:ascii="Times New Roman" w:eastAsia="Times New Roman" w:hAnsi="Times New Roman"/>
                <w:b/>
                <w:sz w:val="20"/>
                <w:szCs w:val="20"/>
                <w:lang w:eastAsia="ru-RU"/>
              </w:rPr>
            </w:pPr>
          </w:p>
        </w:tc>
        <w:tc>
          <w:tcPr>
            <w:tcW w:w="1659" w:type="dxa"/>
            <w:tcBorders>
              <w:top w:val="nil"/>
              <w:left w:val="nil"/>
              <w:bottom w:val="nil"/>
              <w:right w:val="nil"/>
            </w:tcBorders>
            <w:tcMar>
              <w:top w:w="0" w:type="dxa"/>
              <w:left w:w="15" w:type="dxa"/>
              <w:bottom w:w="0" w:type="dxa"/>
              <w:right w:w="15" w:type="dxa"/>
            </w:tcMar>
            <w:vAlign w:val="center"/>
          </w:tcPr>
          <w:p w:rsidR="005520FC" w:rsidRPr="005520FC" w:rsidRDefault="005520FC" w:rsidP="005520FC">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Pr>
                <w:rFonts w:eastAsia="Times New Roman"/>
                <w:noProof/>
                <w:sz w:val="20"/>
                <w:lang w:eastAsia="ru-RU"/>
              </w:rPr>
              <mc:AlternateContent>
                <mc:Choice Requires="wps">
                  <w:drawing>
                    <wp:anchor distT="0" distB="0" distL="114300" distR="114300" simplePos="0" relativeHeight="251660288" behindDoc="0" locked="1" layoutInCell="1" allowOverlap="1" wp14:anchorId="535DEAEC" wp14:editId="550A4975">
                      <wp:simplePos x="0" y="0"/>
                      <wp:positionH relativeFrom="character">
                        <wp:posOffset>-224790</wp:posOffset>
                      </wp:positionH>
                      <wp:positionV relativeFrom="line">
                        <wp:posOffset>0</wp:posOffset>
                      </wp:positionV>
                      <wp:extent cx="193675" cy="140970"/>
                      <wp:effectExtent l="13335" t="9525" r="12065" b="11430"/>
                      <wp:wrapNone/>
                      <wp:docPr id="36" name="Прямоугольник 36"/>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93675" cy="140970"/>
                              </a:xfrm>
                              <a:prstGeom prst="rect">
                                <a:avLst/>
                              </a:prstGeom>
                              <a:solidFill>
                                <a:srgbClr val="FFFFFF"/>
                              </a:solidFill>
                              <a:ln w="9525">
                                <a:solidFill>
                                  <a:srgbClr val="000000"/>
                                </a:solidFill>
                                <a:miter lim="800000"/>
                                <a:headEnd/>
                                <a:tailEnd/>
                              </a:ln>
                            </wps:spPr>
                            <wps:txbx>
                              <w:txbxContent>
                                <w:p w:rsidR="00005789" w:rsidRDefault="00005789" w:rsidP="005520FC">
                                  <w:pPr>
                                    <w:jc w:val="center"/>
                                    <w:rPr>
                                      <w:b/>
                                      <w:sz w:val="20"/>
                                      <w:szCs w:val="20"/>
                                    </w:rPr>
                                  </w:pPr>
                                  <w:r>
                                    <w:rPr>
                                      <w:b/>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5DEAEC" id="Прямоугольник 36" o:spid="_x0000_s1030" style="position:absolute;margin-left:-17.7pt;margin-top:0;width:15.25pt;height:11.1pt;z-index:25166028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">
                      <o:lock v:ext="edit" rotation="t" position="t"/>
                      <v:textbox inset="0,0,0,0">
                        <w:txbxContent>
                          <w:p w:rsidR="00005789" w:rsidRDefault="00005789" w:rsidP="005520FC">
                            <w:pPr>
                              <w:jc w:val="center"/>
                              <w:rPr>
                                <w:b/>
                                <w:sz w:val="20"/>
                                <w:szCs w:val="20"/>
                              </w:rPr>
                            </w:pPr>
                            <w:r>
                              <w:rPr>
                                <w:b/>
                                <w:sz w:val="20"/>
                                <w:szCs w:val="20"/>
                              </w:rPr>
                              <w:t>=</w:t>
                            </w:r>
                          </w:p>
                        </w:txbxContent>
                      </v:textbox>
                      <w10:wrap anchory="line"/>
                      <w10:anchorlock/>
                    </v:rect>
                  </w:pict>
                </mc:Fallback>
              </mc:AlternateContent>
            </w:r>
            <w:r>
              <w:rPr>
                <w:rFonts w:ascii="Times New Roman" w:eastAsia="Times New Roman" w:hAnsi="Times New Roman"/>
                <w:b/>
                <w:noProof/>
                <w:sz w:val="20"/>
                <w:szCs w:val="20"/>
                <w:lang w:eastAsia="ru-RU"/>
              </w:rPr>
              <w:drawing>
                <wp:inline distT="0" distB="0" distL="0" distR="0" wp14:anchorId="06B0F2A9" wp14:editId="4D59F91D">
                  <wp:extent cx="114300" cy="133350"/>
                  <wp:effectExtent l="0" t="0" r="0" b="0"/>
                  <wp:docPr id="16" name="Рисунок 16"/>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5"/>
                          <pic:cNvPicPr>
                            <a:picLocks noRot="1" noChangeAspect="1" noMove="1" noResize="1" noChangeArrowheads="1"/>
                          </pic:cNvPicPr>
                        </pic:nvPicPr>
                        <pic:blipFill>
                          <a:blip r:embed="rId9">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328" w:type="dxa"/>
            <w:tcBorders>
              <w:top w:val="nil"/>
              <w:left w:val="nil"/>
              <w:bottom w:val="nil"/>
              <w:right w:val="nil"/>
            </w:tcBorders>
            <w:tcMar>
              <w:top w:w="0" w:type="dxa"/>
              <w:left w:w="15" w:type="dxa"/>
              <w:bottom w:w="0" w:type="dxa"/>
              <w:right w:w="15" w:type="dxa"/>
            </w:tcMar>
            <w:vAlign w:val="center"/>
          </w:tcPr>
          <w:p w:rsidR="005520FC" w:rsidRPr="005520FC" w:rsidRDefault="005520FC" w:rsidP="005520FC">
            <w:pPr>
              <w:widowControl w:val="0"/>
              <w:autoSpaceDE w:val="0"/>
              <w:autoSpaceDN w:val="0"/>
              <w:adjustRightInd w:val="0"/>
              <w:spacing w:after="0" w:line="240" w:lineRule="auto"/>
              <w:rPr>
                <w:rFonts w:ascii="Times New Roman" w:eastAsia="Times New Roman" w:hAnsi="Times New Roman"/>
                <w:b/>
                <w:sz w:val="28"/>
                <w:szCs w:val="28"/>
                <w:lang w:eastAsia="ru-RU"/>
              </w:rPr>
            </w:pPr>
          </w:p>
        </w:tc>
      </w:tr>
    </w:tbl>
    <w:p w:rsidR="005520FC" w:rsidRPr="005520FC" w:rsidRDefault="005520FC" w:rsidP="005520FC">
      <w:pPr>
        <w:spacing w:after="0" w:line="240" w:lineRule="auto"/>
        <w:rPr>
          <w:rFonts w:ascii="Times New Roman" w:eastAsia="Times New Roman" w:hAnsi="Times New Roman"/>
          <w:sz w:val="28"/>
          <w:szCs w:val="28"/>
          <w:lang w:eastAsia="ru-RU"/>
        </w:rPr>
      </w:pPr>
    </w:p>
    <w:p w:rsidR="005520FC" w:rsidRPr="005520FC" w:rsidRDefault="005520FC" w:rsidP="00A9083C">
      <w:pPr>
        <w:spacing w:after="0" w:line="240" w:lineRule="auto"/>
        <w:ind w:right="-742"/>
        <w:jc w:val="center"/>
        <w:rPr>
          <w:rFonts w:ascii="Times New Roman" w:eastAsia="Times New Roman" w:hAnsi="Times New Roman"/>
          <w:b/>
          <w:sz w:val="28"/>
          <w:szCs w:val="28"/>
          <w:lang w:eastAsia="ru-RU"/>
        </w:rPr>
      </w:pPr>
      <w:r w:rsidRPr="005520FC">
        <w:rPr>
          <w:rFonts w:ascii="Times New Roman" w:eastAsia="Times New Roman" w:hAnsi="Times New Roman"/>
          <w:sz w:val="28"/>
          <w:szCs w:val="28"/>
          <w:lang w:eastAsia="ru-RU"/>
        </w:rPr>
        <w:br w:type="page"/>
      </w:r>
      <w:r w:rsidR="00A9083C">
        <w:rPr>
          <w:rFonts w:ascii="Times New Roman" w:eastAsia="Times New Roman" w:hAnsi="Times New Roman"/>
          <w:b/>
          <w:sz w:val="28"/>
          <w:szCs w:val="28"/>
          <w:lang w:eastAsia="ru-RU"/>
        </w:rPr>
        <w:lastRenderedPageBreak/>
        <w:t xml:space="preserve">   Г</w:t>
      </w:r>
      <w:r w:rsidRPr="005520FC">
        <w:rPr>
          <w:rFonts w:ascii="Times New Roman" w:eastAsia="Times New Roman" w:hAnsi="Times New Roman"/>
          <w:b/>
          <w:sz w:val="28"/>
          <w:szCs w:val="28"/>
          <w:lang w:eastAsia="ru-RU"/>
        </w:rPr>
        <w:t>рафик образовательного процесса</w:t>
      </w:r>
    </w:p>
    <w:p w:rsidR="005520FC" w:rsidRPr="005520FC" w:rsidRDefault="005520FC" w:rsidP="005520FC">
      <w:pPr>
        <w:spacing w:after="0" w:line="240" w:lineRule="auto"/>
        <w:jc w:val="center"/>
        <w:rPr>
          <w:rFonts w:ascii="Lucida Grande CY" w:eastAsia="Times New Roman" w:hAnsi="Lucida Grande CY"/>
          <w:sz w:val="24"/>
          <w:szCs w:val="24"/>
          <w:lang w:eastAsia="ru-RU"/>
        </w:rPr>
      </w:pPr>
    </w:p>
    <w:tbl>
      <w:tblPr>
        <w:tblW w:w="0" w:type="auto"/>
        <w:tblLayout w:type="fixed"/>
        <w:tblLook w:val="0000" w:firstRow="0" w:lastRow="0" w:firstColumn="0" w:lastColumn="0" w:noHBand="0" w:noVBand="0"/>
      </w:tblPr>
      <w:tblGrid>
        <w:gridCol w:w="282"/>
        <w:gridCol w:w="256"/>
        <w:gridCol w:w="256"/>
        <w:gridCol w:w="256"/>
        <w:gridCol w:w="256"/>
        <w:gridCol w:w="256"/>
        <w:gridCol w:w="256"/>
        <w:gridCol w:w="256"/>
        <w:gridCol w:w="256"/>
        <w:gridCol w:w="256"/>
        <w:gridCol w:w="256"/>
        <w:gridCol w:w="256"/>
        <w:gridCol w:w="257"/>
        <w:gridCol w:w="257"/>
        <w:gridCol w:w="257"/>
        <w:gridCol w:w="257"/>
        <w:gridCol w:w="257"/>
        <w:gridCol w:w="257"/>
        <w:gridCol w:w="251"/>
        <w:gridCol w:w="236"/>
        <w:gridCol w:w="236"/>
        <w:gridCol w:w="274"/>
        <w:gridCol w:w="283"/>
        <w:gridCol w:w="284"/>
        <w:gridCol w:w="283"/>
        <w:gridCol w:w="284"/>
        <w:gridCol w:w="283"/>
        <w:gridCol w:w="236"/>
        <w:gridCol w:w="236"/>
        <w:gridCol w:w="23"/>
        <w:gridCol w:w="214"/>
        <w:gridCol w:w="283"/>
        <w:gridCol w:w="236"/>
        <w:gridCol w:w="236"/>
        <w:gridCol w:w="237"/>
        <w:gridCol w:w="284"/>
        <w:gridCol w:w="283"/>
        <w:gridCol w:w="284"/>
        <w:gridCol w:w="236"/>
        <w:gridCol w:w="236"/>
        <w:gridCol w:w="236"/>
        <w:gridCol w:w="284"/>
        <w:gridCol w:w="283"/>
        <w:gridCol w:w="236"/>
        <w:gridCol w:w="236"/>
        <w:gridCol w:w="237"/>
        <w:gridCol w:w="284"/>
        <w:gridCol w:w="283"/>
        <w:gridCol w:w="284"/>
        <w:gridCol w:w="236"/>
        <w:gridCol w:w="236"/>
        <w:gridCol w:w="236"/>
        <w:gridCol w:w="236"/>
        <w:gridCol w:w="236"/>
        <w:gridCol w:w="379"/>
        <w:gridCol w:w="283"/>
        <w:gridCol w:w="284"/>
        <w:gridCol w:w="236"/>
        <w:gridCol w:w="473"/>
        <w:gridCol w:w="48"/>
        <w:gridCol w:w="343"/>
      </w:tblGrid>
      <w:tr w:rsidR="005520FC" w:rsidRPr="005520FC" w:rsidTr="00B642BA">
        <w:trPr>
          <w:gridAfter w:val="1"/>
          <w:wAfter w:w="343" w:type="dxa"/>
        </w:trPr>
        <w:tc>
          <w:tcPr>
            <w:tcW w:w="4891" w:type="dxa"/>
            <w:gridSpan w:val="19"/>
            <w:tcBorders>
              <w:top w:val="nil"/>
              <w:left w:val="nil"/>
              <w:bottom w:val="nil"/>
              <w:right w:val="nil"/>
            </w:tcBorders>
          </w:tcPr>
          <w:p w:rsidR="005520FC" w:rsidRPr="005520FC" w:rsidRDefault="00D75469" w:rsidP="005520F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2658" w:type="dxa"/>
            <w:gridSpan w:val="11"/>
            <w:tcBorders>
              <w:top w:val="nil"/>
              <w:left w:val="nil"/>
              <w:bottom w:val="nil"/>
              <w:right w:val="nil"/>
            </w:tcBorders>
          </w:tcPr>
          <w:p w:rsidR="005520FC" w:rsidRPr="005520FC" w:rsidRDefault="005520FC" w:rsidP="005520FC">
            <w:pPr>
              <w:spacing w:after="0" w:line="240" w:lineRule="auto"/>
              <w:rPr>
                <w:rFonts w:ascii="Lucida Grande CY" w:eastAsia="Times New Roman" w:hAnsi="Lucida Grande CY"/>
                <w:sz w:val="24"/>
                <w:szCs w:val="24"/>
                <w:lang w:eastAsia="ru-RU"/>
              </w:rPr>
            </w:pPr>
          </w:p>
        </w:tc>
        <w:tc>
          <w:tcPr>
            <w:tcW w:w="7775" w:type="dxa"/>
            <w:gridSpan w:val="30"/>
            <w:tcBorders>
              <w:top w:val="nil"/>
              <w:left w:val="nil"/>
              <w:bottom w:val="nil"/>
              <w:right w:val="nil"/>
            </w:tcBorders>
          </w:tcPr>
          <w:p w:rsidR="005520FC" w:rsidRPr="005520FC" w:rsidRDefault="005520FC" w:rsidP="005520FC">
            <w:pPr>
              <w:spacing w:after="0" w:line="240" w:lineRule="auto"/>
              <w:rPr>
                <w:rFonts w:ascii="Times New Roman" w:eastAsia="Times New Roman" w:hAnsi="Times New Roman"/>
                <w:sz w:val="20"/>
                <w:szCs w:val="20"/>
                <w:lang w:eastAsia="ru-RU"/>
              </w:rPr>
            </w:pPr>
          </w:p>
        </w:tc>
      </w:tr>
      <w:tr w:rsidR="00D75469" w:rsidRPr="005520FC" w:rsidTr="00B642BA">
        <w:trPr>
          <w:gridAfter w:val="1"/>
          <w:wAfter w:w="343" w:type="dxa"/>
        </w:trPr>
        <w:tc>
          <w:tcPr>
            <w:tcW w:w="4891" w:type="dxa"/>
            <w:gridSpan w:val="19"/>
            <w:tcBorders>
              <w:top w:val="nil"/>
              <w:left w:val="nil"/>
              <w:bottom w:val="nil"/>
              <w:right w:val="nil"/>
            </w:tcBorders>
          </w:tcPr>
          <w:p w:rsidR="00D75469" w:rsidRPr="005520FC" w:rsidRDefault="00492761" w:rsidP="003E033E">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2658" w:type="dxa"/>
            <w:gridSpan w:val="11"/>
            <w:tcBorders>
              <w:top w:val="nil"/>
              <w:left w:val="nil"/>
              <w:bottom w:val="nil"/>
              <w:right w:val="nil"/>
            </w:tcBorders>
          </w:tcPr>
          <w:p w:rsidR="00D75469" w:rsidRPr="005520FC" w:rsidRDefault="00D75469" w:rsidP="005520FC">
            <w:pPr>
              <w:spacing w:after="0" w:line="240" w:lineRule="auto"/>
              <w:rPr>
                <w:rFonts w:ascii="Lucida Grande CY" w:eastAsia="Times New Roman" w:hAnsi="Lucida Grande CY"/>
                <w:sz w:val="24"/>
                <w:szCs w:val="24"/>
                <w:lang w:eastAsia="ru-RU"/>
              </w:rPr>
            </w:pPr>
          </w:p>
        </w:tc>
        <w:tc>
          <w:tcPr>
            <w:tcW w:w="7775" w:type="dxa"/>
            <w:gridSpan w:val="30"/>
            <w:tcBorders>
              <w:top w:val="nil"/>
              <w:left w:val="nil"/>
              <w:bottom w:val="nil"/>
              <w:right w:val="nil"/>
            </w:tcBorders>
          </w:tcPr>
          <w:p w:rsidR="00D75469" w:rsidRPr="005520FC" w:rsidRDefault="00D75469" w:rsidP="005520FC">
            <w:pPr>
              <w:spacing w:after="0" w:line="240" w:lineRule="auto"/>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Срок обучения – 8 лет</w:t>
            </w:r>
          </w:p>
        </w:tc>
      </w:tr>
      <w:tr w:rsidR="00D75469" w:rsidRPr="005520FC" w:rsidTr="00B642BA">
        <w:trPr>
          <w:gridAfter w:val="1"/>
          <w:wAfter w:w="343" w:type="dxa"/>
        </w:trPr>
        <w:tc>
          <w:tcPr>
            <w:tcW w:w="4891" w:type="dxa"/>
            <w:gridSpan w:val="19"/>
            <w:tcBorders>
              <w:top w:val="nil"/>
              <w:left w:val="nil"/>
              <w:bottom w:val="nil"/>
              <w:right w:val="nil"/>
            </w:tcBorders>
          </w:tcPr>
          <w:p w:rsidR="00D75469" w:rsidRPr="005520FC" w:rsidRDefault="00D75469" w:rsidP="003E033E">
            <w:pPr>
              <w:spacing w:after="0" w:line="240" w:lineRule="auto"/>
              <w:rPr>
                <w:rFonts w:ascii="Times New Roman" w:eastAsia="Times New Roman" w:hAnsi="Times New Roman"/>
                <w:sz w:val="24"/>
                <w:szCs w:val="24"/>
                <w:lang w:eastAsia="ru-RU"/>
              </w:rPr>
            </w:pPr>
          </w:p>
        </w:tc>
        <w:tc>
          <w:tcPr>
            <w:tcW w:w="2658" w:type="dxa"/>
            <w:gridSpan w:val="11"/>
            <w:tcBorders>
              <w:top w:val="nil"/>
              <w:left w:val="nil"/>
              <w:bottom w:val="nil"/>
              <w:right w:val="nil"/>
            </w:tcBorders>
          </w:tcPr>
          <w:p w:rsidR="00D75469" w:rsidRPr="005520FC" w:rsidRDefault="00D75469" w:rsidP="005520FC">
            <w:pPr>
              <w:spacing w:after="0" w:line="240" w:lineRule="auto"/>
              <w:rPr>
                <w:rFonts w:ascii="Lucida Grande CY" w:eastAsia="Times New Roman" w:hAnsi="Lucida Grande CY"/>
                <w:sz w:val="24"/>
                <w:szCs w:val="24"/>
                <w:lang w:eastAsia="ru-RU"/>
              </w:rPr>
            </w:pPr>
          </w:p>
        </w:tc>
        <w:tc>
          <w:tcPr>
            <w:tcW w:w="7775" w:type="dxa"/>
            <w:gridSpan w:val="30"/>
            <w:tcBorders>
              <w:top w:val="nil"/>
              <w:left w:val="nil"/>
              <w:bottom w:val="nil"/>
              <w:right w:val="nil"/>
            </w:tcBorders>
          </w:tcPr>
          <w:p w:rsidR="00D75469" w:rsidRPr="005520FC" w:rsidRDefault="00D75469" w:rsidP="005520FC">
            <w:pPr>
              <w:spacing w:after="0" w:line="240" w:lineRule="auto"/>
              <w:ind w:left="-1577" w:right="-1299" w:firstLine="1577"/>
              <w:rPr>
                <w:rFonts w:ascii="Times New Roman" w:eastAsia="Times New Roman" w:hAnsi="Times New Roman"/>
                <w:sz w:val="20"/>
                <w:szCs w:val="20"/>
                <w:lang w:eastAsia="ru-RU"/>
              </w:rPr>
            </w:pPr>
          </w:p>
        </w:tc>
      </w:tr>
      <w:tr w:rsidR="00D75469" w:rsidRPr="005520FC" w:rsidTr="00B642BA">
        <w:trPr>
          <w:gridAfter w:val="1"/>
          <w:wAfter w:w="343" w:type="dxa"/>
        </w:trPr>
        <w:tc>
          <w:tcPr>
            <w:tcW w:w="4891" w:type="dxa"/>
            <w:gridSpan w:val="19"/>
            <w:tcBorders>
              <w:top w:val="nil"/>
              <w:left w:val="nil"/>
              <w:bottom w:val="nil"/>
              <w:right w:val="nil"/>
            </w:tcBorders>
          </w:tcPr>
          <w:p w:rsidR="00D75469" w:rsidRPr="005520FC" w:rsidRDefault="00D75469" w:rsidP="00D7546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2658" w:type="dxa"/>
            <w:gridSpan w:val="11"/>
            <w:tcBorders>
              <w:top w:val="nil"/>
              <w:left w:val="nil"/>
              <w:bottom w:val="nil"/>
              <w:right w:val="nil"/>
            </w:tcBorders>
          </w:tcPr>
          <w:p w:rsidR="00D75469" w:rsidRPr="005520FC" w:rsidRDefault="00D75469" w:rsidP="005520FC">
            <w:pPr>
              <w:spacing w:after="0" w:line="240" w:lineRule="auto"/>
              <w:rPr>
                <w:rFonts w:ascii="Lucida Grande CY" w:eastAsia="Times New Roman" w:hAnsi="Lucida Grande CY"/>
                <w:sz w:val="24"/>
                <w:szCs w:val="24"/>
                <w:lang w:eastAsia="ru-RU"/>
              </w:rPr>
            </w:pPr>
          </w:p>
        </w:tc>
        <w:tc>
          <w:tcPr>
            <w:tcW w:w="7775" w:type="dxa"/>
            <w:gridSpan w:val="30"/>
            <w:tcBorders>
              <w:top w:val="nil"/>
              <w:left w:val="nil"/>
              <w:bottom w:val="nil"/>
              <w:right w:val="nil"/>
            </w:tcBorders>
          </w:tcPr>
          <w:p w:rsidR="00D75469" w:rsidRPr="005520FC" w:rsidRDefault="00D75469" w:rsidP="005520FC">
            <w:pPr>
              <w:spacing w:after="0" w:line="240" w:lineRule="auto"/>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Дополнительная предпрофессиональная общеобразовательная программа</w:t>
            </w:r>
          </w:p>
          <w:p w:rsidR="00D75469" w:rsidRPr="005520FC" w:rsidRDefault="00D75469" w:rsidP="005520FC">
            <w:pPr>
              <w:spacing w:after="0" w:line="240" w:lineRule="auto"/>
              <w:rPr>
                <w:rFonts w:ascii="Times New Roman" w:eastAsia="Times New Roman" w:hAnsi="Times New Roman"/>
                <w:sz w:val="20"/>
                <w:szCs w:val="20"/>
                <w:lang w:eastAsia="ru-RU"/>
              </w:rPr>
            </w:pPr>
            <w:r w:rsidRPr="005520FC">
              <w:rPr>
                <w:rFonts w:ascii="Times New Roman" w:eastAsia="Times New Roman" w:hAnsi="Times New Roman"/>
                <w:sz w:val="20"/>
                <w:szCs w:val="20"/>
                <w:lang w:eastAsia="ru-RU"/>
              </w:rPr>
              <w:t>в области искусств</w:t>
            </w:r>
          </w:p>
          <w:p w:rsidR="00D75469" w:rsidRPr="005520FC" w:rsidRDefault="00FF27DE" w:rsidP="005520FC">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r w:rsidR="00D75469">
              <w:rPr>
                <w:rFonts w:ascii="Times New Roman" w:eastAsia="Times New Roman" w:hAnsi="Times New Roman"/>
                <w:sz w:val="20"/>
                <w:szCs w:val="20"/>
                <w:lang w:eastAsia="ru-RU"/>
              </w:rPr>
              <w:t>Фортепиа</w:t>
            </w:r>
            <w:r w:rsidR="002567C0">
              <w:rPr>
                <w:rFonts w:ascii="Times New Roman" w:eastAsia="Times New Roman" w:hAnsi="Times New Roman"/>
                <w:sz w:val="20"/>
                <w:szCs w:val="20"/>
                <w:lang w:eastAsia="ru-RU"/>
              </w:rPr>
              <w:t>н</w:t>
            </w:r>
            <w:r w:rsidR="00D75469">
              <w:rPr>
                <w:rFonts w:ascii="Times New Roman" w:eastAsia="Times New Roman" w:hAnsi="Times New Roman"/>
                <w:sz w:val="20"/>
                <w:szCs w:val="20"/>
                <w:lang w:eastAsia="ru-RU"/>
              </w:rPr>
              <w:t>о</w:t>
            </w:r>
            <w:r w:rsidR="00D75469" w:rsidRPr="005520FC">
              <w:rPr>
                <w:rFonts w:ascii="Times New Roman" w:eastAsia="Times New Roman" w:hAnsi="Times New Roman"/>
                <w:sz w:val="20"/>
                <w:szCs w:val="20"/>
                <w:lang w:eastAsia="ru-RU"/>
              </w:rPr>
              <w:t xml:space="preserve">» </w:t>
            </w:r>
            <w:r w:rsidR="00D75469">
              <w:rPr>
                <w:rFonts w:ascii="Times New Roman" w:eastAsia="Times New Roman" w:hAnsi="Times New Roman"/>
                <w:sz w:val="20"/>
                <w:szCs w:val="20"/>
                <w:lang w:eastAsia="ru-RU"/>
              </w:rPr>
              <w:t>, «Хоровое пение», «Народные инструменты», «Живопись», «Духовые и ударные инструменты», «Хореографическое искусство»</w:t>
            </w:r>
            <w:r w:rsidR="00492761">
              <w:rPr>
                <w:rFonts w:ascii="Times New Roman" w:eastAsia="Times New Roman" w:hAnsi="Times New Roman"/>
                <w:sz w:val="20"/>
                <w:szCs w:val="20"/>
                <w:lang w:eastAsia="ru-RU"/>
              </w:rPr>
              <w:t xml:space="preserve"> «Искусство театра»</w:t>
            </w:r>
          </w:p>
        </w:tc>
      </w:tr>
      <w:tr w:rsidR="00D75469" w:rsidRPr="005520FC" w:rsidTr="00B642BA">
        <w:trPr>
          <w:gridAfter w:val="1"/>
          <w:wAfter w:w="343" w:type="dxa"/>
        </w:trPr>
        <w:tc>
          <w:tcPr>
            <w:tcW w:w="4891" w:type="dxa"/>
            <w:gridSpan w:val="19"/>
            <w:tcBorders>
              <w:top w:val="nil"/>
              <w:left w:val="nil"/>
              <w:bottom w:val="nil"/>
              <w:right w:val="nil"/>
            </w:tcBorders>
          </w:tcPr>
          <w:p w:rsidR="00D75469" w:rsidRPr="005520FC" w:rsidRDefault="00D75469" w:rsidP="003E033E">
            <w:pPr>
              <w:spacing w:after="0" w:line="240" w:lineRule="auto"/>
              <w:rPr>
                <w:rFonts w:ascii="Times New Roman" w:eastAsia="Times New Roman" w:hAnsi="Times New Roman"/>
                <w:sz w:val="24"/>
                <w:szCs w:val="24"/>
                <w:lang w:eastAsia="ru-RU"/>
              </w:rPr>
            </w:pPr>
          </w:p>
        </w:tc>
        <w:tc>
          <w:tcPr>
            <w:tcW w:w="2658" w:type="dxa"/>
            <w:gridSpan w:val="11"/>
            <w:tcBorders>
              <w:top w:val="nil"/>
              <w:left w:val="nil"/>
              <w:bottom w:val="nil"/>
              <w:right w:val="nil"/>
            </w:tcBorders>
          </w:tcPr>
          <w:p w:rsidR="00D75469" w:rsidRPr="005520FC" w:rsidRDefault="00D75469" w:rsidP="005520FC">
            <w:pPr>
              <w:spacing w:after="0" w:line="240" w:lineRule="auto"/>
              <w:rPr>
                <w:rFonts w:ascii="Lucida Grande CY" w:eastAsia="Times New Roman" w:hAnsi="Lucida Grande CY"/>
                <w:sz w:val="24"/>
                <w:szCs w:val="24"/>
                <w:lang w:eastAsia="ru-RU"/>
              </w:rPr>
            </w:pPr>
          </w:p>
        </w:tc>
        <w:tc>
          <w:tcPr>
            <w:tcW w:w="7775" w:type="dxa"/>
            <w:gridSpan w:val="30"/>
            <w:tcBorders>
              <w:top w:val="nil"/>
              <w:left w:val="nil"/>
              <w:bottom w:val="nil"/>
              <w:right w:val="nil"/>
            </w:tcBorders>
          </w:tcPr>
          <w:p w:rsidR="00D75469" w:rsidRPr="005520FC" w:rsidRDefault="00D75469" w:rsidP="005520FC">
            <w:pPr>
              <w:spacing w:after="0" w:line="240" w:lineRule="auto"/>
              <w:rPr>
                <w:rFonts w:ascii="Times New Roman" w:eastAsia="Times New Roman" w:hAnsi="Times New Roman"/>
                <w:sz w:val="20"/>
                <w:szCs w:val="20"/>
                <w:lang w:eastAsia="ru-RU"/>
              </w:rPr>
            </w:pPr>
          </w:p>
        </w:tc>
      </w:tr>
      <w:tr w:rsidR="00B642BA" w:rsidRPr="005520FC" w:rsidTr="0049627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36"/>
        </w:trPr>
        <w:tc>
          <w:tcPr>
            <w:tcW w:w="13621" w:type="dxa"/>
            <w:gridSpan w:val="54"/>
            <w:tcBorders>
              <w:top w:val="single" w:sz="12" w:space="0" w:color="000000"/>
              <w:left w:val="single" w:sz="12" w:space="0" w:color="000000"/>
              <w:bottom w:val="single" w:sz="4" w:space="0" w:color="000000"/>
              <w:right w:val="single" w:sz="12" w:space="0" w:color="000000"/>
            </w:tcBorders>
          </w:tcPr>
          <w:p w:rsidR="00B642BA" w:rsidRPr="005520FC" w:rsidRDefault="00B642BA" w:rsidP="00B642BA">
            <w:pPr>
              <w:spacing w:after="0" w:line="240" w:lineRule="auto"/>
              <w:jc w:val="center"/>
              <w:rPr>
                <w:rFonts w:ascii="Times New Roman" w:eastAsia="Times New Roman" w:hAnsi="Times New Roman"/>
                <w:b/>
                <w:sz w:val="24"/>
                <w:szCs w:val="24"/>
                <w:lang w:eastAsia="ru-RU"/>
              </w:rPr>
            </w:pPr>
            <w:r w:rsidRPr="005520FC">
              <w:rPr>
                <w:rFonts w:ascii="Times New Roman" w:eastAsia="Times New Roman" w:hAnsi="Times New Roman"/>
                <w:b/>
                <w:sz w:val="24"/>
                <w:szCs w:val="24"/>
                <w:lang w:eastAsia="ru-RU"/>
              </w:rPr>
              <w:t>1. График образовательного процесса</w:t>
            </w:r>
          </w:p>
        </w:tc>
        <w:tc>
          <w:tcPr>
            <w:tcW w:w="2046" w:type="dxa"/>
            <w:gridSpan w:val="7"/>
            <w:tcBorders>
              <w:top w:val="single" w:sz="12" w:space="0" w:color="000000"/>
              <w:left w:val="single" w:sz="12" w:space="0" w:color="000000"/>
              <w:bottom w:val="single" w:sz="4" w:space="0" w:color="000000"/>
              <w:right w:val="single" w:sz="12" w:space="0" w:color="000000"/>
            </w:tcBorders>
          </w:tcPr>
          <w:p w:rsidR="00B642BA" w:rsidRPr="005520FC" w:rsidRDefault="00B642BA" w:rsidP="00B642BA">
            <w:pPr>
              <w:spacing w:after="0" w:line="240" w:lineRule="auto"/>
              <w:jc w:val="center"/>
              <w:rPr>
                <w:rFonts w:ascii="Times New Roman" w:eastAsia="Times New Roman" w:hAnsi="Times New Roman"/>
                <w:b/>
                <w:sz w:val="20"/>
                <w:szCs w:val="20"/>
                <w:lang w:eastAsia="ru-RU"/>
              </w:rPr>
            </w:pPr>
            <w:r w:rsidRPr="005520FC">
              <w:rPr>
                <w:rFonts w:ascii="Times New Roman" w:eastAsia="Times New Roman" w:hAnsi="Times New Roman"/>
                <w:b/>
                <w:sz w:val="20"/>
                <w:szCs w:val="20"/>
                <w:lang w:eastAsia="ru-RU"/>
              </w:rPr>
              <w:t>2. Сводные данные по бюджету времени в неделях</w:t>
            </w:r>
          </w:p>
        </w:tc>
      </w:tr>
      <w:tr w:rsidR="00B642BA" w:rsidRPr="005520FC" w:rsidTr="0049627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136"/>
        </w:trPr>
        <w:tc>
          <w:tcPr>
            <w:tcW w:w="282" w:type="dxa"/>
            <w:vMerge w:val="restart"/>
            <w:tcBorders>
              <w:top w:val="single" w:sz="4" w:space="0" w:color="000000"/>
              <w:left w:val="single" w:sz="12" w:space="0" w:color="000000"/>
              <w:bottom w:val="single" w:sz="4" w:space="0" w:color="000000"/>
              <w:right w:val="single" w:sz="4"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20"/>
                <w:szCs w:val="20"/>
                <w:lang w:eastAsia="ru-RU"/>
              </w:rPr>
            </w:pPr>
            <w:r w:rsidRPr="005520FC">
              <w:rPr>
                <w:rFonts w:ascii="Times New Roman" w:eastAsia="Times New Roman" w:hAnsi="Times New Roman"/>
                <w:b/>
                <w:sz w:val="20"/>
                <w:szCs w:val="20"/>
                <w:lang w:eastAsia="ru-RU"/>
              </w:rPr>
              <w:t>Классы</w:t>
            </w:r>
          </w:p>
        </w:tc>
        <w:tc>
          <w:tcPr>
            <w:tcW w:w="1024" w:type="dxa"/>
            <w:gridSpan w:val="4"/>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Сентябрь</w:t>
            </w:r>
          </w:p>
        </w:tc>
        <w:tc>
          <w:tcPr>
            <w:tcW w:w="25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30.09</w:t>
            </w:r>
            <w:r w:rsidRPr="005520FC">
              <w:rPr>
                <w:rFonts w:ascii="Times New Roman" w:eastAsia="Times New Roman" w:hAnsi="Times New Roman"/>
                <w:b/>
                <w:sz w:val="12"/>
                <w:szCs w:val="12"/>
                <w:lang w:eastAsia="ru-RU"/>
              </w:rPr>
              <w:t>–</w:t>
            </w:r>
            <w:r>
              <w:rPr>
                <w:rFonts w:ascii="Times New Roman" w:eastAsia="Times New Roman" w:hAnsi="Times New Roman"/>
                <w:b/>
                <w:sz w:val="12"/>
                <w:szCs w:val="12"/>
                <w:lang w:eastAsia="ru-RU"/>
              </w:rPr>
              <w:t>-06.10</w:t>
            </w:r>
          </w:p>
        </w:tc>
        <w:tc>
          <w:tcPr>
            <w:tcW w:w="768" w:type="dxa"/>
            <w:gridSpan w:val="3"/>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Октябрь</w:t>
            </w:r>
          </w:p>
        </w:tc>
        <w:tc>
          <w:tcPr>
            <w:tcW w:w="25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28.10</w:t>
            </w:r>
            <w:r w:rsidRPr="005520FC">
              <w:rPr>
                <w:rFonts w:ascii="Times New Roman" w:eastAsia="Times New Roman" w:hAnsi="Times New Roman"/>
                <w:b/>
                <w:sz w:val="12"/>
                <w:szCs w:val="12"/>
                <w:lang w:eastAsia="ru-RU"/>
              </w:rPr>
              <w:t>–</w:t>
            </w:r>
            <w:r>
              <w:rPr>
                <w:rFonts w:ascii="Times New Roman" w:eastAsia="Times New Roman" w:hAnsi="Times New Roman"/>
                <w:b/>
                <w:sz w:val="12"/>
                <w:szCs w:val="12"/>
                <w:lang w:eastAsia="ru-RU"/>
              </w:rPr>
              <w:t>06.11</w:t>
            </w:r>
          </w:p>
        </w:tc>
        <w:tc>
          <w:tcPr>
            <w:tcW w:w="1026" w:type="dxa"/>
            <w:gridSpan w:val="4"/>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Ноябрь</w:t>
            </w:r>
          </w:p>
        </w:tc>
        <w:tc>
          <w:tcPr>
            <w:tcW w:w="1028" w:type="dxa"/>
            <w:gridSpan w:val="4"/>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Декабрь</w:t>
            </w:r>
          </w:p>
        </w:tc>
        <w:tc>
          <w:tcPr>
            <w:tcW w:w="251"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30.12 – 08.01</w:t>
            </w:r>
          </w:p>
        </w:tc>
        <w:tc>
          <w:tcPr>
            <w:tcW w:w="746" w:type="dxa"/>
            <w:gridSpan w:val="3"/>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Январь</w:t>
            </w:r>
          </w:p>
        </w:tc>
        <w:tc>
          <w:tcPr>
            <w:tcW w:w="283"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w:t>
            </w:r>
            <w:r>
              <w:rPr>
                <w:rFonts w:ascii="Times New Roman" w:eastAsia="Times New Roman" w:hAnsi="Times New Roman"/>
                <w:b/>
                <w:sz w:val="12"/>
                <w:szCs w:val="12"/>
                <w:lang w:eastAsia="ru-RU"/>
              </w:rPr>
              <w:t>7</w:t>
            </w:r>
            <w:r w:rsidRPr="005520FC">
              <w:rPr>
                <w:rFonts w:ascii="Times New Roman" w:eastAsia="Times New Roman" w:hAnsi="Times New Roman"/>
                <w:b/>
                <w:sz w:val="12"/>
                <w:szCs w:val="12"/>
                <w:lang w:eastAsia="ru-RU"/>
              </w:rPr>
              <w:t xml:space="preserve">– </w:t>
            </w:r>
            <w:r>
              <w:rPr>
                <w:rFonts w:ascii="Times New Roman" w:eastAsia="Times New Roman" w:hAnsi="Times New Roman"/>
                <w:b/>
                <w:sz w:val="12"/>
                <w:szCs w:val="12"/>
                <w:lang w:eastAsia="ru-RU"/>
              </w:rPr>
              <w:t>02</w:t>
            </w:r>
          </w:p>
        </w:tc>
        <w:tc>
          <w:tcPr>
            <w:tcW w:w="851" w:type="dxa"/>
            <w:gridSpan w:val="3"/>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Февраль</w:t>
            </w:r>
          </w:p>
        </w:tc>
        <w:tc>
          <w:tcPr>
            <w:tcW w:w="283"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24</w:t>
            </w:r>
            <w:r w:rsidRPr="005520FC">
              <w:rPr>
                <w:rFonts w:ascii="Times New Roman" w:eastAsia="Times New Roman" w:hAnsi="Times New Roman"/>
                <w:b/>
                <w:sz w:val="12"/>
                <w:szCs w:val="12"/>
                <w:lang w:eastAsia="ru-RU"/>
              </w:rPr>
              <w:t xml:space="preserve">– </w:t>
            </w:r>
            <w:r>
              <w:rPr>
                <w:rFonts w:ascii="Times New Roman" w:eastAsia="Times New Roman" w:hAnsi="Times New Roman"/>
                <w:b/>
                <w:sz w:val="12"/>
                <w:szCs w:val="12"/>
                <w:lang w:eastAsia="ru-RU"/>
              </w:rPr>
              <w:t>02</w:t>
            </w:r>
          </w:p>
        </w:tc>
        <w:tc>
          <w:tcPr>
            <w:tcW w:w="992" w:type="dxa"/>
            <w:gridSpan w:val="5"/>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Март</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01</w:t>
            </w:r>
            <w:r w:rsidRPr="005520FC">
              <w:rPr>
                <w:rFonts w:ascii="Times New Roman" w:eastAsia="Times New Roman" w:hAnsi="Times New Roman"/>
                <w:b/>
                <w:sz w:val="12"/>
                <w:szCs w:val="12"/>
                <w:lang w:eastAsia="ru-RU"/>
              </w:rPr>
              <w:t xml:space="preserve">– </w:t>
            </w:r>
            <w:r>
              <w:rPr>
                <w:rFonts w:ascii="Times New Roman" w:eastAsia="Times New Roman" w:hAnsi="Times New Roman"/>
                <w:b/>
                <w:sz w:val="12"/>
                <w:szCs w:val="12"/>
                <w:lang w:eastAsia="ru-RU"/>
              </w:rPr>
              <w:t>06</w:t>
            </w:r>
          </w:p>
        </w:tc>
        <w:tc>
          <w:tcPr>
            <w:tcW w:w="757" w:type="dxa"/>
            <w:gridSpan w:val="3"/>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Апрель</w:t>
            </w:r>
          </w:p>
        </w:tc>
        <w:tc>
          <w:tcPr>
            <w:tcW w:w="283"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28</w:t>
            </w:r>
            <w:r w:rsidRPr="005520FC">
              <w:rPr>
                <w:rFonts w:ascii="Times New Roman" w:eastAsia="Times New Roman" w:hAnsi="Times New Roman"/>
                <w:b/>
                <w:sz w:val="12"/>
                <w:szCs w:val="12"/>
                <w:lang w:eastAsia="ru-RU"/>
              </w:rPr>
              <w:t xml:space="preserve">– </w:t>
            </w:r>
            <w:r>
              <w:rPr>
                <w:rFonts w:ascii="Times New Roman" w:eastAsia="Times New Roman" w:hAnsi="Times New Roman"/>
                <w:b/>
                <w:sz w:val="12"/>
                <w:szCs w:val="12"/>
                <w:lang w:eastAsia="ru-RU"/>
              </w:rPr>
              <w:t>04</w:t>
            </w:r>
          </w:p>
        </w:tc>
        <w:tc>
          <w:tcPr>
            <w:tcW w:w="992" w:type="dxa"/>
            <w:gridSpan w:val="4"/>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Май</w:t>
            </w:r>
          </w:p>
        </w:tc>
        <w:tc>
          <w:tcPr>
            <w:tcW w:w="1039" w:type="dxa"/>
            <w:gridSpan w:val="4"/>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Июнь</w:t>
            </w:r>
          </w:p>
        </w:tc>
        <w:tc>
          <w:tcPr>
            <w:tcW w:w="23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30</w:t>
            </w:r>
            <w:r w:rsidRPr="005520FC">
              <w:rPr>
                <w:rFonts w:ascii="Times New Roman" w:eastAsia="Times New Roman" w:hAnsi="Times New Roman"/>
                <w:b/>
                <w:sz w:val="12"/>
                <w:szCs w:val="12"/>
                <w:lang w:eastAsia="ru-RU"/>
              </w:rPr>
              <w:t xml:space="preserve">– </w:t>
            </w:r>
            <w:r>
              <w:rPr>
                <w:rFonts w:ascii="Times New Roman" w:eastAsia="Times New Roman" w:hAnsi="Times New Roman"/>
                <w:b/>
                <w:sz w:val="12"/>
                <w:szCs w:val="12"/>
                <w:lang w:eastAsia="ru-RU"/>
              </w:rPr>
              <w:t>06</w:t>
            </w:r>
          </w:p>
        </w:tc>
        <w:tc>
          <w:tcPr>
            <w:tcW w:w="851" w:type="dxa"/>
            <w:gridSpan w:val="3"/>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Июль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28</w:t>
            </w:r>
            <w:r w:rsidRPr="005520FC">
              <w:rPr>
                <w:rFonts w:ascii="Times New Roman" w:eastAsia="Times New Roman" w:hAnsi="Times New Roman"/>
                <w:b/>
                <w:sz w:val="12"/>
                <w:szCs w:val="12"/>
                <w:lang w:eastAsia="ru-RU"/>
              </w:rPr>
              <w:t xml:space="preserve">– </w:t>
            </w:r>
            <w:r>
              <w:rPr>
                <w:rFonts w:ascii="Times New Roman" w:eastAsia="Times New Roman" w:hAnsi="Times New Roman"/>
                <w:b/>
                <w:sz w:val="12"/>
                <w:szCs w:val="12"/>
                <w:lang w:eastAsia="ru-RU"/>
              </w:rPr>
              <w:t>03</w:t>
            </w:r>
          </w:p>
        </w:tc>
        <w:tc>
          <w:tcPr>
            <w:tcW w:w="944" w:type="dxa"/>
            <w:gridSpan w:val="4"/>
            <w:tcBorders>
              <w:top w:val="nil"/>
              <w:left w:val="single" w:sz="4" w:space="0" w:color="000000"/>
              <w:bottom w:val="nil"/>
              <w:right w:val="single" w:sz="12" w:space="0" w:color="000000"/>
            </w:tcBorders>
          </w:tcPr>
          <w:p w:rsidR="00B642BA" w:rsidRPr="005520FC" w:rsidRDefault="00B642BA" w:rsidP="00B642BA">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Август</w:t>
            </w:r>
          </w:p>
        </w:tc>
        <w:tc>
          <w:tcPr>
            <w:tcW w:w="379" w:type="dxa"/>
            <w:vMerge w:val="restart"/>
            <w:tcBorders>
              <w:top w:val="nil"/>
              <w:left w:val="single" w:sz="12" w:space="0" w:color="000000"/>
              <w:bottom w:val="single" w:sz="4" w:space="0" w:color="000000"/>
              <w:right w:val="single" w:sz="4" w:space="0" w:color="000000"/>
            </w:tcBorders>
            <w:textDirection w:val="btLr"/>
          </w:tcPr>
          <w:p w:rsidR="00B642BA" w:rsidRPr="005520FC" w:rsidRDefault="00B642BA" w:rsidP="00B642BA">
            <w:pPr>
              <w:spacing w:after="0" w:line="240" w:lineRule="auto"/>
              <w:ind w:left="113" w:right="113"/>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Аудиторные занятия</w:t>
            </w:r>
          </w:p>
        </w:tc>
        <w:tc>
          <w:tcPr>
            <w:tcW w:w="283"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Промежуточная</w:t>
            </w:r>
          </w:p>
          <w:p w:rsidR="00B642BA" w:rsidRPr="005520FC" w:rsidRDefault="00B642BA" w:rsidP="00B642BA">
            <w:pPr>
              <w:spacing w:after="0" w:line="240" w:lineRule="auto"/>
              <w:ind w:left="113" w:right="113"/>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 xml:space="preserve">аттестация </w:t>
            </w:r>
          </w:p>
        </w:tc>
        <w:tc>
          <w:tcPr>
            <w:tcW w:w="284"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6"/>
                <w:szCs w:val="16"/>
                <w:lang w:eastAsia="ru-RU"/>
              </w:rPr>
              <w:t>Резерв учебного времени</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 xml:space="preserve">Итоговая </w:t>
            </w:r>
          </w:p>
          <w:p w:rsidR="00B642BA" w:rsidRPr="005520FC" w:rsidRDefault="00B642BA" w:rsidP="00B642BA">
            <w:pPr>
              <w:spacing w:after="0" w:line="240" w:lineRule="auto"/>
              <w:ind w:left="113" w:right="113"/>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аттестация</w:t>
            </w:r>
          </w:p>
        </w:tc>
        <w:tc>
          <w:tcPr>
            <w:tcW w:w="473"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Каникулы</w:t>
            </w:r>
          </w:p>
        </w:tc>
        <w:tc>
          <w:tcPr>
            <w:tcW w:w="391" w:type="dxa"/>
            <w:gridSpan w:val="2"/>
            <w:vMerge w:val="restart"/>
            <w:tcBorders>
              <w:top w:val="single" w:sz="4" w:space="0" w:color="000000"/>
              <w:left w:val="single" w:sz="4" w:space="0" w:color="000000"/>
              <w:bottom w:val="single" w:sz="4" w:space="0" w:color="000000"/>
              <w:right w:val="single" w:sz="12"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 xml:space="preserve">Всего </w:t>
            </w:r>
          </w:p>
        </w:tc>
      </w:tr>
      <w:tr w:rsidR="0049627F" w:rsidRPr="005520FC" w:rsidTr="0049627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1630"/>
        </w:trPr>
        <w:tc>
          <w:tcPr>
            <w:tcW w:w="282" w:type="dxa"/>
            <w:vMerge/>
            <w:tcBorders>
              <w:top w:val="single" w:sz="4" w:space="0" w:color="000000"/>
              <w:left w:val="single" w:sz="12" w:space="0" w:color="000000"/>
              <w:bottom w:val="single" w:sz="8"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2"/>
                <w:szCs w:val="12"/>
                <w:lang w:eastAsia="ru-RU"/>
              </w:rPr>
            </w:pPr>
          </w:p>
        </w:tc>
        <w:tc>
          <w:tcPr>
            <w:tcW w:w="256" w:type="dxa"/>
            <w:tcBorders>
              <w:top w:val="single" w:sz="4" w:space="0" w:color="000000"/>
              <w:left w:val="single" w:sz="4" w:space="0" w:color="000000"/>
              <w:bottom w:val="single" w:sz="8" w:space="0" w:color="000000"/>
              <w:right w:val="single" w:sz="4"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2– 08</w:t>
            </w:r>
          </w:p>
        </w:tc>
        <w:tc>
          <w:tcPr>
            <w:tcW w:w="256" w:type="dxa"/>
            <w:tcBorders>
              <w:top w:val="single" w:sz="4" w:space="0" w:color="000000"/>
              <w:left w:val="single" w:sz="4" w:space="0" w:color="000000"/>
              <w:bottom w:val="single" w:sz="8" w:space="0" w:color="000000"/>
              <w:right w:val="single" w:sz="4"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09– 15</w:t>
            </w:r>
          </w:p>
        </w:tc>
        <w:tc>
          <w:tcPr>
            <w:tcW w:w="256" w:type="dxa"/>
            <w:tcBorders>
              <w:top w:val="single" w:sz="4" w:space="0" w:color="000000"/>
              <w:left w:val="single" w:sz="4" w:space="0" w:color="000000"/>
              <w:bottom w:val="single" w:sz="8" w:space="0" w:color="000000"/>
              <w:right w:val="single" w:sz="4"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16 – 22</w:t>
            </w:r>
          </w:p>
        </w:tc>
        <w:tc>
          <w:tcPr>
            <w:tcW w:w="256" w:type="dxa"/>
            <w:tcBorders>
              <w:top w:val="single" w:sz="4" w:space="0" w:color="000000"/>
              <w:left w:val="single" w:sz="4" w:space="0" w:color="000000"/>
              <w:bottom w:val="single" w:sz="8" w:space="0" w:color="000000"/>
              <w:right w:val="single" w:sz="4"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23 – 29</w:t>
            </w:r>
          </w:p>
        </w:tc>
        <w:tc>
          <w:tcPr>
            <w:tcW w:w="256" w:type="dxa"/>
            <w:vMerge/>
            <w:tcBorders>
              <w:top w:val="single" w:sz="4" w:space="0" w:color="000000"/>
              <w:left w:val="single" w:sz="4" w:space="0" w:color="000000"/>
              <w:bottom w:val="single" w:sz="8"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2"/>
                <w:szCs w:val="12"/>
                <w:lang w:eastAsia="ru-RU"/>
              </w:rPr>
            </w:pPr>
          </w:p>
        </w:tc>
        <w:tc>
          <w:tcPr>
            <w:tcW w:w="256" w:type="dxa"/>
            <w:tcBorders>
              <w:top w:val="single" w:sz="4" w:space="0" w:color="000000"/>
              <w:left w:val="single" w:sz="4" w:space="0" w:color="000000"/>
              <w:bottom w:val="single" w:sz="8" w:space="0" w:color="000000"/>
              <w:right w:val="single" w:sz="4"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07</w:t>
            </w:r>
            <w:r w:rsidRPr="005520FC">
              <w:rPr>
                <w:rFonts w:ascii="Times New Roman" w:eastAsia="Times New Roman" w:hAnsi="Times New Roman"/>
                <w:b/>
                <w:sz w:val="12"/>
                <w:szCs w:val="12"/>
                <w:lang w:eastAsia="ru-RU"/>
              </w:rPr>
              <w:t xml:space="preserve"> – </w:t>
            </w:r>
            <w:r>
              <w:rPr>
                <w:rFonts w:ascii="Times New Roman" w:eastAsia="Times New Roman" w:hAnsi="Times New Roman"/>
                <w:b/>
                <w:sz w:val="12"/>
                <w:szCs w:val="12"/>
                <w:lang w:eastAsia="ru-RU"/>
              </w:rPr>
              <w:t>13</w:t>
            </w:r>
          </w:p>
        </w:tc>
        <w:tc>
          <w:tcPr>
            <w:tcW w:w="256" w:type="dxa"/>
            <w:tcBorders>
              <w:top w:val="single" w:sz="4" w:space="0" w:color="000000"/>
              <w:left w:val="single" w:sz="4" w:space="0" w:color="000000"/>
              <w:bottom w:val="single" w:sz="8" w:space="0" w:color="000000"/>
              <w:right w:val="single" w:sz="4"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14– 20</w:t>
            </w:r>
          </w:p>
        </w:tc>
        <w:tc>
          <w:tcPr>
            <w:tcW w:w="256" w:type="dxa"/>
            <w:tcBorders>
              <w:top w:val="single" w:sz="4" w:space="0" w:color="000000"/>
              <w:left w:val="single" w:sz="4" w:space="0" w:color="000000"/>
              <w:bottom w:val="single" w:sz="8" w:space="0" w:color="000000"/>
              <w:right w:val="single" w:sz="4"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21 – 27</w:t>
            </w:r>
          </w:p>
        </w:tc>
        <w:tc>
          <w:tcPr>
            <w:tcW w:w="256" w:type="dxa"/>
            <w:vMerge/>
            <w:tcBorders>
              <w:top w:val="single" w:sz="4" w:space="0" w:color="000000"/>
              <w:left w:val="single" w:sz="4" w:space="0" w:color="000000"/>
              <w:bottom w:val="single" w:sz="8"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2"/>
                <w:szCs w:val="12"/>
                <w:lang w:eastAsia="ru-RU"/>
              </w:rPr>
            </w:pPr>
          </w:p>
        </w:tc>
        <w:tc>
          <w:tcPr>
            <w:tcW w:w="256" w:type="dxa"/>
            <w:tcBorders>
              <w:top w:val="single" w:sz="4" w:space="0" w:color="000000"/>
              <w:left w:val="single" w:sz="4" w:space="0" w:color="000000"/>
              <w:bottom w:val="single" w:sz="8" w:space="0" w:color="000000"/>
              <w:right w:val="single" w:sz="4"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07-10</w:t>
            </w:r>
          </w:p>
        </w:tc>
        <w:tc>
          <w:tcPr>
            <w:tcW w:w="256" w:type="dxa"/>
            <w:tcBorders>
              <w:top w:val="single" w:sz="4" w:space="0" w:color="000000"/>
              <w:left w:val="single" w:sz="4" w:space="0" w:color="000000"/>
              <w:bottom w:val="single" w:sz="8" w:space="0" w:color="000000"/>
              <w:right w:val="single" w:sz="4"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w:t>
            </w:r>
            <w:r>
              <w:rPr>
                <w:rFonts w:ascii="Times New Roman" w:eastAsia="Times New Roman" w:hAnsi="Times New Roman"/>
                <w:b/>
                <w:sz w:val="12"/>
                <w:szCs w:val="12"/>
                <w:lang w:eastAsia="ru-RU"/>
              </w:rPr>
              <w:t>1</w:t>
            </w:r>
            <w:r w:rsidRPr="005520FC">
              <w:rPr>
                <w:rFonts w:ascii="Times New Roman" w:eastAsia="Times New Roman" w:hAnsi="Times New Roman"/>
                <w:b/>
                <w:sz w:val="12"/>
                <w:szCs w:val="12"/>
                <w:lang w:eastAsia="ru-RU"/>
              </w:rPr>
              <w:t xml:space="preserve"> – 1</w:t>
            </w:r>
            <w:r>
              <w:rPr>
                <w:rFonts w:ascii="Times New Roman" w:eastAsia="Times New Roman" w:hAnsi="Times New Roman"/>
                <w:b/>
                <w:sz w:val="12"/>
                <w:szCs w:val="12"/>
                <w:lang w:eastAsia="ru-RU"/>
              </w:rPr>
              <w:t>7</w:t>
            </w:r>
          </w:p>
        </w:tc>
        <w:tc>
          <w:tcPr>
            <w:tcW w:w="257" w:type="dxa"/>
            <w:tcBorders>
              <w:top w:val="single" w:sz="4" w:space="0" w:color="000000"/>
              <w:left w:val="single" w:sz="4" w:space="0" w:color="000000"/>
              <w:bottom w:val="single" w:sz="8" w:space="0" w:color="000000"/>
              <w:right w:val="single" w:sz="4"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w:t>
            </w:r>
            <w:r>
              <w:rPr>
                <w:rFonts w:ascii="Times New Roman" w:eastAsia="Times New Roman" w:hAnsi="Times New Roman"/>
                <w:b/>
                <w:sz w:val="12"/>
                <w:szCs w:val="12"/>
                <w:lang w:eastAsia="ru-RU"/>
              </w:rPr>
              <w:t>8</w:t>
            </w:r>
            <w:r w:rsidRPr="005520FC">
              <w:rPr>
                <w:rFonts w:ascii="Times New Roman" w:eastAsia="Times New Roman" w:hAnsi="Times New Roman"/>
                <w:b/>
                <w:sz w:val="12"/>
                <w:szCs w:val="12"/>
                <w:lang w:eastAsia="ru-RU"/>
              </w:rPr>
              <w:t>– 2</w:t>
            </w:r>
            <w:r>
              <w:rPr>
                <w:rFonts w:ascii="Times New Roman" w:eastAsia="Times New Roman" w:hAnsi="Times New Roman"/>
                <w:b/>
                <w:sz w:val="12"/>
                <w:szCs w:val="12"/>
                <w:lang w:eastAsia="ru-RU"/>
              </w:rPr>
              <w:t>4</w:t>
            </w:r>
          </w:p>
        </w:tc>
        <w:tc>
          <w:tcPr>
            <w:tcW w:w="257" w:type="dxa"/>
            <w:tcBorders>
              <w:top w:val="single" w:sz="4" w:space="0" w:color="000000"/>
              <w:left w:val="single" w:sz="4" w:space="0" w:color="000000"/>
              <w:bottom w:val="single" w:sz="8" w:space="0" w:color="000000"/>
              <w:right w:val="single" w:sz="4"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w:t>
            </w:r>
            <w:r>
              <w:rPr>
                <w:rFonts w:ascii="Times New Roman" w:eastAsia="Times New Roman" w:hAnsi="Times New Roman"/>
                <w:b/>
                <w:sz w:val="12"/>
                <w:szCs w:val="12"/>
                <w:lang w:eastAsia="ru-RU"/>
              </w:rPr>
              <w:t>5</w:t>
            </w:r>
            <w:r w:rsidRPr="005520FC">
              <w:rPr>
                <w:rFonts w:ascii="Times New Roman" w:eastAsia="Times New Roman" w:hAnsi="Times New Roman"/>
                <w:b/>
                <w:sz w:val="12"/>
                <w:szCs w:val="12"/>
                <w:lang w:eastAsia="ru-RU"/>
              </w:rPr>
              <w:t xml:space="preserve"> – </w:t>
            </w:r>
            <w:r>
              <w:rPr>
                <w:rFonts w:ascii="Times New Roman" w:eastAsia="Times New Roman" w:hAnsi="Times New Roman"/>
                <w:b/>
                <w:sz w:val="12"/>
                <w:szCs w:val="12"/>
                <w:lang w:eastAsia="ru-RU"/>
              </w:rPr>
              <w:t>01</w:t>
            </w:r>
          </w:p>
        </w:tc>
        <w:tc>
          <w:tcPr>
            <w:tcW w:w="257" w:type="dxa"/>
            <w:tcBorders>
              <w:top w:val="single" w:sz="4" w:space="0" w:color="000000"/>
              <w:left w:val="single" w:sz="4" w:space="0" w:color="000000"/>
              <w:bottom w:val="single" w:sz="8" w:space="0" w:color="000000"/>
              <w:right w:val="single" w:sz="4"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02</w:t>
            </w:r>
            <w:r w:rsidRPr="005520FC">
              <w:rPr>
                <w:rFonts w:ascii="Times New Roman" w:eastAsia="Times New Roman" w:hAnsi="Times New Roman"/>
                <w:b/>
                <w:sz w:val="12"/>
                <w:szCs w:val="12"/>
                <w:lang w:eastAsia="ru-RU"/>
              </w:rPr>
              <w:t xml:space="preserve"> – </w:t>
            </w:r>
            <w:r>
              <w:rPr>
                <w:rFonts w:ascii="Times New Roman" w:eastAsia="Times New Roman" w:hAnsi="Times New Roman"/>
                <w:b/>
                <w:sz w:val="12"/>
                <w:szCs w:val="12"/>
                <w:lang w:eastAsia="ru-RU"/>
              </w:rPr>
              <w:t>08</w:t>
            </w:r>
          </w:p>
        </w:tc>
        <w:tc>
          <w:tcPr>
            <w:tcW w:w="257" w:type="dxa"/>
            <w:tcBorders>
              <w:top w:val="single" w:sz="4" w:space="0" w:color="000000"/>
              <w:left w:val="single" w:sz="4" w:space="0" w:color="000000"/>
              <w:bottom w:val="single" w:sz="8" w:space="0" w:color="000000"/>
              <w:right w:val="single" w:sz="4"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09</w:t>
            </w:r>
            <w:r w:rsidRPr="005520FC">
              <w:rPr>
                <w:rFonts w:ascii="Times New Roman" w:eastAsia="Times New Roman" w:hAnsi="Times New Roman"/>
                <w:b/>
                <w:sz w:val="12"/>
                <w:szCs w:val="12"/>
                <w:lang w:eastAsia="ru-RU"/>
              </w:rPr>
              <w:t xml:space="preserve"> – 1</w:t>
            </w:r>
            <w:r>
              <w:rPr>
                <w:rFonts w:ascii="Times New Roman" w:eastAsia="Times New Roman" w:hAnsi="Times New Roman"/>
                <w:b/>
                <w:sz w:val="12"/>
                <w:szCs w:val="12"/>
                <w:lang w:eastAsia="ru-RU"/>
              </w:rPr>
              <w:t>5</w:t>
            </w:r>
          </w:p>
        </w:tc>
        <w:tc>
          <w:tcPr>
            <w:tcW w:w="257" w:type="dxa"/>
            <w:tcBorders>
              <w:top w:val="single" w:sz="4" w:space="0" w:color="000000"/>
              <w:left w:val="single" w:sz="4" w:space="0" w:color="000000"/>
              <w:bottom w:val="single" w:sz="8" w:space="0" w:color="000000"/>
              <w:right w:val="single" w:sz="4"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w:t>
            </w:r>
            <w:r>
              <w:rPr>
                <w:rFonts w:ascii="Times New Roman" w:eastAsia="Times New Roman" w:hAnsi="Times New Roman"/>
                <w:b/>
                <w:sz w:val="12"/>
                <w:szCs w:val="12"/>
                <w:lang w:eastAsia="ru-RU"/>
              </w:rPr>
              <w:t>6</w:t>
            </w:r>
            <w:r w:rsidRPr="005520FC">
              <w:rPr>
                <w:rFonts w:ascii="Times New Roman" w:eastAsia="Times New Roman" w:hAnsi="Times New Roman"/>
                <w:b/>
                <w:sz w:val="12"/>
                <w:szCs w:val="12"/>
                <w:lang w:eastAsia="ru-RU"/>
              </w:rPr>
              <w:t xml:space="preserve"> – 2</w:t>
            </w:r>
            <w:r>
              <w:rPr>
                <w:rFonts w:ascii="Times New Roman" w:eastAsia="Times New Roman" w:hAnsi="Times New Roman"/>
                <w:b/>
                <w:sz w:val="12"/>
                <w:szCs w:val="12"/>
                <w:lang w:eastAsia="ru-RU"/>
              </w:rPr>
              <w:t>2</w:t>
            </w:r>
          </w:p>
        </w:tc>
        <w:tc>
          <w:tcPr>
            <w:tcW w:w="257" w:type="dxa"/>
            <w:tcBorders>
              <w:top w:val="single" w:sz="4" w:space="0" w:color="000000"/>
              <w:left w:val="single" w:sz="4" w:space="0" w:color="000000"/>
              <w:bottom w:val="single" w:sz="8" w:space="0" w:color="000000"/>
              <w:right w:val="single" w:sz="4"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w:t>
            </w:r>
            <w:r>
              <w:rPr>
                <w:rFonts w:ascii="Times New Roman" w:eastAsia="Times New Roman" w:hAnsi="Times New Roman"/>
                <w:b/>
                <w:sz w:val="12"/>
                <w:szCs w:val="12"/>
                <w:lang w:eastAsia="ru-RU"/>
              </w:rPr>
              <w:t>3</w:t>
            </w:r>
            <w:r w:rsidRPr="005520FC">
              <w:rPr>
                <w:rFonts w:ascii="Times New Roman" w:eastAsia="Times New Roman" w:hAnsi="Times New Roman"/>
                <w:b/>
                <w:sz w:val="12"/>
                <w:szCs w:val="12"/>
                <w:lang w:eastAsia="ru-RU"/>
              </w:rPr>
              <w:t xml:space="preserve"> – 2</w:t>
            </w:r>
            <w:r>
              <w:rPr>
                <w:rFonts w:ascii="Times New Roman" w:eastAsia="Times New Roman" w:hAnsi="Times New Roman"/>
                <w:b/>
                <w:sz w:val="12"/>
                <w:szCs w:val="12"/>
                <w:lang w:eastAsia="ru-RU"/>
              </w:rPr>
              <w:t>9</w:t>
            </w:r>
          </w:p>
        </w:tc>
        <w:tc>
          <w:tcPr>
            <w:tcW w:w="251" w:type="dxa"/>
            <w:vMerge/>
            <w:tcBorders>
              <w:top w:val="single" w:sz="4" w:space="0" w:color="000000"/>
              <w:left w:val="single" w:sz="4" w:space="0" w:color="000000"/>
              <w:bottom w:val="single" w:sz="8"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2"/>
                <w:szCs w:val="12"/>
                <w:lang w:eastAsia="ru-RU"/>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09</w:t>
            </w:r>
            <w:r w:rsidRPr="005520FC">
              <w:rPr>
                <w:rFonts w:ascii="Times New Roman" w:eastAsia="Times New Roman" w:hAnsi="Times New Roman"/>
                <w:b/>
                <w:sz w:val="12"/>
                <w:szCs w:val="12"/>
                <w:lang w:eastAsia="ru-RU"/>
              </w:rPr>
              <w:t xml:space="preserve">– </w:t>
            </w:r>
            <w:r>
              <w:rPr>
                <w:rFonts w:ascii="Times New Roman" w:eastAsia="Times New Roman" w:hAnsi="Times New Roman"/>
                <w:b/>
                <w:sz w:val="12"/>
                <w:szCs w:val="12"/>
                <w:lang w:eastAsia="ru-RU"/>
              </w:rPr>
              <w:t>12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w:t>
            </w:r>
            <w:r>
              <w:rPr>
                <w:rFonts w:ascii="Times New Roman" w:eastAsia="Times New Roman" w:hAnsi="Times New Roman"/>
                <w:b/>
                <w:sz w:val="12"/>
                <w:szCs w:val="12"/>
                <w:lang w:eastAsia="ru-RU"/>
              </w:rPr>
              <w:t>3</w:t>
            </w:r>
            <w:r w:rsidRPr="005520FC">
              <w:rPr>
                <w:rFonts w:ascii="Times New Roman" w:eastAsia="Times New Roman" w:hAnsi="Times New Roman"/>
                <w:b/>
                <w:sz w:val="12"/>
                <w:szCs w:val="12"/>
                <w:lang w:eastAsia="ru-RU"/>
              </w:rPr>
              <w:t xml:space="preserve"> – 1</w:t>
            </w:r>
            <w:r>
              <w:rPr>
                <w:rFonts w:ascii="Times New Roman" w:eastAsia="Times New Roman" w:hAnsi="Times New Roman"/>
                <w:b/>
                <w:sz w:val="12"/>
                <w:szCs w:val="12"/>
                <w:lang w:eastAsia="ru-RU"/>
              </w:rPr>
              <w:t>9</w:t>
            </w:r>
          </w:p>
        </w:tc>
        <w:tc>
          <w:tcPr>
            <w:tcW w:w="274" w:type="dxa"/>
            <w:tcBorders>
              <w:top w:val="single" w:sz="4" w:space="0" w:color="000000"/>
              <w:left w:val="single" w:sz="4" w:space="0" w:color="000000"/>
              <w:bottom w:val="single" w:sz="8" w:space="0" w:color="000000"/>
              <w:right w:val="single" w:sz="4"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20</w:t>
            </w:r>
            <w:r w:rsidRPr="005520FC">
              <w:rPr>
                <w:rFonts w:ascii="Times New Roman" w:eastAsia="Times New Roman" w:hAnsi="Times New Roman"/>
                <w:b/>
                <w:sz w:val="12"/>
                <w:szCs w:val="12"/>
                <w:lang w:eastAsia="ru-RU"/>
              </w:rPr>
              <w:t xml:space="preserve"> – 2</w:t>
            </w:r>
            <w:r>
              <w:rPr>
                <w:rFonts w:ascii="Times New Roman" w:eastAsia="Times New Roman" w:hAnsi="Times New Roman"/>
                <w:b/>
                <w:sz w:val="12"/>
                <w:szCs w:val="12"/>
                <w:lang w:eastAsia="ru-RU"/>
              </w:rPr>
              <w:t>6</w:t>
            </w:r>
          </w:p>
        </w:tc>
        <w:tc>
          <w:tcPr>
            <w:tcW w:w="283" w:type="dxa"/>
            <w:vMerge/>
            <w:tcBorders>
              <w:top w:val="single" w:sz="4" w:space="0" w:color="000000"/>
              <w:left w:val="single" w:sz="4" w:space="0" w:color="000000"/>
              <w:bottom w:val="single" w:sz="8"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2"/>
                <w:szCs w:val="12"/>
                <w:lang w:eastAsia="ru-RU"/>
              </w:rPr>
            </w:pPr>
          </w:p>
        </w:tc>
        <w:tc>
          <w:tcPr>
            <w:tcW w:w="284" w:type="dxa"/>
            <w:tcBorders>
              <w:top w:val="single" w:sz="4" w:space="0" w:color="000000"/>
              <w:left w:val="single" w:sz="4" w:space="0" w:color="000000"/>
              <w:bottom w:val="single" w:sz="8" w:space="0" w:color="000000"/>
              <w:right w:val="single" w:sz="4"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03</w:t>
            </w:r>
            <w:r w:rsidRPr="005520FC">
              <w:rPr>
                <w:rFonts w:ascii="Times New Roman" w:eastAsia="Times New Roman" w:hAnsi="Times New Roman"/>
                <w:b/>
                <w:sz w:val="12"/>
                <w:szCs w:val="12"/>
                <w:lang w:eastAsia="ru-RU"/>
              </w:rPr>
              <w:t xml:space="preserve"> –</w:t>
            </w:r>
            <w:r>
              <w:rPr>
                <w:rFonts w:ascii="Times New Roman" w:eastAsia="Times New Roman" w:hAnsi="Times New Roman"/>
                <w:b/>
                <w:sz w:val="12"/>
                <w:szCs w:val="12"/>
                <w:lang w:eastAsia="ru-RU"/>
              </w:rPr>
              <w:t>09</w:t>
            </w:r>
          </w:p>
        </w:tc>
        <w:tc>
          <w:tcPr>
            <w:tcW w:w="283" w:type="dxa"/>
            <w:tcBorders>
              <w:top w:val="single" w:sz="4" w:space="0" w:color="000000"/>
              <w:left w:val="single" w:sz="4" w:space="0" w:color="000000"/>
              <w:bottom w:val="single" w:sz="8" w:space="0" w:color="000000"/>
              <w:right w:val="single" w:sz="4"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10</w:t>
            </w:r>
            <w:r w:rsidRPr="005520FC">
              <w:rPr>
                <w:rFonts w:ascii="Times New Roman" w:eastAsia="Times New Roman" w:hAnsi="Times New Roman"/>
                <w:b/>
                <w:sz w:val="12"/>
                <w:szCs w:val="12"/>
                <w:lang w:eastAsia="ru-RU"/>
              </w:rPr>
              <w:t>– 1</w:t>
            </w:r>
            <w:r>
              <w:rPr>
                <w:rFonts w:ascii="Times New Roman" w:eastAsia="Times New Roman" w:hAnsi="Times New Roman"/>
                <w:b/>
                <w:sz w:val="12"/>
                <w:szCs w:val="12"/>
                <w:lang w:eastAsia="ru-RU"/>
              </w:rPr>
              <w:t>6</w:t>
            </w:r>
          </w:p>
        </w:tc>
        <w:tc>
          <w:tcPr>
            <w:tcW w:w="284" w:type="dxa"/>
            <w:tcBorders>
              <w:top w:val="single" w:sz="4" w:space="0" w:color="000000"/>
              <w:left w:val="single" w:sz="4" w:space="0" w:color="000000"/>
              <w:bottom w:val="single" w:sz="8" w:space="0" w:color="000000"/>
              <w:right w:val="single" w:sz="4"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w:t>
            </w:r>
            <w:r>
              <w:rPr>
                <w:rFonts w:ascii="Times New Roman" w:eastAsia="Times New Roman" w:hAnsi="Times New Roman"/>
                <w:b/>
                <w:sz w:val="12"/>
                <w:szCs w:val="12"/>
                <w:lang w:eastAsia="ru-RU"/>
              </w:rPr>
              <w:t>7</w:t>
            </w:r>
            <w:r w:rsidRPr="005520FC">
              <w:rPr>
                <w:rFonts w:ascii="Times New Roman" w:eastAsia="Times New Roman" w:hAnsi="Times New Roman"/>
                <w:b/>
                <w:sz w:val="12"/>
                <w:szCs w:val="12"/>
                <w:lang w:eastAsia="ru-RU"/>
              </w:rPr>
              <w:t xml:space="preserve"> – 2</w:t>
            </w:r>
            <w:r>
              <w:rPr>
                <w:rFonts w:ascii="Times New Roman" w:eastAsia="Times New Roman" w:hAnsi="Times New Roman"/>
                <w:b/>
                <w:sz w:val="12"/>
                <w:szCs w:val="12"/>
                <w:lang w:eastAsia="ru-RU"/>
              </w:rPr>
              <w:t>3</w:t>
            </w:r>
          </w:p>
        </w:tc>
        <w:tc>
          <w:tcPr>
            <w:tcW w:w="283" w:type="dxa"/>
            <w:vMerge/>
            <w:tcBorders>
              <w:top w:val="single" w:sz="4" w:space="0" w:color="000000"/>
              <w:left w:val="single" w:sz="4" w:space="0" w:color="000000"/>
              <w:bottom w:val="single" w:sz="8"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03</w:t>
            </w:r>
            <w:r w:rsidRPr="005520FC">
              <w:rPr>
                <w:rFonts w:ascii="Times New Roman" w:eastAsia="Times New Roman" w:hAnsi="Times New Roman"/>
                <w:b/>
                <w:sz w:val="12"/>
                <w:szCs w:val="12"/>
                <w:lang w:eastAsia="ru-RU"/>
              </w:rPr>
              <w:t>–</w:t>
            </w:r>
            <w:r>
              <w:rPr>
                <w:rFonts w:ascii="Times New Roman" w:eastAsia="Times New Roman" w:hAnsi="Times New Roman"/>
                <w:b/>
                <w:sz w:val="12"/>
                <w:szCs w:val="12"/>
                <w:lang w:eastAsia="ru-RU"/>
              </w:rPr>
              <w:t>09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10</w:t>
            </w:r>
            <w:r w:rsidRPr="005520FC">
              <w:rPr>
                <w:rFonts w:ascii="Times New Roman" w:eastAsia="Times New Roman" w:hAnsi="Times New Roman"/>
                <w:b/>
                <w:sz w:val="12"/>
                <w:szCs w:val="12"/>
                <w:lang w:eastAsia="ru-RU"/>
              </w:rPr>
              <w:t xml:space="preserve"> – 1</w:t>
            </w:r>
            <w:r>
              <w:rPr>
                <w:rFonts w:ascii="Times New Roman" w:eastAsia="Times New Roman" w:hAnsi="Times New Roman"/>
                <w:b/>
                <w:sz w:val="12"/>
                <w:szCs w:val="12"/>
                <w:lang w:eastAsia="ru-RU"/>
              </w:rPr>
              <w:t>6</w:t>
            </w:r>
          </w:p>
        </w:tc>
        <w:tc>
          <w:tcPr>
            <w:tcW w:w="237" w:type="dxa"/>
            <w:gridSpan w:val="2"/>
            <w:tcBorders>
              <w:top w:val="single" w:sz="4" w:space="0" w:color="000000"/>
              <w:left w:val="single" w:sz="4" w:space="0" w:color="000000"/>
              <w:bottom w:val="single" w:sz="8" w:space="0" w:color="000000"/>
              <w:right w:val="single" w:sz="4"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w:t>
            </w:r>
            <w:r>
              <w:rPr>
                <w:rFonts w:ascii="Times New Roman" w:eastAsia="Times New Roman" w:hAnsi="Times New Roman"/>
                <w:b/>
                <w:sz w:val="12"/>
                <w:szCs w:val="12"/>
                <w:lang w:eastAsia="ru-RU"/>
              </w:rPr>
              <w:t>7</w:t>
            </w:r>
            <w:r w:rsidRPr="005520FC">
              <w:rPr>
                <w:rFonts w:ascii="Times New Roman" w:eastAsia="Times New Roman" w:hAnsi="Times New Roman"/>
                <w:b/>
                <w:sz w:val="12"/>
                <w:szCs w:val="12"/>
                <w:lang w:eastAsia="ru-RU"/>
              </w:rPr>
              <w:t xml:space="preserve"> – 2</w:t>
            </w:r>
            <w:r>
              <w:rPr>
                <w:rFonts w:ascii="Times New Roman" w:eastAsia="Times New Roman" w:hAnsi="Times New Roman"/>
                <w:b/>
                <w:sz w:val="12"/>
                <w:szCs w:val="12"/>
                <w:lang w:eastAsia="ru-RU"/>
              </w:rPr>
              <w:t>1</w:t>
            </w:r>
          </w:p>
        </w:tc>
        <w:tc>
          <w:tcPr>
            <w:tcW w:w="283" w:type="dxa"/>
            <w:tcBorders>
              <w:top w:val="single" w:sz="4" w:space="0" w:color="000000"/>
              <w:left w:val="single" w:sz="4" w:space="0" w:color="000000"/>
              <w:bottom w:val="single" w:sz="8" w:space="0" w:color="000000"/>
              <w:right w:val="single" w:sz="4"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w:t>
            </w:r>
            <w:r>
              <w:rPr>
                <w:rFonts w:ascii="Times New Roman" w:eastAsia="Times New Roman" w:hAnsi="Times New Roman"/>
                <w:b/>
                <w:sz w:val="12"/>
                <w:szCs w:val="12"/>
                <w:lang w:eastAsia="ru-RU"/>
              </w:rPr>
              <w:t>2</w:t>
            </w:r>
            <w:r w:rsidRPr="005520FC">
              <w:rPr>
                <w:rFonts w:ascii="Times New Roman" w:eastAsia="Times New Roman" w:hAnsi="Times New Roman"/>
                <w:b/>
                <w:sz w:val="12"/>
                <w:szCs w:val="12"/>
                <w:lang w:eastAsia="ru-RU"/>
              </w:rPr>
              <w:t xml:space="preserve">– </w:t>
            </w:r>
            <w:r>
              <w:rPr>
                <w:rFonts w:ascii="Times New Roman" w:eastAsia="Times New Roman" w:hAnsi="Times New Roman"/>
                <w:b/>
                <w:sz w:val="12"/>
                <w:szCs w:val="12"/>
                <w:lang w:eastAsia="ru-RU"/>
              </w:rPr>
              <w:t>31</w:t>
            </w:r>
          </w:p>
        </w:tc>
        <w:tc>
          <w:tcPr>
            <w:tcW w:w="236" w:type="dxa"/>
            <w:vMerge/>
            <w:tcBorders>
              <w:top w:val="single" w:sz="4" w:space="0" w:color="000000"/>
              <w:left w:val="single" w:sz="4" w:space="0" w:color="000000"/>
              <w:bottom w:val="single" w:sz="8"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07</w:t>
            </w:r>
            <w:r w:rsidRPr="005520FC">
              <w:rPr>
                <w:rFonts w:ascii="Times New Roman" w:eastAsia="Times New Roman" w:hAnsi="Times New Roman"/>
                <w:b/>
                <w:sz w:val="12"/>
                <w:szCs w:val="12"/>
                <w:lang w:eastAsia="ru-RU"/>
              </w:rPr>
              <w:t xml:space="preserve"> – 1</w:t>
            </w:r>
            <w:r>
              <w:rPr>
                <w:rFonts w:ascii="Times New Roman" w:eastAsia="Times New Roman" w:hAnsi="Times New Roman"/>
                <w:b/>
                <w:sz w:val="12"/>
                <w:szCs w:val="12"/>
                <w:lang w:eastAsia="ru-RU"/>
              </w:rPr>
              <w:t>3</w:t>
            </w:r>
          </w:p>
        </w:tc>
        <w:tc>
          <w:tcPr>
            <w:tcW w:w="237" w:type="dxa"/>
            <w:tcBorders>
              <w:top w:val="single" w:sz="4" w:space="0" w:color="000000"/>
              <w:left w:val="single" w:sz="4" w:space="0" w:color="000000"/>
              <w:bottom w:val="single" w:sz="8" w:space="0" w:color="000000"/>
              <w:right w:val="single" w:sz="4"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w:t>
            </w:r>
            <w:r>
              <w:rPr>
                <w:rFonts w:ascii="Times New Roman" w:eastAsia="Times New Roman" w:hAnsi="Times New Roman"/>
                <w:b/>
                <w:sz w:val="12"/>
                <w:szCs w:val="12"/>
                <w:lang w:eastAsia="ru-RU"/>
              </w:rPr>
              <w:t>4</w:t>
            </w:r>
            <w:r w:rsidRPr="005520FC">
              <w:rPr>
                <w:rFonts w:ascii="Times New Roman" w:eastAsia="Times New Roman" w:hAnsi="Times New Roman"/>
                <w:b/>
                <w:sz w:val="12"/>
                <w:szCs w:val="12"/>
                <w:lang w:eastAsia="ru-RU"/>
              </w:rPr>
              <w:t xml:space="preserve"> – </w:t>
            </w:r>
            <w:r>
              <w:rPr>
                <w:rFonts w:ascii="Times New Roman" w:eastAsia="Times New Roman" w:hAnsi="Times New Roman"/>
                <w:b/>
                <w:sz w:val="12"/>
                <w:szCs w:val="12"/>
                <w:lang w:eastAsia="ru-RU"/>
              </w:rPr>
              <w:t>20</w:t>
            </w:r>
          </w:p>
        </w:tc>
        <w:tc>
          <w:tcPr>
            <w:tcW w:w="284" w:type="dxa"/>
            <w:tcBorders>
              <w:top w:val="single" w:sz="4" w:space="0" w:color="000000"/>
              <w:left w:val="single" w:sz="4" w:space="0" w:color="000000"/>
              <w:bottom w:val="single" w:sz="8" w:space="0" w:color="000000"/>
              <w:right w:val="single" w:sz="4"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w:t>
            </w:r>
            <w:r>
              <w:rPr>
                <w:rFonts w:ascii="Times New Roman" w:eastAsia="Times New Roman" w:hAnsi="Times New Roman"/>
                <w:b/>
                <w:sz w:val="12"/>
                <w:szCs w:val="12"/>
                <w:lang w:eastAsia="ru-RU"/>
              </w:rPr>
              <w:t>1</w:t>
            </w:r>
            <w:r w:rsidRPr="005520FC">
              <w:rPr>
                <w:rFonts w:ascii="Times New Roman" w:eastAsia="Times New Roman" w:hAnsi="Times New Roman"/>
                <w:b/>
                <w:sz w:val="12"/>
                <w:szCs w:val="12"/>
                <w:lang w:eastAsia="ru-RU"/>
              </w:rPr>
              <w:t xml:space="preserve"> – 2</w:t>
            </w:r>
            <w:r>
              <w:rPr>
                <w:rFonts w:ascii="Times New Roman" w:eastAsia="Times New Roman" w:hAnsi="Times New Roman"/>
                <w:b/>
                <w:sz w:val="12"/>
                <w:szCs w:val="12"/>
                <w:lang w:eastAsia="ru-RU"/>
              </w:rPr>
              <w:t>7</w:t>
            </w:r>
          </w:p>
        </w:tc>
        <w:tc>
          <w:tcPr>
            <w:tcW w:w="283" w:type="dxa"/>
            <w:vMerge/>
            <w:tcBorders>
              <w:top w:val="single" w:sz="4" w:space="0" w:color="000000"/>
              <w:left w:val="single" w:sz="4" w:space="0" w:color="000000"/>
              <w:bottom w:val="single" w:sz="8"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4" w:type="dxa"/>
            <w:tcBorders>
              <w:top w:val="single" w:sz="4" w:space="0" w:color="000000"/>
              <w:left w:val="single" w:sz="4" w:space="0" w:color="000000"/>
              <w:bottom w:val="single" w:sz="8" w:space="0" w:color="000000"/>
              <w:right w:val="single" w:sz="4"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05</w:t>
            </w:r>
            <w:r w:rsidRPr="005520FC">
              <w:rPr>
                <w:rFonts w:ascii="Times New Roman" w:eastAsia="Times New Roman" w:hAnsi="Times New Roman"/>
                <w:b/>
                <w:sz w:val="12"/>
                <w:szCs w:val="12"/>
                <w:lang w:eastAsia="ru-RU"/>
              </w:rPr>
              <w:t>– 1</w:t>
            </w:r>
            <w:r>
              <w:rPr>
                <w:rFonts w:ascii="Times New Roman" w:eastAsia="Times New Roman" w:hAnsi="Times New Roman"/>
                <w:b/>
                <w:sz w:val="12"/>
                <w:szCs w:val="12"/>
                <w:lang w:eastAsia="ru-RU"/>
              </w:rPr>
              <w:t>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w:t>
            </w:r>
            <w:r>
              <w:rPr>
                <w:rFonts w:ascii="Times New Roman" w:eastAsia="Times New Roman" w:hAnsi="Times New Roman"/>
                <w:b/>
                <w:sz w:val="12"/>
                <w:szCs w:val="12"/>
                <w:lang w:eastAsia="ru-RU"/>
              </w:rPr>
              <w:t>2</w:t>
            </w:r>
            <w:r w:rsidRPr="005520FC">
              <w:rPr>
                <w:rFonts w:ascii="Times New Roman" w:eastAsia="Times New Roman" w:hAnsi="Times New Roman"/>
                <w:b/>
                <w:sz w:val="12"/>
                <w:szCs w:val="12"/>
                <w:lang w:eastAsia="ru-RU"/>
              </w:rPr>
              <w:t xml:space="preserve"> – 1</w:t>
            </w:r>
            <w:r>
              <w:rPr>
                <w:rFonts w:ascii="Times New Roman" w:eastAsia="Times New Roman" w:hAnsi="Times New Roman"/>
                <w:b/>
                <w:sz w:val="12"/>
                <w:szCs w:val="12"/>
                <w:lang w:eastAsia="ru-RU"/>
              </w:rPr>
              <w:t>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w:t>
            </w:r>
            <w:r>
              <w:rPr>
                <w:rFonts w:ascii="Times New Roman" w:eastAsia="Times New Roman" w:hAnsi="Times New Roman"/>
                <w:b/>
                <w:sz w:val="12"/>
                <w:szCs w:val="12"/>
                <w:lang w:eastAsia="ru-RU"/>
              </w:rPr>
              <w:t>9</w:t>
            </w:r>
            <w:r w:rsidRPr="005520FC">
              <w:rPr>
                <w:rFonts w:ascii="Times New Roman" w:eastAsia="Times New Roman" w:hAnsi="Times New Roman"/>
                <w:b/>
                <w:sz w:val="12"/>
                <w:szCs w:val="12"/>
                <w:lang w:eastAsia="ru-RU"/>
              </w:rPr>
              <w:t xml:space="preserve"> – 2</w:t>
            </w:r>
            <w:r>
              <w:rPr>
                <w:rFonts w:ascii="Times New Roman" w:eastAsia="Times New Roman" w:hAnsi="Times New Roman"/>
                <w:b/>
                <w:sz w:val="12"/>
                <w:szCs w:val="12"/>
                <w:lang w:eastAsia="ru-RU"/>
              </w:rPr>
              <w:t>5</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w:t>
            </w:r>
            <w:r>
              <w:rPr>
                <w:rFonts w:ascii="Times New Roman" w:eastAsia="Times New Roman" w:hAnsi="Times New Roman"/>
                <w:b/>
                <w:sz w:val="12"/>
                <w:szCs w:val="12"/>
                <w:lang w:eastAsia="ru-RU"/>
              </w:rPr>
              <w:t>6</w:t>
            </w:r>
            <w:r w:rsidRPr="005520FC">
              <w:rPr>
                <w:rFonts w:ascii="Times New Roman" w:eastAsia="Times New Roman" w:hAnsi="Times New Roman"/>
                <w:b/>
                <w:sz w:val="12"/>
                <w:szCs w:val="12"/>
                <w:lang w:eastAsia="ru-RU"/>
              </w:rPr>
              <w:t xml:space="preserve"> – </w:t>
            </w:r>
            <w:r>
              <w:rPr>
                <w:rFonts w:ascii="Times New Roman" w:eastAsia="Times New Roman" w:hAnsi="Times New Roman"/>
                <w:b/>
                <w:sz w:val="12"/>
                <w:szCs w:val="12"/>
                <w:lang w:eastAsia="ru-RU"/>
              </w:rPr>
              <w:t>31</w:t>
            </w:r>
          </w:p>
        </w:tc>
        <w:tc>
          <w:tcPr>
            <w:tcW w:w="284" w:type="dxa"/>
            <w:tcBorders>
              <w:top w:val="single" w:sz="4" w:space="0" w:color="000000"/>
              <w:left w:val="single" w:sz="4" w:space="0" w:color="000000"/>
              <w:bottom w:val="single" w:sz="8" w:space="0" w:color="000000"/>
              <w:right w:val="single" w:sz="4"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02</w:t>
            </w:r>
            <w:r w:rsidRPr="005520FC">
              <w:rPr>
                <w:rFonts w:ascii="Times New Roman" w:eastAsia="Times New Roman" w:hAnsi="Times New Roman"/>
                <w:b/>
                <w:sz w:val="12"/>
                <w:szCs w:val="12"/>
                <w:lang w:eastAsia="ru-RU"/>
              </w:rPr>
              <w:t xml:space="preserve"> – </w:t>
            </w:r>
            <w:r>
              <w:rPr>
                <w:rFonts w:ascii="Times New Roman" w:eastAsia="Times New Roman" w:hAnsi="Times New Roman"/>
                <w:b/>
                <w:sz w:val="12"/>
                <w:szCs w:val="12"/>
                <w:lang w:eastAsia="ru-RU"/>
              </w:rPr>
              <w:t>08</w:t>
            </w:r>
          </w:p>
        </w:tc>
        <w:tc>
          <w:tcPr>
            <w:tcW w:w="283" w:type="dxa"/>
            <w:tcBorders>
              <w:top w:val="single" w:sz="4" w:space="0" w:color="000000"/>
              <w:left w:val="single" w:sz="4" w:space="0" w:color="000000"/>
              <w:bottom w:val="single" w:sz="8" w:space="0" w:color="000000"/>
              <w:right w:val="single" w:sz="4"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09</w:t>
            </w:r>
            <w:r w:rsidRPr="005520FC">
              <w:rPr>
                <w:rFonts w:ascii="Times New Roman" w:eastAsia="Times New Roman" w:hAnsi="Times New Roman"/>
                <w:b/>
                <w:sz w:val="12"/>
                <w:szCs w:val="12"/>
                <w:lang w:eastAsia="ru-RU"/>
              </w:rPr>
              <w:t xml:space="preserve"> – 1</w:t>
            </w:r>
            <w:r>
              <w:rPr>
                <w:rFonts w:ascii="Times New Roman" w:eastAsia="Times New Roman" w:hAnsi="Times New Roman"/>
                <w:b/>
                <w:sz w:val="12"/>
                <w:szCs w:val="12"/>
                <w:lang w:eastAsia="ru-RU"/>
              </w:rPr>
              <w:t>5</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w:t>
            </w:r>
            <w:r>
              <w:rPr>
                <w:rFonts w:ascii="Times New Roman" w:eastAsia="Times New Roman" w:hAnsi="Times New Roman"/>
                <w:b/>
                <w:sz w:val="12"/>
                <w:szCs w:val="12"/>
                <w:lang w:eastAsia="ru-RU"/>
              </w:rPr>
              <w:t>6</w:t>
            </w:r>
            <w:r w:rsidRPr="005520FC">
              <w:rPr>
                <w:rFonts w:ascii="Times New Roman" w:eastAsia="Times New Roman" w:hAnsi="Times New Roman"/>
                <w:b/>
                <w:sz w:val="12"/>
                <w:szCs w:val="12"/>
                <w:lang w:eastAsia="ru-RU"/>
              </w:rPr>
              <w:t xml:space="preserve"> – 2</w:t>
            </w:r>
            <w:r>
              <w:rPr>
                <w:rFonts w:ascii="Times New Roman" w:eastAsia="Times New Roman" w:hAnsi="Times New Roman"/>
                <w:b/>
                <w:sz w:val="12"/>
                <w:szCs w:val="12"/>
                <w:lang w:eastAsia="ru-RU"/>
              </w:rPr>
              <w:t>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w:t>
            </w:r>
            <w:r>
              <w:rPr>
                <w:rFonts w:ascii="Times New Roman" w:eastAsia="Times New Roman" w:hAnsi="Times New Roman"/>
                <w:b/>
                <w:sz w:val="12"/>
                <w:szCs w:val="12"/>
                <w:lang w:eastAsia="ru-RU"/>
              </w:rPr>
              <w:t>3</w:t>
            </w:r>
            <w:r w:rsidRPr="005520FC">
              <w:rPr>
                <w:rFonts w:ascii="Times New Roman" w:eastAsia="Times New Roman" w:hAnsi="Times New Roman"/>
                <w:b/>
                <w:sz w:val="12"/>
                <w:szCs w:val="12"/>
                <w:lang w:eastAsia="ru-RU"/>
              </w:rPr>
              <w:t xml:space="preserve"> – 2</w:t>
            </w:r>
            <w:r>
              <w:rPr>
                <w:rFonts w:ascii="Times New Roman" w:eastAsia="Times New Roman" w:hAnsi="Times New Roman"/>
                <w:b/>
                <w:sz w:val="12"/>
                <w:szCs w:val="12"/>
                <w:lang w:eastAsia="ru-RU"/>
              </w:rPr>
              <w:t>9</w:t>
            </w:r>
          </w:p>
        </w:tc>
        <w:tc>
          <w:tcPr>
            <w:tcW w:w="237" w:type="dxa"/>
            <w:vMerge/>
            <w:tcBorders>
              <w:top w:val="single" w:sz="4" w:space="0" w:color="000000"/>
              <w:left w:val="single" w:sz="4" w:space="0" w:color="000000"/>
              <w:bottom w:val="single" w:sz="8"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4" w:type="dxa"/>
            <w:tcBorders>
              <w:top w:val="single" w:sz="4" w:space="0" w:color="000000"/>
              <w:left w:val="single" w:sz="4" w:space="0" w:color="000000"/>
              <w:bottom w:val="single" w:sz="8" w:space="0" w:color="000000"/>
              <w:right w:val="single" w:sz="4"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07</w:t>
            </w:r>
            <w:r w:rsidRPr="005520FC">
              <w:rPr>
                <w:rFonts w:ascii="Times New Roman" w:eastAsia="Times New Roman" w:hAnsi="Times New Roman"/>
                <w:b/>
                <w:sz w:val="12"/>
                <w:szCs w:val="12"/>
                <w:lang w:eastAsia="ru-RU"/>
              </w:rPr>
              <w:t xml:space="preserve"> – 1</w:t>
            </w:r>
            <w:r>
              <w:rPr>
                <w:rFonts w:ascii="Times New Roman" w:eastAsia="Times New Roman" w:hAnsi="Times New Roman"/>
                <w:b/>
                <w:sz w:val="12"/>
                <w:szCs w:val="12"/>
                <w:lang w:eastAsia="ru-RU"/>
              </w:rPr>
              <w:t>3</w:t>
            </w:r>
          </w:p>
        </w:tc>
        <w:tc>
          <w:tcPr>
            <w:tcW w:w="283" w:type="dxa"/>
            <w:tcBorders>
              <w:top w:val="single" w:sz="4" w:space="0" w:color="000000"/>
              <w:left w:val="single" w:sz="4" w:space="0" w:color="000000"/>
              <w:bottom w:val="single" w:sz="8" w:space="0" w:color="000000"/>
              <w:right w:val="single" w:sz="4"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w:t>
            </w:r>
            <w:r>
              <w:rPr>
                <w:rFonts w:ascii="Times New Roman" w:eastAsia="Times New Roman" w:hAnsi="Times New Roman"/>
                <w:b/>
                <w:sz w:val="12"/>
                <w:szCs w:val="12"/>
                <w:lang w:eastAsia="ru-RU"/>
              </w:rPr>
              <w:t>4</w:t>
            </w:r>
            <w:r w:rsidRPr="005520FC">
              <w:rPr>
                <w:rFonts w:ascii="Times New Roman" w:eastAsia="Times New Roman" w:hAnsi="Times New Roman"/>
                <w:b/>
                <w:sz w:val="12"/>
                <w:szCs w:val="12"/>
                <w:lang w:eastAsia="ru-RU"/>
              </w:rPr>
              <w:t xml:space="preserve"> – </w:t>
            </w:r>
            <w:r>
              <w:rPr>
                <w:rFonts w:ascii="Times New Roman" w:eastAsia="Times New Roman" w:hAnsi="Times New Roman"/>
                <w:b/>
                <w:sz w:val="12"/>
                <w:szCs w:val="12"/>
                <w:lang w:eastAsia="ru-RU"/>
              </w:rPr>
              <w:t>20</w:t>
            </w:r>
          </w:p>
        </w:tc>
        <w:tc>
          <w:tcPr>
            <w:tcW w:w="284" w:type="dxa"/>
            <w:tcBorders>
              <w:top w:val="single" w:sz="4" w:space="0" w:color="000000"/>
              <w:left w:val="single" w:sz="4" w:space="0" w:color="000000"/>
              <w:bottom w:val="single" w:sz="8" w:space="0" w:color="000000"/>
              <w:right w:val="single" w:sz="4"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w:t>
            </w:r>
            <w:r>
              <w:rPr>
                <w:rFonts w:ascii="Times New Roman" w:eastAsia="Times New Roman" w:hAnsi="Times New Roman"/>
                <w:b/>
                <w:sz w:val="12"/>
                <w:szCs w:val="12"/>
                <w:lang w:eastAsia="ru-RU"/>
              </w:rPr>
              <w:t>1</w:t>
            </w:r>
            <w:r w:rsidRPr="005520FC">
              <w:rPr>
                <w:rFonts w:ascii="Times New Roman" w:eastAsia="Times New Roman" w:hAnsi="Times New Roman"/>
                <w:b/>
                <w:sz w:val="12"/>
                <w:szCs w:val="12"/>
                <w:lang w:eastAsia="ru-RU"/>
              </w:rPr>
              <w:t xml:space="preserve"> – 2</w:t>
            </w:r>
            <w:r>
              <w:rPr>
                <w:rFonts w:ascii="Times New Roman" w:eastAsia="Times New Roman" w:hAnsi="Times New Roman"/>
                <w:b/>
                <w:sz w:val="12"/>
                <w:szCs w:val="12"/>
                <w:lang w:eastAsia="ru-RU"/>
              </w:rPr>
              <w:t>7</w:t>
            </w:r>
          </w:p>
        </w:tc>
        <w:tc>
          <w:tcPr>
            <w:tcW w:w="236" w:type="dxa"/>
            <w:vMerge/>
            <w:tcBorders>
              <w:top w:val="single" w:sz="4" w:space="0" w:color="000000"/>
              <w:left w:val="single" w:sz="4" w:space="0" w:color="000000"/>
              <w:bottom w:val="single" w:sz="8"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04</w:t>
            </w:r>
            <w:r w:rsidRPr="005520FC">
              <w:rPr>
                <w:rFonts w:ascii="Times New Roman" w:eastAsia="Times New Roman" w:hAnsi="Times New Roman"/>
                <w:b/>
                <w:sz w:val="12"/>
                <w:szCs w:val="12"/>
                <w:lang w:eastAsia="ru-RU"/>
              </w:rPr>
              <w:t xml:space="preserve"> – </w:t>
            </w:r>
            <w:r>
              <w:rPr>
                <w:rFonts w:ascii="Times New Roman" w:eastAsia="Times New Roman" w:hAnsi="Times New Roman"/>
                <w:b/>
                <w:sz w:val="12"/>
                <w:szCs w:val="12"/>
                <w:lang w:eastAsia="ru-RU"/>
              </w:rPr>
              <w:t>10</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w:t>
            </w:r>
            <w:r>
              <w:rPr>
                <w:rFonts w:ascii="Times New Roman" w:eastAsia="Times New Roman" w:hAnsi="Times New Roman"/>
                <w:b/>
                <w:sz w:val="12"/>
                <w:szCs w:val="12"/>
                <w:lang w:eastAsia="ru-RU"/>
              </w:rPr>
              <w:t>1</w:t>
            </w:r>
            <w:r w:rsidRPr="005520FC">
              <w:rPr>
                <w:rFonts w:ascii="Times New Roman" w:eastAsia="Times New Roman" w:hAnsi="Times New Roman"/>
                <w:b/>
                <w:sz w:val="12"/>
                <w:szCs w:val="12"/>
                <w:lang w:eastAsia="ru-RU"/>
              </w:rPr>
              <w:t xml:space="preserve"> – 1</w:t>
            </w:r>
            <w:r>
              <w:rPr>
                <w:rFonts w:ascii="Times New Roman" w:eastAsia="Times New Roman" w:hAnsi="Times New Roman"/>
                <w:b/>
                <w:sz w:val="12"/>
                <w:szCs w:val="12"/>
                <w:lang w:eastAsia="ru-RU"/>
              </w:rPr>
              <w:t>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1</w:t>
            </w:r>
            <w:r>
              <w:rPr>
                <w:rFonts w:ascii="Times New Roman" w:eastAsia="Times New Roman" w:hAnsi="Times New Roman"/>
                <w:b/>
                <w:sz w:val="12"/>
                <w:szCs w:val="12"/>
                <w:lang w:eastAsia="ru-RU"/>
              </w:rPr>
              <w:t>8</w:t>
            </w:r>
            <w:r w:rsidRPr="005520FC">
              <w:rPr>
                <w:rFonts w:ascii="Times New Roman" w:eastAsia="Times New Roman" w:hAnsi="Times New Roman"/>
                <w:b/>
                <w:sz w:val="12"/>
                <w:szCs w:val="12"/>
                <w:lang w:eastAsia="ru-RU"/>
              </w:rPr>
              <w:t>– 2</w:t>
            </w:r>
            <w:r>
              <w:rPr>
                <w:rFonts w:ascii="Times New Roman" w:eastAsia="Times New Roman" w:hAnsi="Times New Roman"/>
                <w:b/>
                <w:sz w:val="12"/>
                <w:szCs w:val="12"/>
                <w:lang w:eastAsia="ru-RU"/>
              </w:rPr>
              <w:t>4</w:t>
            </w:r>
          </w:p>
        </w:tc>
        <w:tc>
          <w:tcPr>
            <w:tcW w:w="236" w:type="dxa"/>
            <w:tcBorders>
              <w:top w:val="single" w:sz="4" w:space="0" w:color="000000"/>
              <w:left w:val="single" w:sz="4" w:space="0" w:color="000000"/>
              <w:bottom w:val="single" w:sz="8" w:space="0" w:color="000000"/>
              <w:right w:val="single" w:sz="12"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2</w:t>
            </w:r>
            <w:r>
              <w:rPr>
                <w:rFonts w:ascii="Times New Roman" w:eastAsia="Times New Roman" w:hAnsi="Times New Roman"/>
                <w:b/>
                <w:sz w:val="12"/>
                <w:szCs w:val="12"/>
                <w:lang w:eastAsia="ru-RU"/>
              </w:rPr>
              <w:t>5</w:t>
            </w:r>
            <w:r w:rsidRPr="005520FC">
              <w:rPr>
                <w:rFonts w:ascii="Times New Roman" w:eastAsia="Times New Roman" w:hAnsi="Times New Roman"/>
                <w:b/>
                <w:sz w:val="12"/>
                <w:szCs w:val="12"/>
                <w:lang w:eastAsia="ru-RU"/>
              </w:rPr>
              <w:t>– 31</w:t>
            </w:r>
          </w:p>
        </w:tc>
        <w:tc>
          <w:tcPr>
            <w:tcW w:w="379" w:type="dxa"/>
            <w:vMerge/>
            <w:tcBorders>
              <w:top w:val="single" w:sz="4" w:space="0" w:color="000000"/>
              <w:left w:val="single" w:sz="12" w:space="0" w:color="000000"/>
              <w:bottom w:val="single" w:sz="8" w:space="0" w:color="000000"/>
              <w:right w:val="single" w:sz="4"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16"/>
                <w:szCs w:val="16"/>
                <w:lang w:eastAsia="ru-RU"/>
              </w:rPr>
            </w:pPr>
          </w:p>
        </w:tc>
        <w:tc>
          <w:tcPr>
            <w:tcW w:w="283" w:type="dxa"/>
            <w:vMerge/>
            <w:tcBorders>
              <w:top w:val="single" w:sz="4" w:space="0" w:color="000000"/>
              <w:left w:val="single" w:sz="4" w:space="0" w:color="000000"/>
              <w:bottom w:val="single" w:sz="8"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2"/>
                <w:szCs w:val="12"/>
                <w:lang w:eastAsia="ru-RU"/>
              </w:rPr>
            </w:pPr>
          </w:p>
        </w:tc>
        <w:tc>
          <w:tcPr>
            <w:tcW w:w="284" w:type="dxa"/>
            <w:vMerge/>
            <w:tcBorders>
              <w:top w:val="single" w:sz="4" w:space="0" w:color="000000"/>
              <w:left w:val="single" w:sz="4" w:space="0" w:color="000000"/>
              <w:bottom w:val="single" w:sz="8" w:space="0" w:color="000000"/>
              <w:right w:val="single" w:sz="4" w:space="0" w:color="000000"/>
            </w:tcBorders>
            <w:textDirection w:val="btLr"/>
            <w:vAlign w:val="center"/>
          </w:tcPr>
          <w:p w:rsidR="00B642BA" w:rsidRPr="005520FC" w:rsidRDefault="00B642BA" w:rsidP="00B642BA">
            <w:pPr>
              <w:spacing w:after="0" w:line="240" w:lineRule="auto"/>
              <w:ind w:left="113" w:right="113"/>
              <w:jc w:val="center"/>
              <w:rPr>
                <w:rFonts w:ascii="Times New Roman" w:eastAsia="Times New Roman" w:hAnsi="Times New Roman"/>
                <w:b/>
                <w:sz w:val="12"/>
                <w:szCs w:val="12"/>
                <w:lang w:eastAsia="ru-RU"/>
              </w:rPr>
            </w:pPr>
          </w:p>
        </w:tc>
        <w:tc>
          <w:tcPr>
            <w:tcW w:w="236" w:type="dxa"/>
            <w:vMerge/>
            <w:tcBorders>
              <w:top w:val="single" w:sz="4" w:space="0" w:color="000000"/>
              <w:left w:val="single" w:sz="4" w:space="0" w:color="000000"/>
              <w:bottom w:val="single" w:sz="8" w:space="0" w:color="000000"/>
              <w:right w:val="single" w:sz="4" w:space="0" w:color="000000"/>
            </w:tcBorders>
            <w:vAlign w:val="center"/>
          </w:tcPr>
          <w:p w:rsidR="00B642BA" w:rsidRPr="005520FC" w:rsidRDefault="00B642BA" w:rsidP="00B642BA">
            <w:pPr>
              <w:spacing w:after="0" w:line="240" w:lineRule="auto"/>
              <w:jc w:val="center"/>
              <w:rPr>
                <w:rFonts w:ascii="Times New Roman" w:eastAsia="Times New Roman" w:hAnsi="Times New Roman"/>
                <w:sz w:val="12"/>
                <w:szCs w:val="12"/>
                <w:lang w:eastAsia="ru-RU"/>
              </w:rPr>
            </w:pPr>
          </w:p>
        </w:tc>
        <w:tc>
          <w:tcPr>
            <w:tcW w:w="473" w:type="dxa"/>
            <w:vMerge/>
            <w:tcBorders>
              <w:top w:val="single" w:sz="4" w:space="0" w:color="000000"/>
              <w:left w:val="single" w:sz="4" w:space="0" w:color="000000"/>
              <w:bottom w:val="single" w:sz="8" w:space="0" w:color="000000"/>
              <w:right w:val="single" w:sz="4" w:space="0" w:color="000000"/>
            </w:tcBorders>
            <w:vAlign w:val="center"/>
          </w:tcPr>
          <w:p w:rsidR="00B642BA" w:rsidRPr="005520FC" w:rsidRDefault="00B642BA" w:rsidP="00B642BA">
            <w:pPr>
              <w:spacing w:after="0" w:line="240" w:lineRule="auto"/>
              <w:jc w:val="center"/>
              <w:rPr>
                <w:rFonts w:ascii="Times New Roman" w:eastAsia="Times New Roman" w:hAnsi="Times New Roman"/>
                <w:sz w:val="12"/>
                <w:szCs w:val="12"/>
                <w:lang w:eastAsia="ru-RU"/>
              </w:rPr>
            </w:pPr>
          </w:p>
        </w:tc>
        <w:tc>
          <w:tcPr>
            <w:tcW w:w="391" w:type="dxa"/>
            <w:gridSpan w:val="2"/>
            <w:vMerge/>
            <w:tcBorders>
              <w:top w:val="single" w:sz="4" w:space="0" w:color="000000"/>
              <w:left w:val="single" w:sz="4" w:space="0" w:color="000000"/>
              <w:bottom w:val="single" w:sz="8" w:space="0" w:color="000000"/>
              <w:right w:val="single" w:sz="12" w:space="0" w:color="000000"/>
            </w:tcBorders>
            <w:vAlign w:val="center"/>
          </w:tcPr>
          <w:p w:rsidR="00B642BA" w:rsidRPr="005520FC" w:rsidRDefault="00B642BA" w:rsidP="00B642BA">
            <w:pPr>
              <w:spacing w:after="0" w:line="240" w:lineRule="auto"/>
              <w:jc w:val="center"/>
              <w:rPr>
                <w:rFonts w:ascii="Times New Roman" w:eastAsia="Times New Roman" w:hAnsi="Times New Roman"/>
                <w:sz w:val="12"/>
                <w:szCs w:val="12"/>
                <w:lang w:eastAsia="ru-RU"/>
              </w:rPr>
            </w:pPr>
          </w:p>
        </w:tc>
      </w:tr>
      <w:tr w:rsidR="0049627F" w:rsidRPr="005520FC" w:rsidTr="0049627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86"/>
        </w:trPr>
        <w:tc>
          <w:tcPr>
            <w:tcW w:w="282" w:type="dxa"/>
            <w:tcBorders>
              <w:top w:val="single" w:sz="4" w:space="0" w:color="000000"/>
              <w:left w:val="single" w:sz="12"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4" w:space="0" w:color="000000"/>
              <w:right w:val="single" w:sz="4" w:space="0" w:color="000000"/>
            </w:tcBorders>
          </w:tcPr>
          <w:p w:rsidR="00B642BA" w:rsidRPr="000A144C" w:rsidRDefault="00B642BA" w:rsidP="00B642BA">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w:t>
            </w: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 xml:space="preserve"> </w:t>
            </w: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7"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7"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7"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7"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7"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7"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ind w:left="-51" w:right="-51"/>
              <w:jc w:val="center"/>
              <w:rPr>
                <w:rFonts w:ascii="Times New Roman" w:eastAsia="Times New Roman" w:hAnsi="Times New Roman"/>
                <w:b/>
                <w:sz w:val="12"/>
                <w:szCs w:val="12"/>
                <w:lang w:eastAsia="ru-RU"/>
              </w:rPr>
            </w:pPr>
          </w:p>
        </w:tc>
        <w:tc>
          <w:tcPr>
            <w:tcW w:w="251"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b/>
                <w:sz w:val="12"/>
                <w:szCs w:val="12"/>
                <w:lang w:eastAsia="ru-RU"/>
              </w:rPr>
            </w:pPr>
            <w:r>
              <w:rPr>
                <w:rFonts w:ascii="Times New Roman" w:eastAsia="Times New Roman" w:hAnsi="Times New Roman"/>
                <w:sz w:val="16"/>
                <w:szCs w:val="16"/>
                <w:lang w:eastAsia="ru-RU"/>
              </w:rPr>
              <w:t xml:space="preserve"> </w:t>
            </w: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b/>
                <w:sz w:val="12"/>
                <w:szCs w:val="12"/>
                <w:lang w:val="en-US" w:eastAsia="ru-RU"/>
              </w:rPr>
            </w:pPr>
          </w:p>
        </w:tc>
        <w:tc>
          <w:tcPr>
            <w:tcW w:w="274"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3"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4"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3"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4"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3"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7" w:type="dxa"/>
            <w:gridSpan w:val="2"/>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3"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7"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4"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3"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4"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D01FB6" w:rsidP="00B642BA">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р</w:t>
            </w: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э</w:t>
            </w:r>
          </w:p>
        </w:tc>
        <w:tc>
          <w:tcPr>
            <w:tcW w:w="284"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B642BA" w:rsidP="00B642BA">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83"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B642BA" w:rsidP="00B642BA">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B642BA" w:rsidP="00B642BA">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B642BA" w:rsidP="00B642BA">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7"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B642BA" w:rsidP="00B642BA">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84"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B642BA" w:rsidP="00B642BA">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83"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B642BA" w:rsidP="00B642BA">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84"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B642BA" w:rsidP="00B642BA">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B642BA" w:rsidP="00B642BA">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B642BA" w:rsidP="00B642BA">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B642BA" w:rsidP="00B642BA">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B642BA" w:rsidP="00B642BA">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12" w:space="0" w:color="000000"/>
            </w:tcBorders>
            <w:vAlign w:val="center"/>
          </w:tcPr>
          <w:p w:rsidR="00B642BA" w:rsidRPr="005520FC" w:rsidRDefault="00B642BA" w:rsidP="00B642BA">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379" w:type="dxa"/>
            <w:tcBorders>
              <w:top w:val="single" w:sz="4" w:space="0" w:color="000000"/>
              <w:left w:val="single" w:sz="12" w:space="0" w:color="000000"/>
              <w:bottom w:val="single" w:sz="4" w:space="0" w:color="000000"/>
              <w:right w:val="single" w:sz="4" w:space="0" w:color="000000"/>
            </w:tcBorders>
          </w:tcPr>
          <w:p w:rsidR="00B642BA" w:rsidRPr="005520FC" w:rsidRDefault="00B642BA" w:rsidP="00B642BA">
            <w:pPr>
              <w:spacing w:after="0" w:line="240" w:lineRule="auto"/>
              <w:ind w:left="-52"/>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33</w:t>
            </w:r>
          </w:p>
        </w:tc>
        <w:tc>
          <w:tcPr>
            <w:tcW w:w="283"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284"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w:t>
            </w:r>
          </w:p>
        </w:tc>
        <w:tc>
          <w:tcPr>
            <w:tcW w:w="473"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17</w:t>
            </w:r>
          </w:p>
        </w:tc>
        <w:tc>
          <w:tcPr>
            <w:tcW w:w="391" w:type="dxa"/>
            <w:gridSpan w:val="2"/>
            <w:tcBorders>
              <w:top w:val="single" w:sz="4" w:space="0" w:color="000000"/>
              <w:left w:val="single" w:sz="4" w:space="0" w:color="000000"/>
              <w:bottom w:val="single" w:sz="4" w:space="0" w:color="000000"/>
              <w:right w:val="single" w:sz="12" w:space="0" w:color="000000"/>
            </w:tcBorders>
          </w:tcPr>
          <w:p w:rsidR="00B642BA" w:rsidRPr="005520FC" w:rsidRDefault="00B642BA" w:rsidP="00B642BA">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52</w:t>
            </w:r>
          </w:p>
        </w:tc>
      </w:tr>
      <w:tr w:rsidR="0049627F" w:rsidRPr="005520FC" w:rsidTr="0049627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86"/>
        </w:trPr>
        <w:tc>
          <w:tcPr>
            <w:tcW w:w="282" w:type="dxa"/>
            <w:tcBorders>
              <w:top w:val="single" w:sz="4" w:space="0" w:color="000000"/>
              <w:left w:val="single" w:sz="12"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2</w:t>
            </w: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4" w:space="0" w:color="000000"/>
              <w:right w:val="single" w:sz="4" w:space="0" w:color="000000"/>
            </w:tcBorders>
          </w:tcPr>
          <w:p w:rsidR="00B642BA" w:rsidRPr="000A144C" w:rsidRDefault="00B642BA" w:rsidP="00B642BA">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w:t>
            </w: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 xml:space="preserve"> </w:t>
            </w: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7"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7"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7"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7"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7"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7"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ind w:left="-51" w:right="-51"/>
              <w:jc w:val="center"/>
              <w:rPr>
                <w:rFonts w:ascii="Times New Roman" w:eastAsia="Times New Roman" w:hAnsi="Times New Roman"/>
                <w:b/>
                <w:sz w:val="12"/>
                <w:szCs w:val="12"/>
                <w:lang w:eastAsia="ru-RU"/>
              </w:rPr>
            </w:pPr>
          </w:p>
        </w:tc>
        <w:tc>
          <w:tcPr>
            <w:tcW w:w="251"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b/>
                <w:sz w:val="12"/>
                <w:szCs w:val="12"/>
                <w:lang w:eastAsia="ru-RU"/>
              </w:rPr>
            </w:pPr>
            <w:r>
              <w:rPr>
                <w:rFonts w:ascii="Times New Roman" w:eastAsia="Times New Roman" w:hAnsi="Times New Roman"/>
                <w:sz w:val="16"/>
                <w:szCs w:val="16"/>
                <w:lang w:eastAsia="ru-RU"/>
              </w:rPr>
              <w:t xml:space="preserve"> </w:t>
            </w: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b/>
                <w:sz w:val="12"/>
                <w:szCs w:val="12"/>
                <w:lang w:val="en-US" w:eastAsia="ru-RU"/>
              </w:rPr>
            </w:pPr>
          </w:p>
        </w:tc>
        <w:tc>
          <w:tcPr>
            <w:tcW w:w="274"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3"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4"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3"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4"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3"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7" w:type="dxa"/>
            <w:gridSpan w:val="2"/>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3"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7"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4"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3"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4"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D01FB6" w:rsidP="00B642BA">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Р</w:t>
            </w: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э</w:t>
            </w:r>
          </w:p>
        </w:tc>
        <w:tc>
          <w:tcPr>
            <w:tcW w:w="284"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B642BA" w:rsidP="00B642BA">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83"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B642BA" w:rsidP="00B642BA">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B642BA" w:rsidP="00B642BA">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B642BA" w:rsidP="00B642BA">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7"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B642BA" w:rsidP="00B642BA">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84"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B642BA" w:rsidP="00B642BA">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83"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B642BA" w:rsidP="00B642BA">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84"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B642BA" w:rsidP="00B642BA">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B642BA" w:rsidP="00B642BA">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B642BA" w:rsidP="00B642BA">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B642BA" w:rsidP="00B642BA">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B642BA" w:rsidP="00B642BA">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12" w:space="0" w:color="000000"/>
            </w:tcBorders>
            <w:vAlign w:val="center"/>
          </w:tcPr>
          <w:p w:rsidR="00B642BA" w:rsidRPr="005520FC" w:rsidRDefault="00B642BA" w:rsidP="00B642BA">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379" w:type="dxa"/>
            <w:tcBorders>
              <w:top w:val="single" w:sz="4" w:space="0" w:color="000000"/>
              <w:left w:val="single" w:sz="12" w:space="0" w:color="000000"/>
              <w:bottom w:val="single" w:sz="4" w:space="0" w:color="000000"/>
              <w:right w:val="single" w:sz="4" w:space="0" w:color="000000"/>
            </w:tcBorders>
          </w:tcPr>
          <w:p w:rsidR="00B642BA" w:rsidRPr="005520FC" w:rsidRDefault="00B642BA" w:rsidP="00B642BA">
            <w:pPr>
              <w:spacing w:after="0" w:line="240" w:lineRule="auto"/>
              <w:ind w:left="-52"/>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33</w:t>
            </w:r>
          </w:p>
        </w:tc>
        <w:tc>
          <w:tcPr>
            <w:tcW w:w="283"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284"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w:t>
            </w:r>
          </w:p>
        </w:tc>
        <w:tc>
          <w:tcPr>
            <w:tcW w:w="473"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17</w:t>
            </w:r>
          </w:p>
        </w:tc>
        <w:tc>
          <w:tcPr>
            <w:tcW w:w="391" w:type="dxa"/>
            <w:gridSpan w:val="2"/>
            <w:tcBorders>
              <w:top w:val="single" w:sz="4" w:space="0" w:color="000000"/>
              <w:left w:val="single" w:sz="4" w:space="0" w:color="000000"/>
              <w:bottom w:val="single" w:sz="4" w:space="0" w:color="000000"/>
              <w:right w:val="single" w:sz="12" w:space="0" w:color="000000"/>
            </w:tcBorders>
          </w:tcPr>
          <w:p w:rsidR="00B642BA" w:rsidRPr="005520FC" w:rsidRDefault="00B642BA" w:rsidP="00B642BA">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52</w:t>
            </w:r>
          </w:p>
        </w:tc>
      </w:tr>
      <w:tr w:rsidR="0049627F" w:rsidRPr="005520FC" w:rsidTr="0049627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86"/>
        </w:trPr>
        <w:tc>
          <w:tcPr>
            <w:tcW w:w="282" w:type="dxa"/>
            <w:tcBorders>
              <w:top w:val="single" w:sz="4" w:space="0" w:color="000000"/>
              <w:left w:val="single" w:sz="12"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3</w:t>
            </w: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4" w:space="0" w:color="000000"/>
              <w:right w:val="single" w:sz="4" w:space="0" w:color="000000"/>
            </w:tcBorders>
          </w:tcPr>
          <w:p w:rsidR="00B642BA" w:rsidRPr="000A144C" w:rsidRDefault="00B642BA" w:rsidP="00B642BA">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w:t>
            </w: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 xml:space="preserve"> </w:t>
            </w: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7"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7"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7"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7"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7"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7"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ind w:left="-51" w:right="-51"/>
              <w:jc w:val="center"/>
              <w:rPr>
                <w:rFonts w:ascii="Times New Roman" w:eastAsia="Times New Roman" w:hAnsi="Times New Roman"/>
                <w:b/>
                <w:sz w:val="12"/>
                <w:szCs w:val="12"/>
                <w:lang w:eastAsia="ru-RU"/>
              </w:rPr>
            </w:pPr>
          </w:p>
        </w:tc>
        <w:tc>
          <w:tcPr>
            <w:tcW w:w="251"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 xml:space="preserve"> </w:t>
            </w: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b/>
                <w:sz w:val="12"/>
                <w:szCs w:val="12"/>
                <w:lang w:val="en-US" w:eastAsia="ru-RU"/>
              </w:rPr>
            </w:pPr>
          </w:p>
        </w:tc>
        <w:tc>
          <w:tcPr>
            <w:tcW w:w="274"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3"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4"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3"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4"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3"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7" w:type="dxa"/>
            <w:gridSpan w:val="2"/>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3"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7"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4"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3"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4"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D01FB6" w:rsidP="00B642BA">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Р</w:t>
            </w: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э</w:t>
            </w:r>
          </w:p>
        </w:tc>
        <w:tc>
          <w:tcPr>
            <w:tcW w:w="284"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B642BA" w:rsidP="00B642BA">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83"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B642BA" w:rsidP="00B642BA">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B642BA" w:rsidP="00B642BA">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B642BA" w:rsidP="00B642BA">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7"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B642BA" w:rsidP="00B642BA">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84"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B642BA" w:rsidP="00B642BA">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83"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B642BA" w:rsidP="00B642BA">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84"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B642BA" w:rsidP="00B642BA">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B642BA" w:rsidP="00B642BA">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B642BA" w:rsidP="00B642BA">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B642BA" w:rsidP="00B642BA">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B642BA" w:rsidP="00B642BA">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12" w:space="0" w:color="000000"/>
            </w:tcBorders>
            <w:vAlign w:val="center"/>
          </w:tcPr>
          <w:p w:rsidR="00B642BA" w:rsidRPr="005520FC" w:rsidRDefault="00B642BA" w:rsidP="00B642BA">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379" w:type="dxa"/>
            <w:tcBorders>
              <w:top w:val="single" w:sz="4" w:space="0" w:color="000000"/>
              <w:left w:val="single" w:sz="12" w:space="0" w:color="000000"/>
              <w:bottom w:val="single" w:sz="4" w:space="0" w:color="000000"/>
              <w:right w:val="single" w:sz="4" w:space="0" w:color="000000"/>
            </w:tcBorders>
          </w:tcPr>
          <w:p w:rsidR="00B642BA" w:rsidRPr="005520FC" w:rsidRDefault="00B642BA" w:rsidP="00B642BA">
            <w:pPr>
              <w:spacing w:after="0" w:line="240" w:lineRule="auto"/>
              <w:ind w:left="-52"/>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33</w:t>
            </w:r>
          </w:p>
        </w:tc>
        <w:tc>
          <w:tcPr>
            <w:tcW w:w="283"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284"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w:t>
            </w:r>
          </w:p>
        </w:tc>
        <w:tc>
          <w:tcPr>
            <w:tcW w:w="473"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17</w:t>
            </w:r>
          </w:p>
        </w:tc>
        <w:tc>
          <w:tcPr>
            <w:tcW w:w="391" w:type="dxa"/>
            <w:gridSpan w:val="2"/>
            <w:tcBorders>
              <w:top w:val="single" w:sz="4" w:space="0" w:color="000000"/>
              <w:left w:val="single" w:sz="4" w:space="0" w:color="000000"/>
              <w:bottom w:val="single" w:sz="4" w:space="0" w:color="000000"/>
              <w:right w:val="single" w:sz="12" w:space="0" w:color="000000"/>
            </w:tcBorders>
          </w:tcPr>
          <w:p w:rsidR="00B642BA" w:rsidRPr="005520FC" w:rsidRDefault="00B642BA" w:rsidP="00B642BA">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52</w:t>
            </w:r>
          </w:p>
        </w:tc>
      </w:tr>
      <w:tr w:rsidR="0049627F" w:rsidRPr="005520FC" w:rsidTr="0049627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99"/>
        </w:trPr>
        <w:tc>
          <w:tcPr>
            <w:tcW w:w="282" w:type="dxa"/>
            <w:tcBorders>
              <w:top w:val="single" w:sz="4" w:space="0" w:color="000000"/>
              <w:left w:val="single" w:sz="12"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4</w:t>
            </w: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4" w:space="0" w:color="000000"/>
              <w:right w:val="single" w:sz="4" w:space="0" w:color="000000"/>
            </w:tcBorders>
          </w:tcPr>
          <w:p w:rsidR="00B642BA" w:rsidRPr="000A144C" w:rsidRDefault="00B642BA" w:rsidP="00B642BA">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w:t>
            </w: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 xml:space="preserve"> </w:t>
            </w: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7"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7"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7"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7"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7"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7"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ind w:left="-51" w:right="-51"/>
              <w:jc w:val="center"/>
              <w:rPr>
                <w:rFonts w:ascii="Times New Roman" w:eastAsia="Times New Roman" w:hAnsi="Times New Roman"/>
                <w:b/>
                <w:sz w:val="12"/>
                <w:szCs w:val="12"/>
                <w:lang w:eastAsia="ru-RU"/>
              </w:rPr>
            </w:pPr>
          </w:p>
        </w:tc>
        <w:tc>
          <w:tcPr>
            <w:tcW w:w="251"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b/>
                <w:sz w:val="12"/>
                <w:szCs w:val="12"/>
                <w:lang w:eastAsia="ru-RU"/>
              </w:rPr>
            </w:pPr>
            <w:r>
              <w:rPr>
                <w:rFonts w:ascii="Times New Roman" w:eastAsia="Times New Roman" w:hAnsi="Times New Roman"/>
                <w:sz w:val="16"/>
                <w:szCs w:val="16"/>
                <w:lang w:eastAsia="ru-RU"/>
              </w:rPr>
              <w:t xml:space="preserve"> </w:t>
            </w: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b/>
                <w:sz w:val="12"/>
                <w:szCs w:val="12"/>
                <w:lang w:val="en-US" w:eastAsia="ru-RU"/>
              </w:rPr>
            </w:pPr>
          </w:p>
        </w:tc>
        <w:tc>
          <w:tcPr>
            <w:tcW w:w="274"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3"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4"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3"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4"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3"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7" w:type="dxa"/>
            <w:gridSpan w:val="2"/>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3"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7"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4"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3"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4"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D01FB6" w:rsidP="00B642BA">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Р</w:t>
            </w: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э</w:t>
            </w:r>
          </w:p>
        </w:tc>
        <w:tc>
          <w:tcPr>
            <w:tcW w:w="284"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B642BA" w:rsidP="00B642BA">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83"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B642BA" w:rsidP="00B642BA">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B642BA" w:rsidP="00B642BA">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B642BA" w:rsidP="00B642BA">
            <w:pPr>
              <w:spacing w:after="0" w:line="240" w:lineRule="auto"/>
              <w:ind w:left="-51" w:right="-51"/>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37"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B642BA" w:rsidP="00B642BA">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84"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B642BA" w:rsidP="00B642BA">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b/>
                <w:sz w:val="12"/>
                <w:szCs w:val="12"/>
                <w:lang w:eastAsia="ru-RU"/>
              </w:rPr>
              <w:t>=</w:t>
            </w:r>
          </w:p>
        </w:tc>
        <w:tc>
          <w:tcPr>
            <w:tcW w:w="283"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B642BA" w:rsidP="00B642BA">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84"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B642BA" w:rsidP="00B642BA">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B642BA" w:rsidP="00B642BA">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B642BA" w:rsidP="00B642BA">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B642BA" w:rsidP="00B642BA">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B642BA" w:rsidP="00B642BA">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236" w:type="dxa"/>
            <w:tcBorders>
              <w:top w:val="single" w:sz="4" w:space="0" w:color="000000"/>
              <w:left w:val="single" w:sz="4" w:space="0" w:color="000000"/>
              <w:bottom w:val="single" w:sz="4" w:space="0" w:color="000000"/>
              <w:right w:val="single" w:sz="12" w:space="0" w:color="000000"/>
            </w:tcBorders>
            <w:vAlign w:val="center"/>
          </w:tcPr>
          <w:p w:rsidR="00B642BA" w:rsidRPr="005520FC" w:rsidRDefault="00B642BA" w:rsidP="00B642BA">
            <w:pPr>
              <w:spacing w:after="0" w:line="240" w:lineRule="auto"/>
              <w:jc w:val="center"/>
              <w:rPr>
                <w:rFonts w:ascii="Times New Roman" w:eastAsia="Times New Roman" w:hAnsi="Times New Roman"/>
                <w:b/>
                <w:sz w:val="12"/>
                <w:szCs w:val="12"/>
                <w:lang w:val="en-US" w:eastAsia="ru-RU"/>
              </w:rPr>
            </w:pPr>
            <w:r w:rsidRPr="005520FC">
              <w:rPr>
                <w:rFonts w:ascii="Times New Roman" w:eastAsia="Times New Roman" w:hAnsi="Times New Roman"/>
                <w:b/>
                <w:sz w:val="12"/>
                <w:szCs w:val="12"/>
                <w:lang w:val="en-US" w:eastAsia="ru-RU"/>
              </w:rPr>
              <w:t>=</w:t>
            </w:r>
          </w:p>
        </w:tc>
        <w:tc>
          <w:tcPr>
            <w:tcW w:w="379" w:type="dxa"/>
            <w:tcBorders>
              <w:top w:val="single" w:sz="4" w:space="0" w:color="000000"/>
              <w:left w:val="single" w:sz="12" w:space="0" w:color="000000"/>
              <w:bottom w:val="single" w:sz="4" w:space="0" w:color="000000"/>
              <w:right w:val="single" w:sz="4" w:space="0" w:color="000000"/>
            </w:tcBorders>
          </w:tcPr>
          <w:p w:rsidR="00B642BA" w:rsidRPr="005520FC" w:rsidRDefault="00B642BA" w:rsidP="00B642BA">
            <w:pPr>
              <w:spacing w:after="0" w:line="240" w:lineRule="auto"/>
              <w:ind w:left="-91" w:right="-9" w:firstLine="14"/>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33</w:t>
            </w:r>
          </w:p>
        </w:tc>
        <w:tc>
          <w:tcPr>
            <w:tcW w:w="283"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284"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w:t>
            </w:r>
          </w:p>
        </w:tc>
        <w:tc>
          <w:tcPr>
            <w:tcW w:w="473"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17</w:t>
            </w:r>
          </w:p>
        </w:tc>
        <w:tc>
          <w:tcPr>
            <w:tcW w:w="391" w:type="dxa"/>
            <w:gridSpan w:val="2"/>
            <w:tcBorders>
              <w:top w:val="single" w:sz="4" w:space="0" w:color="000000"/>
              <w:left w:val="single" w:sz="4" w:space="0" w:color="000000"/>
              <w:bottom w:val="single" w:sz="4" w:space="0" w:color="000000"/>
              <w:right w:val="single" w:sz="12" w:space="0" w:color="000000"/>
            </w:tcBorders>
          </w:tcPr>
          <w:p w:rsidR="00B642BA" w:rsidRPr="005520FC" w:rsidRDefault="00B642BA" w:rsidP="00B642BA">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52</w:t>
            </w:r>
          </w:p>
        </w:tc>
      </w:tr>
      <w:tr w:rsidR="0049627F" w:rsidRPr="005520FC" w:rsidTr="0049627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73"/>
        </w:trPr>
        <w:tc>
          <w:tcPr>
            <w:tcW w:w="282" w:type="dxa"/>
            <w:tcBorders>
              <w:top w:val="single" w:sz="4" w:space="0" w:color="000000"/>
              <w:left w:val="single" w:sz="12"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b/>
                <w:sz w:val="16"/>
                <w:szCs w:val="16"/>
                <w:lang w:eastAsia="ru-RU"/>
              </w:rPr>
            </w:pPr>
            <w:r>
              <w:rPr>
                <w:rFonts w:ascii="Times New Roman" w:eastAsia="Times New Roman" w:hAnsi="Times New Roman"/>
                <w:b/>
                <w:sz w:val="16"/>
                <w:szCs w:val="16"/>
                <w:lang w:eastAsia="ru-RU"/>
              </w:rPr>
              <w:t>5</w:t>
            </w: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4" w:space="0" w:color="000000"/>
              <w:right w:val="single" w:sz="4" w:space="0" w:color="000000"/>
            </w:tcBorders>
          </w:tcPr>
          <w:p w:rsidR="00B642BA" w:rsidRDefault="00D01FB6" w:rsidP="00B642BA">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w:t>
            </w:r>
          </w:p>
        </w:tc>
        <w:tc>
          <w:tcPr>
            <w:tcW w:w="256" w:type="dxa"/>
            <w:tcBorders>
              <w:top w:val="single" w:sz="4" w:space="0" w:color="000000"/>
              <w:left w:val="single" w:sz="4" w:space="0" w:color="000000"/>
              <w:bottom w:val="single" w:sz="4" w:space="0" w:color="000000"/>
              <w:right w:val="single" w:sz="4" w:space="0" w:color="000000"/>
            </w:tcBorders>
          </w:tcPr>
          <w:p w:rsidR="00B642BA"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7"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7"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7"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7"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7"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7"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ind w:left="-51" w:right="-51"/>
              <w:jc w:val="center"/>
              <w:rPr>
                <w:rFonts w:ascii="Times New Roman" w:eastAsia="Times New Roman" w:hAnsi="Times New Roman"/>
                <w:b/>
                <w:sz w:val="12"/>
                <w:szCs w:val="12"/>
                <w:lang w:eastAsia="ru-RU"/>
              </w:rPr>
            </w:pPr>
          </w:p>
        </w:tc>
        <w:tc>
          <w:tcPr>
            <w:tcW w:w="251" w:type="dxa"/>
            <w:tcBorders>
              <w:top w:val="single" w:sz="4" w:space="0" w:color="000000"/>
              <w:left w:val="single" w:sz="4" w:space="0" w:color="000000"/>
              <w:bottom w:val="single" w:sz="4" w:space="0" w:color="000000"/>
              <w:right w:val="single" w:sz="4" w:space="0" w:color="000000"/>
            </w:tcBorders>
          </w:tcPr>
          <w:p w:rsidR="00B642BA" w:rsidRPr="005520FC" w:rsidRDefault="00D01FB6" w:rsidP="00B642BA">
            <w:pPr>
              <w:spacing w:after="0" w:line="240" w:lineRule="auto"/>
              <w:ind w:left="-51" w:right="-51"/>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B642BA" w:rsidRDefault="00B642BA" w:rsidP="00B642BA">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b/>
                <w:sz w:val="12"/>
                <w:szCs w:val="12"/>
                <w:lang w:val="en-US" w:eastAsia="ru-RU"/>
              </w:rPr>
            </w:pPr>
          </w:p>
        </w:tc>
        <w:tc>
          <w:tcPr>
            <w:tcW w:w="274"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3"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4"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3"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4"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3"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7" w:type="dxa"/>
            <w:gridSpan w:val="2"/>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3" w:type="dxa"/>
            <w:tcBorders>
              <w:top w:val="single" w:sz="4" w:space="0" w:color="000000"/>
              <w:left w:val="single" w:sz="4" w:space="0" w:color="000000"/>
              <w:bottom w:val="single" w:sz="4" w:space="0" w:color="000000"/>
              <w:right w:val="single" w:sz="4" w:space="0" w:color="000000"/>
            </w:tcBorders>
          </w:tcPr>
          <w:p w:rsidR="00B642BA" w:rsidRPr="005520FC" w:rsidRDefault="00D01FB6" w:rsidP="00B642BA">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7"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4"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3"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4"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B642BA" w:rsidRPr="00D01FB6" w:rsidRDefault="00D01FB6" w:rsidP="00B642BA">
            <w:pPr>
              <w:spacing w:after="0" w:line="240" w:lineRule="auto"/>
              <w:jc w:val="center"/>
              <w:rPr>
                <w:rFonts w:ascii="Times New Roman" w:eastAsia="Times New Roman" w:hAnsi="Times New Roman"/>
                <w:sz w:val="10"/>
                <w:szCs w:val="16"/>
                <w:lang w:eastAsia="ru-RU"/>
              </w:rPr>
            </w:pPr>
            <w:r w:rsidRPr="00D01FB6">
              <w:rPr>
                <w:rFonts w:ascii="Times New Roman" w:eastAsia="Times New Roman" w:hAnsi="Times New Roman"/>
                <w:sz w:val="16"/>
                <w:szCs w:val="16"/>
                <w:lang w:eastAsia="ru-RU"/>
              </w:rPr>
              <w:t>Р</w:t>
            </w:r>
          </w:p>
        </w:tc>
        <w:tc>
          <w:tcPr>
            <w:tcW w:w="236" w:type="dxa"/>
            <w:tcBorders>
              <w:top w:val="single" w:sz="4" w:space="0" w:color="000000"/>
              <w:left w:val="single" w:sz="4" w:space="0" w:color="000000"/>
              <w:bottom w:val="single" w:sz="4" w:space="0" w:color="000000"/>
              <w:right w:val="single" w:sz="4" w:space="0" w:color="000000"/>
            </w:tcBorders>
          </w:tcPr>
          <w:p w:rsidR="00B642BA" w:rsidRPr="00D01FB6" w:rsidRDefault="00D01FB6" w:rsidP="00B642BA">
            <w:pPr>
              <w:spacing w:after="0" w:line="240" w:lineRule="auto"/>
              <w:jc w:val="center"/>
              <w:rPr>
                <w:rFonts w:ascii="Times New Roman" w:eastAsia="Times New Roman" w:hAnsi="Times New Roman"/>
                <w:sz w:val="10"/>
                <w:szCs w:val="16"/>
                <w:lang w:eastAsia="ru-RU"/>
              </w:rPr>
            </w:pPr>
            <w:r w:rsidRPr="00D01FB6">
              <w:rPr>
                <w:rFonts w:ascii="Times New Roman" w:eastAsia="Times New Roman" w:hAnsi="Times New Roman"/>
                <w:sz w:val="10"/>
                <w:szCs w:val="16"/>
                <w:lang w:eastAsia="ru-RU"/>
              </w:rPr>
              <w:t>Э</w:t>
            </w:r>
          </w:p>
        </w:tc>
        <w:tc>
          <w:tcPr>
            <w:tcW w:w="284"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49627F" w:rsidP="00B642BA">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w:t>
            </w:r>
          </w:p>
        </w:tc>
        <w:tc>
          <w:tcPr>
            <w:tcW w:w="283"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49627F" w:rsidP="00B642BA">
            <w:pPr>
              <w:spacing w:after="0" w:line="240" w:lineRule="auto"/>
              <w:ind w:left="-51" w:right="-51"/>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49627F" w:rsidP="00B642BA">
            <w:pPr>
              <w:spacing w:after="0" w:line="240" w:lineRule="auto"/>
              <w:ind w:left="-51" w:right="-51"/>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49627F" w:rsidP="00B642BA">
            <w:pPr>
              <w:spacing w:after="0" w:line="240" w:lineRule="auto"/>
              <w:ind w:left="-51" w:right="-51"/>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w:t>
            </w:r>
          </w:p>
        </w:tc>
        <w:tc>
          <w:tcPr>
            <w:tcW w:w="237"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49627F" w:rsidP="00B642BA">
            <w:pPr>
              <w:spacing w:after="0" w:line="240" w:lineRule="auto"/>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w:t>
            </w:r>
          </w:p>
        </w:tc>
        <w:tc>
          <w:tcPr>
            <w:tcW w:w="284"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49627F" w:rsidP="00B642BA">
            <w:pPr>
              <w:spacing w:after="0" w:line="240" w:lineRule="auto"/>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w:t>
            </w:r>
          </w:p>
        </w:tc>
        <w:tc>
          <w:tcPr>
            <w:tcW w:w="283" w:type="dxa"/>
            <w:tcBorders>
              <w:top w:val="single" w:sz="4" w:space="0" w:color="000000"/>
              <w:left w:val="single" w:sz="4" w:space="0" w:color="000000"/>
              <w:bottom w:val="single" w:sz="4" w:space="0" w:color="000000"/>
              <w:right w:val="single" w:sz="4" w:space="0" w:color="000000"/>
            </w:tcBorders>
            <w:vAlign w:val="center"/>
          </w:tcPr>
          <w:p w:rsidR="00B642BA" w:rsidRPr="0049627F" w:rsidRDefault="0049627F" w:rsidP="00B642BA">
            <w:pPr>
              <w:spacing w:after="0" w:line="240" w:lineRule="auto"/>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w:t>
            </w:r>
          </w:p>
        </w:tc>
        <w:tc>
          <w:tcPr>
            <w:tcW w:w="284" w:type="dxa"/>
            <w:tcBorders>
              <w:top w:val="single" w:sz="4" w:space="0" w:color="000000"/>
              <w:left w:val="single" w:sz="4" w:space="0" w:color="000000"/>
              <w:bottom w:val="single" w:sz="4" w:space="0" w:color="000000"/>
              <w:right w:val="single" w:sz="4" w:space="0" w:color="000000"/>
            </w:tcBorders>
            <w:vAlign w:val="center"/>
          </w:tcPr>
          <w:p w:rsidR="00B642BA" w:rsidRPr="0049627F" w:rsidRDefault="0049627F" w:rsidP="00B642BA">
            <w:pPr>
              <w:spacing w:after="0" w:line="240" w:lineRule="auto"/>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642BA" w:rsidRPr="0049627F" w:rsidRDefault="0049627F" w:rsidP="00B642BA">
            <w:pPr>
              <w:spacing w:after="0" w:line="240" w:lineRule="auto"/>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642BA" w:rsidRPr="0049627F" w:rsidRDefault="0049627F" w:rsidP="00B642BA">
            <w:pPr>
              <w:spacing w:after="0" w:line="240" w:lineRule="auto"/>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642BA" w:rsidRPr="0049627F" w:rsidRDefault="0049627F" w:rsidP="00B642BA">
            <w:pPr>
              <w:spacing w:after="0" w:line="240" w:lineRule="auto"/>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642BA" w:rsidRPr="0049627F" w:rsidRDefault="0049627F" w:rsidP="00B642BA">
            <w:pPr>
              <w:spacing w:after="0" w:line="240" w:lineRule="auto"/>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12" w:space="0" w:color="000000"/>
            </w:tcBorders>
            <w:vAlign w:val="center"/>
          </w:tcPr>
          <w:p w:rsidR="00B642BA" w:rsidRPr="0049627F" w:rsidRDefault="0049627F" w:rsidP="00B642BA">
            <w:pPr>
              <w:spacing w:after="0" w:line="240" w:lineRule="auto"/>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w:t>
            </w:r>
          </w:p>
        </w:tc>
        <w:tc>
          <w:tcPr>
            <w:tcW w:w="379" w:type="dxa"/>
            <w:tcBorders>
              <w:top w:val="single" w:sz="4" w:space="0" w:color="000000"/>
              <w:left w:val="single" w:sz="12" w:space="0" w:color="000000"/>
              <w:bottom w:val="single" w:sz="4" w:space="0" w:color="000000"/>
              <w:right w:val="single" w:sz="4" w:space="0" w:color="000000"/>
            </w:tcBorders>
          </w:tcPr>
          <w:p w:rsidR="00B642BA" w:rsidRPr="005520FC" w:rsidRDefault="0049627F" w:rsidP="00B642BA">
            <w:pPr>
              <w:spacing w:after="0" w:line="240" w:lineRule="auto"/>
              <w:ind w:left="-91" w:right="-9" w:firstLine="14"/>
              <w:jc w:val="center"/>
              <w:rPr>
                <w:rFonts w:ascii="Times New Roman" w:eastAsia="Times New Roman" w:hAnsi="Times New Roman"/>
                <w:b/>
                <w:sz w:val="16"/>
                <w:szCs w:val="16"/>
                <w:lang w:eastAsia="ru-RU"/>
              </w:rPr>
            </w:pPr>
            <w:r>
              <w:rPr>
                <w:rFonts w:ascii="Times New Roman" w:eastAsia="Times New Roman" w:hAnsi="Times New Roman"/>
                <w:b/>
                <w:sz w:val="16"/>
                <w:szCs w:val="16"/>
                <w:lang w:eastAsia="ru-RU"/>
              </w:rPr>
              <w:t>33</w:t>
            </w:r>
          </w:p>
        </w:tc>
        <w:tc>
          <w:tcPr>
            <w:tcW w:w="283" w:type="dxa"/>
            <w:tcBorders>
              <w:top w:val="single" w:sz="4" w:space="0" w:color="000000"/>
              <w:left w:val="single" w:sz="4" w:space="0" w:color="000000"/>
              <w:bottom w:val="single" w:sz="4" w:space="0" w:color="000000"/>
              <w:right w:val="single" w:sz="4" w:space="0" w:color="000000"/>
            </w:tcBorders>
          </w:tcPr>
          <w:p w:rsidR="00B642BA" w:rsidRPr="005520FC" w:rsidRDefault="0049627F" w:rsidP="00B642BA">
            <w:pPr>
              <w:spacing w:after="0" w:line="240" w:lineRule="auto"/>
              <w:jc w:val="center"/>
              <w:rPr>
                <w:rFonts w:ascii="Times New Roman" w:eastAsia="Times New Roman" w:hAnsi="Times New Roman"/>
                <w:b/>
                <w:sz w:val="16"/>
                <w:szCs w:val="16"/>
                <w:lang w:eastAsia="ru-RU"/>
              </w:rPr>
            </w:pPr>
            <w:r>
              <w:rPr>
                <w:rFonts w:ascii="Times New Roman" w:eastAsia="Times New Roman" w:hAnsi="Times New Roman"/>
                <w:b/>
                <w:sz w:val="16"/>
                <w:szCs w:val="16"/>
                <w:lang w:eastAsia="ru-RU"/>
              </w:rPr>
              <w:t>1</w:t>
            </w:r>
          </w:p>
        </w:tc>
        <w:tc>
          <w:tcPr>
            <w:tcW w:w="284" w:type="dxa"/>
            <w:tcBorders>
              <w:top w:val="single" w:sz="4" w:space="0" w:color="000000"/>
              <w:left w:val="single" w:sz="4" w:space="0" w:color="000000"/>
              <w:bottom w:val="single" w:sz="4" w:space="0" w:color="000000"/>
              <w:right w:val="single" w:sz="4" w:space="0" w:color="000000"/>
            </w:tcBorders>
          </w:tcPr>
          <w:p w:rsidR="00B642BA" w:rsidRPr="005520FC" w:rsidRDefault="0049627F" w:rsidP="00B642BA">
            <w:pPr>
              <w:spacing w:after="0" w:line="240" w:lineRule="auto"/>
              <w:jc w:val="center"/>
              <w:rPr>
                <w:rFonts w:ascii="Times New Roman" w:eastAsia="Times New Roman" w:hAnsi="Times New Roman"/>
                <w:b/>
                <w:sz w:val="16"/>
                <w:szCs w:val="16"/>
                <w:lang w:eastAsia="ru-RU"/>
              </w:rPr>
            </w:pPr>
            <w:r>
              <w:rPr>
                <w:rFonts w:ascii="Times New Roman" w:eastAsia="Times New Roman" w:hAnsi="Times New Roman"/>
                <w:b/>
                <w:sz w:val="16"/>
                <w:szCs w:val="16"/>
                <w:lang w:eastAsia="ru-RU"/>
              </w:rPr>
              <w:t>1</w:t>
            </w: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49627F" w:rsidP="00B642BA">
            <w:pPr>
              <w:spacing w:after="0" w:line="240" w:lineRule="auto"/>
              <w:jc w:val="center"/>
              <w:rPr>
                <w:rFonts w:ascii="Times New Roman" w:eastAsia="Times New Roman" w:hAnsi="Times New Roman"/>
                <w:b/>
                <w:sz w:val="16"/>
                <w:szCs w:val="16"/>
                <w:lang w:eastAsia="ru-RU"/>
              </w:rPr>
            </w:pPr>
            <w:r>
              <w:rPr>
                <w:rFonts w:ascii="Times New Roman" w:eastAsia="Times New Roman" w:hAnsi="Times New Roman"/>
                <w:b/>
                <w:sz w:val="16"/>
                <w:szCs w:val="16"/>
                <w:lang w:eastAsia="ru-RU"/>
              </w:rPr>
              <w:t>-</w:t>
            </w:r>
          </w:p>
        </w:tc>
        <w:tc>
          <w:tcPr>
            <w:tcW w:w="473" w:type="dxa"/>
            <w:tcBorders>
              <w:top w:val="single" w:sz="4" w:space="0" w:color="000000"/>
              <w:left w:val="single" w:sz="4" w:space="0" w:color="000000"/>
              <w:bottom w:val="single" w:sz="4" w:space="0" w:color="000000"/>
              <w:right w:val="single" w:sz="4" w:space="0" w:color="000000"/>
            </w:tcBorders>
          </w:tcPr>
          <w:p w:rsidR="00B642BA" w:rsidRPr="005520FC" w:rsidRDefault="0049627F" w:rsidP="00B642BA">
            <w:pPr>
              <w:spacing w:after="0" w:line="240" w:lineRule="auto"/>
              <w:ind w:left="-51" w:right="-51"/>
              <w:jc w:val="center"/>
              <w:rPr>
                <w:rFonts w:ascii="Times New Roman" w:eastAsia="Times New Roman" w:hAnsi="Times New Roman"/>
                <w:b/>
                <w:sz w:val="16"/>
                <w:szCs w:val="16"/>
                <w:lang w:eastAsia="ru-RU"/>
              </w:rPr>
            </w:pPr>
            <w:r>
              <w:rPr>
                <w:rFonts w:ascii="Times New Roman" w:eastAsia="Times New Roman" w:hAnsi="Times New Roman"/>
                <w:b/>
                <w:sz w:val="16"/>
                <w:szCs w:val="16"/>
                <w:lang w:eastAsia="ru-RU"/>
              </w:rPr>
              <w:t>17</w:t>
            </w:r>
          </w:p>
        </w:tc>
        <w:tc>
          <w:tcPr>
            <w:tcW w:w="391" w:type="dxa"/>
            <w:gridSpan w:val="2"/>
            <w:tcBorders>
              <w:top w:val="single" w:sz="4" w:space="0" w:color="000000"/>
              <w:left w:val="single" w:sz="4" w:space="0" w:color="000000"/>
              <w:bottom w:val="single" w:sz="4" w:space="0" w:color="000000"/>
              <w:right w:val="single" w:sz="12" w:space="0" w:color="000000"/>
            </w:tcBorders>
          </w:tcPr>
          <w:p w:rsidR="00B642BA" w:rsidRPr="005520FC" w:rsidRDefault="0049627F" w:rsidP="00B642BA">
            <w:pPr>
              <w:spacing w:after="0" w:line="240" w:lineRule="auto"/>
              <w:ind w:left="-51" w:right="-51"/>
              <w:jc w:val="center"/>
              <w:rPr>
                <w:rFonts w:ascii="Times New Roman" w:eastAsia="Times New Roman" w:hAnsi="Times New Roman"/>
                <w:b/>
                <w:sz w:val="16"/>
                <w:szCs w:val="16"/>
                <w:lang w:eastAsia="ru-RU"/>
              </w:rPr>
            </w:pPr>
            <w:r>
              <w:rPr>
                <w:rFonts w:ascii="Times New Roman" w:eastAsia="Times New Roman" w:hAnsi="Times New Roman"/>
                <w:b/>
                <w:sz w:val="16"/>
                <w:szCs w:val="16"/>
                <w:lang w:eastAsia="ru-RU"/>
              </w:rPr>
              <w:t>52</w:t>
            </w:r>
          </w:p>
        </w:tc>
      </w:tr>
      <w:tr w:rsidR="0049627F" w:rsidRPr="005520FC" w:rsidTr="0049627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73"/>
        </w:trPr>
        <w:tc>
          <w:tcPr>
            <w:tcW w:w="282" w:type="dxa"/>
            <w:tcBorders>
              <w:top w:val="single" w:sz="4" w:space="0" w:color="000000"/>
              <w:left w:val="single" w:sz="12"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b/>
                <w:sz w:val="16"/>
                <w:szCs w:val="16"/>
                <w:lang w:eastAsia="ru-RU"/>
              </w:rPr>
            </w:pPr>
            <w:r>
              <w:rPr>
                <w:rFonts w:ascii="Times New Roman" w:eastAsia="Times New Roman" w:hAnsi="Times New Roman"/>
                <w:b/>
                <w:sz w:val="16"/>
                <w:szCs w:val="16"/>
                <w:lang w:eastAsia="ru-RU"/>
              </w:rPr>
              <w:t>6</w:t>
            </w: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4" w:space="0" w:color="000000"/>
              <w:right w:val="single" w:sz="4" w:space="0" w:color="000000"/>
            </w:tcBorders>
          </w:tcPr>
          <w:p w:rsidR="00B642BA" w:rsidRDefault="00D01FB6" w:rsidP="00B642BA">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w:t>
            </w:r>
          </w:p>
        </w:tc>
        <w:tc>
          <w:tcPr>
            <w:tcW w:w="256" w:type="dxa"/>
            <w:tcBorders>
              <w:top w:val="single" w:sz="4" w:space="0" w:color="000000"/>
              <w:left w:val="single" w:sz="4" w:space="0" w:color="000000"/>
              <w:bottom w:val="single" w:sz="4" w:space="0" w:color="000000"/>
              <w:right w:val="single" w:sz="4" w:space="0" w:color="000000"/>
            </w:tcBorders>
          </w:tcPr>
          <w:p w:rsidR="00B642BA"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7"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7"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7"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7"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7"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7"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ind w:left="-51" w:right="-51"/>
              <w:jc w:val="center"/>
              <w:rPr>
                <w:rFonts w:ascii="Times New Roman" w:eastAsia="Times New Roman" w:hAnsi="Times New Roman"/>
                <w:b/>
                <w:sz w:val="12"/>
                <w:szCs w:val="12"/>
                <w:lang w:eastAsia="ru-RU"/>
              </w:rPr>
            </w:pPr>
          </w:p>
        </w:tc>
        <w:tc>
          <w:tcPr>
            <w:tcW w:w="251" w:type="dxa"/>
            <w:tcBorders>
              <w:top w:val="single" w:sz="4" w:space="0" w:color="000000"/>
              <w:left w:val="single" w:sz="4" w:space="0" w:color="000000"/>
              <w:bottom w:val="single" w:sz="4" w:space="0" w:color="000000"/>
              <w:right w:val="single" w:sz="4" w:space="0" w:color="000000"/>
            </w:tcBorders>
          </w:tcPr>
          <w:p w:rsidR="00B642BA" w:rsidRPr="005520FC" w:rsidRDefault="00D01FB6" w:rsidP="00B642BA">
            <w:pPr>
              <w:spacing w:after="0" w:line="240" w:lineRule="auto"/>
              <w:ind w:left="-51" w:right="-51"/>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B642BA" w:rsidRDefault="00B642BA" w:rsidP="00B642BA">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b/>
                <w:sz w:val="12"/>
                <w:szCs w:val="12"/>
                <w:lang w:val="en-US" w:eastAsia="ru-RU"/>
              </w:rPr>
            </w:pPr>
          </w:p>
        </w:tc>
        <w:tc>
          <w:tcPr>
            <w:tcW w:w="274"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3"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4"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3"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4"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3"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7" w:type="dxa"/>
            <w:gridSpan w:val="2"/>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3" w:type="dxa"/>
            <w:tcBorders>
              <w:top w:val="single" w:sz="4" w:space="0" w:color="000000"/>
              <w:left w:val="single" w:sz="4" w:space="0" w:color="000000"/>
              <w:bottom w:val="single" w:sz="4" w:space="0" w:color="000000"/>
              <w:right w:val="single" w:sz="4" w:space="0" w:color="000000"/>
            </w:tcBorders>
          </w:tcPr>
          <w:p w:rsidR="00B642BA" w:rsidRPr="005520FC" w:rsidRDefault="00D01FB6" w:rsidP="00B642BA">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7"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4"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3"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4"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B642BA" w:rsidRPr="00D01FB6" w:rsidRDefault="00D01FB6" w:rsidP="00B642BA">
            <w:pPr>
              <w:spacing w:after="0" w:line="240" w:lineRule="auto"/>
              <w:jc w:val="center"/>
              <w:rPr>
                <w:rFonts w:ascii="Times New Roman" w:eastAsia="Times New Roman" w:hAnsi="Times New Roman"/>
                <w:sz w:val="10"/>
                <w:szCs w:val="16"/>
                <w:lang w:eastAsia="ru-RU"/>
              </w:rPr>
            </w:pPr>
            <w:r w:rsidRPr="00D01FB6">
              <w:rPr>
                <w:rFonts w:ascii="Times New Roman" w:eastAsia="Times New Roman" w:hAnsi="Times New Roman"/>
                <w:sz w:val="14"/>
                <w:szCs w:val="16"/>
                <w:lang w:eastAsia="ru-RU"/>
              </w:rPr>
              <w:t>Р</w:t>
            </w:r>
          </w:p>
        </w:tc>
        <w:tc>
          <w:tcPr>
            <w:tcW w:w="236" w:type="dxa"/>
            <w:tcBorders>
              <w:top w:val="single" w:sz="4" w:space="0" w:color="000000"/>
              <w:left w:val="single" w:sz="4" w:space="0" w:color="000000"/>
              <w:bottom w:val="single" w:sz="4" w:space="0" w:color="000000"/>
              <w:right w:val="single" w:sz="4" w:space="0" w:color="000000"/>
            </w:tcBorders>
          </w:tcPr>
          <w:p w:rsidR="00B642BA" w:rsidRPr="00D01FB6" w:rsidRDefault="00D01FB6" w:rsidP="00B642BA">
            <w:pPr>
              <w:spacing w:after="0" w:line="240" w:lineRule="auto"/>
              <w:jc w:val="center"/>
              <w:rPr>
                <w:rFonts w:ascii="Times New Roman" w:eastAsia="Times New Roman" w:hAnsi="Times New Roman"/>
                <w:sz w:val="10"/>
                <w:szCs w:val="16"/>
                <w:lang w:eastAsia="ru-RU"/>
              </w:rPr>
            </w:pPr>
            <w:r w:rsidRPr="00D01FB6">
              <w:rPr>
                <w:rFonts w:ascii="Times New Roman" w:eastAsia="Times New Roman" w:hAnsi="Times New Roman"/>
                <w:sz w:val="10"/>
                <w:szCs w:val="16"/>
                <w:lang w:eastAsia="ru-RU"/>
              </w:rPr>
              <w:t>Э</w:t>
            </w:r>
          </w:p>
        </w:tc>
        <w:tc>
          <w:tcPr>
            <w:tcW w:w="284"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49627F" w:rsidP="00B642BA">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w:t>
            </w:r>
          </w:p>
        </w:tc>
        <w:tc>
          <w:tcPr>
            <w:tcW w:w="283"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49627F" w:rsidP="00B642BA">
            <w:pPr>
              <w:spacing w:after="0" w:line="240" w:lineRule="auto"/>
              <w:ind w:left="-51" w:right="-51"/>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49627F" w:rsidP="00B642BA">
            <w:pPr>
              <w:spacing w:after="0" w:line="240" w:lineRule="auto"/>
              <w:ind w:left="-51" w:right="-51"/>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49627F" w:rsidP="00B642BA">
            <w:pPr>
              <w:spacing w:after="0" w:line="240" w:lineRule="auto"/>
              <w:ind w:left="-51" w:right="-51"/>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w:t>
            </w:r>
          </w:p>
        </w:tc>
        <w:tc>
          <w:tcPr>
            <w:tcW w:w="237"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49627F" w:rsidP="00B642BA">
            <w:pPr>
              <w:spacing w:after="0" w:line="240" w:lineRule="auto"/>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w:t>
            </w:r>
          </w:p>
        </w:tc>
        <w:tc>
          <w:tcPr>
            <w:tcW w:w="284"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49627F" w:rsidP="00B642BA">
            <w:pPr>
              <w:spacing w:after="0" w:line="240" w:lineRule="auto"/>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w:t>
            </w:r>
          </w:p>
        </w:tc>
        <w:tc>
          <w:tcPr>
            <w:tcW w:w="283" w:type="dxa"/>
            <w:tcBorders>
              <w:top w:val="single" w:sz="4" w:space="0" w:color="000000"/>
              <w:left w:val="single" w:sz="4" w:space="0" w:color="000000"/>
              <w:bottom w:val="single" w:sz="4" w:space="0" w:color="000000"/>
              <w:right w:val="single" w:sz="4" w:space="0" w:color="000000"/>
            </w:tcBorders>
            <w:vAlign w:val="center"/>
          </w:tcPr>
          <w:p w:rsidR="00B642BA" w:rsidRPr="0049627F" w:rsidRDefault="0049627F" w:rsidP="00B642BA">
            <w:pPr>
              <w:spacing w:after="0" w:line="240" w:lineRule="auto"/>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w:t>
            </w:r>
          </w:p>
        </w:tc>
        <w:tc>
          <w:tcPr>
            <w:tcW w:w="284" w:type="dxa"/>
            <w:tcBorders>
              <w:top w:val="single" w:sz="4" w:space="0" w:color="000000"/>
              <w:left w:val="single" w:sz="4" w:space="0" w:color="000000"/>
              <w:bottom w:val="single" w:sz="4" w:space="0" w:color="000000"/>
              <w:right w:val="single" w:sz="4" w:space="0" w:color="000000"/>
            </w:tcBorders>
            <w:vAlign w:val="center"/>
          </w:tcPr>
          <w:p w:rsidR="00B642BA" w:rsidRPr="0049627F" w:rsidRDefault="0049627F" w:rsidP="00B642BA">
            <w:pPr>
              <w:spacing w:after="0" w:line="240" w:lineRule="auto"/>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642BA" w:rsidRPr="0049627F" w:rsidRDefault="0049627F" w:rsidP="00B642BA">
            <w:pPr>
              <w:spacing w:after="0" w:line="240" w:lineRule="auto"/>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642BA" w:rsidRPr="0049627F" w:rsidRDefault="0049627F" w:rsidP="00B642BA">
            <w:pPr>
              <w:spacing w:after="0" w:line="240" w:lineRule="auto"/>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642BA" w:rsidRPr="0049627F" w:rsidRDefault="0049627F" w:rsidP="00B642BA">
            <w:pPr>
              <w:spacing w:after="0" w:line="240" w:lineRule="auto"/>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642BA" w:rsidRPr="0049627F" w:rsidRDefault="0049627F" w:rsidP="00B642BA">
            <w:pPr>
              <w:spacing w:after="0" w:line="240" w:lineRule="auto"/>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12" w:space="0" w:color="000000"/>
            </w:tcBorders>
            <w:vAlign w:val="center"/>
          </w:tcPr>
          <w:p w:rsidR="00B642BA" w:rsidRPr="0049627F" w:rsidRDefault="0049627F" w:rsidP="00B642BA">
            <w:pPr>
              <w:spacing w:after="0" w:line="240" w:lineRule="auto"/>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w:t>
            </w:r>
          </w:p>
        </w:tc>
        <w:tc>
          <w:tcPr>
            <w:tcW w:w="379" w:type="dxa"/>
            <w:tcBorders>
              <w:top w:val="single" w:sz="4" w:space="0" w:color="000000"/>
              <w:left w:val="single" w:sz="12" w:space="0" w:color="000000"/>
              <w:bottom w:val="single" w:sz="4" w:space="0" w:color="000000"/>
              <w:right w:val="single" w:sz="4" w:space="0" w:color="000000"/>
            </w:tcBorders>
          </w:tcPr>
          <w:p w:rsidR="00B642BA" w:rsidRPr="005520FC" w:rsidRDefault="0049627F" w:rsidP="00B642BA">
            <w:pPr>
              <w:spacing w:after="0" w:line="240" w:lineRule="auto"/>
              <w:ind w:left="-91" w:right="-9" w:firstLine="14"/>
              <w:jc w:val="center"/>
              <w:rPr>
                <w:rFonts w:ascii="Times New Roman" w:eastAsia="Times New Roman" w:hAnsi="Times New Roman"/>
                <w:b/>
                <w:sz w:val="16"/>
                <w:szCs w:val="16"/>
                <w:lang w:eastAsia="ru-RU"/>
              </w:rPr>
            </w:pPr>
            <w:r>
              <w:rPr>
                <w:rFonts w:ascii="Times New Roman" w:eastAsia="Times New Roman" w:hAnsi="Times New Roman"/>
                <w:b/>
                <w:sz w:val="16"/>
                <w:szCs w:val="16"/>
                <w:lang w:eastAsia="ru-RU"/>
              </w:rPr>
              <w:t>33</w:t>
            </w:r>
          </w:p>
        </w:tc>
        <w:tc>
          <w:tcPr>
            <w:tcW w:w="283" w:type="dxa"/>
            <w:tcBorders>
              <w:top w:val="single" w:sz="4" w:space="0" w:color="000000"/>
              <w:left w:val="single" w:sz="4" w:space="0" w:color="000000"/>
              <w:bottom w:val="single" w:sz="4" w:space="0" w:color="000000"/>
              <w:right w:val="single" w:sz="4" w:space="0" w:color="000000"/>
            </w:tcBorders>
          </w:tcPr>
          <w:p w:rsidR="00B642BA" w:rsidRPr="005520FC" w:rsidRDefault="0049627F" w:rsidP="00B642BA">
            <w:pPr>
              <w:spacing w:after="0" w:line="240" w:lineRule="auto"/>
              <w:jc w:val="center"/>
              <w:rPr>
                <w:rFonts w:ascii="Times New Roman" w:eastAsia="Times New Roman" w:hAnsi="Times New Roman"/>
                <w:b/>
                <w:sz w:val="16"/>
                <w:szCs w:val="16"/>
                <w:lang w:eastAsia="ru-RU"/>
              </w:rPr>
            </w:pPr>
            <w:r>
              <w:rPr>
                <w:rFonts w:ascii="Times New Roman" w:eastAsia="Times New Roman" w:hAnsi="Times New Roman"/>
                <w:b/>
                <w:sz w:val="16"/>
                <w:szCs w:val="16"/>
                <w:lang w:eastAsia="ru-RU"/>
              </w:rPr>
              <w:t>1</w:t>
            </w:r>
          </w:p>
        </w:tc>
        <w:tc>
          <w:tcPr>
            <w:tcW w:w="284" w:type="dxa"/>
            <w:tcBorders>
              <w:top w:val="single" w:sz="4" w:space="0" w:color="000000"/>
              <w:left w:val="single" w:sz="4" w:space="0" w:color="000000"/>
              <w:bottom w:val="single" w:sz="4" w:space="0" w:color="000000"/>
              <w:right w:val="single" w:sz="4" w:space="0" w:color="000000"/>
            </w:tcBorders>
          </w:tcPr>
          <w:p w:rsidR="00B642BA" w:rsidRPr="005520FC" w:rsidRDefault="0049627F" w:rsidP="00B642BA">
            <w:pPr>
              <w:spacing w:after="0" w:line="240" w:lineRule="auto"/>
              <w:jc w:val="center"/>
              <w:rPr>
                <w:rFonts w:ascii="Times New Roman" w:eastAsia="Times New Roman" w:hAnsi="Times New Roman"/>
                <w:b/>
                <w:sz w:val="16"/>
                <w:szCs w:val="16"/>
                <w:lang w:eastAsia="ru-RU"/>
              </w:rPr>
            </w:pPr>
            <w:r>
              <w:rPr>
                <w:rFonts w:ascii="Times New Roman" w:eastAsia="Times New Roman" w:hAnsi="Times New Roman"/>
                <w:b/>
                <w:sz w:val="16"/>
                <w:szCs w:val="16"/>
                <w:lang w:eastAsia="ru-RU"/>
              </w:rPr>
              <w:t>1</w:t>
            </w: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49627F" w:rsidP="00B642BA">
            <w:pPr>
              <w:spacing w:after="0" w:line="240" w:lineRule="auto"/>
              <w:jc w:val="center"/>
              <w:rPr>
                <w:rFonts w:ascii="Times New Roman" w:eastAsia="Times New Roman" w:hAnsi="Times New Roman"/>
                <w:b/>
                <w:sz w:val="16"/>
                <w:szCs w:val="16"/>
                <w:lang w:eastAsia="ru-RU"/>
              </w:rPr>
            </w:pPr>
            <w:r>
              <w:rPr>
                <w:rFonts w:ascii="Times New Roman" w:eastAsia="Times New Roman" w:hAnsi="Times New Roman"/>
                <w:b/>
                <w:sz w:val="16"/>
                <w:szCs w:val="16"/>
                <w:lang w:eastAsia="ru-RU"/>
              </w:rPr>
              <w:t>-</w:t>
            </w:r>
          </w:p>
        </w:tc>
        <w:tc>
          <w:tcPr>
            <w:tcW w:w="473" w:type="dxa"/>
            <w:tcBorders>
              <w:top w:val="single" w:sz="4" w:space="0" w:color="000000"/>
              <w:left w:val="single" w:sz="4" w:space="0" w:color="000000"/>
              <w:bottom w:val="single" w:sz="4" w:space="0" w:color="000000"/>
              <w:right w:val="single" w:sz="4" w:space="0" w:color="000000"/>
            </w:tcBorders>
          </w:tcPr>
          <w:p w:rsidR="00B642BA" w:rsidRPr="005520FC" w:rsidRDefault="0049627F" w:rsidP="00B642BA">
            <w:pPr>
              <w:spacing w:after="0" w:line="240" w:lineRule="auto"/>
              <w:ind w:left="-51" w:right="-51"/>
              <w:jc w:val="center"/>
              <w:rPr>
                <w:rFonts w:ascii="Times New Roman" w:eastAsia="Times New Roman" w:hAnsi="Times New Roman"/>
                <w:b/>
                <w:sz w:val="16"/>
                <w:szCs w:val="16"/>
                <w:lang w:eastAsia="ru-RU"/>
              </w:rPr>
            </w:pPr>
            <w:r>
              <w:rPr>
                <w:rFonts w:ascii="Times New Roman" w:eastAsia="Times New Roman" w:hAnsi="Times New Roman"/>
                <w:b/>
                <w:sz w:val="16"/>
                <w:szCs w:val="16"/>
                <w:lang w:eastAsia="ru-RU"/>
              </w:rPr>
              <w:t>17</w:t>
            </w:r>
          </w:p>
        </w:tc>
        <w:tc>
          <w:tcPr>
            <w:tcW w:w="391" w:type="dxa"/>
            <w:gridSpan w:val="2"/>
            <w:tcBorders>
              <w:top w:val="single" w:sz="4" w:space="0" w:color="000000"/>
              <w:left w:val="single" w:sz="4" w:space="0" w:color="000000"/>
              <w:bottom w:val="single" w:sz="4" w:space="0" w:color="000000"/>
              <w:right w:val="single" w:sz="12" w:space="0" w:color="000000"/>
            </w:tcBorders>
          </w:tcPr>
          <w:p w:rsidR="00B642BA" w:rsidRPr="005520FC" w:rsidRDefault="0049627F" w:rsidP="00B642BA">
            <w:pPr>
              <w:spacing w:after="0" w:line="240" w:lineRule="auto"/>
              <w:ind w:left="-51" w:right="-51"/>
              <w:jc w:val="center"/>
              <w:rPr>
                <w:rFonts w:ascii="Times New Roman" w:eastAsia="Times New Roman" w:hAnsi="Times New Roman"/>
                <w:b/>
                <w:sz w:val="16"/>
                <w:szCs w:val="16"/>
                <w:lang w:eastAsia="ru-RU"/>
              </w:rPr>
            </w:pPr>
            <w:r>
              <w:rPr>
                <w:rFonts w:ascii="Times New Roman" w:eastAsia="Times New Roman" w:hAnsi="Times New Roman"/>
                <w:b/>
                <w:sz w:val="16"/>
                <w:szCs w:val="16"/>
                <w:lang w:eastAsia="ru-RU"/>
              </w:rPr>
              <w:t>52</w:t>
            </w:r>
          </w:p>
        </w:tc>
      </w:tr>
      <w:tr w:rsidR="0049627F" w:rsidRPr="005520FC" w:rsidTr="0049627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73"/>
        </w:trPr>
        <w:tc>
          <w:tcPr>
            <w:tcW w:w="282" w:type="dxa"/>
            <w:tcBorders>
              <w:top w:val="single" w:sz="4" w:space="0" w:color="000000"/>
              <w:left w:val="single" w:sz="12"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b/>
                <w:sz w:val="16"/>
                <w:szCs w:val="16"/>
                <w:lang w:eastAsia="ru-RU"/>
              </w:rPr>
            </w:pPr>
            <w:r>
              <w:rPr>
                <w:rFonts w:ascii="Times New Roman" w:eastAsia="Times New Roman" w:hAnsi="Times New Roman"/>
                <w:b/>
                <w:sz w:val="16"/>
                <w:szCs w:val="16"/>
                <w:lang w:eastAsia="ru-RU"/>
              </w:rPr>
              <w:t>7</w:t>
            </w: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4" w:space="0" w:color="000000"/>
              <w:right w:val="single" w:sz="4" w:space="0" w:color="000000"/>
            </w:tcBorders>
          </w:tcPr>
          <w:p w:rsidR="00B642BA" w:rsidRDefault="00D01FB6" w:rsidP="00B642BA">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w:t>
            </w:r>
          </w:p>
        </w:tc>
        <w:tc>
          <w:tcPr>
            <w:tcW w:w="256" w:type="dxa"/>
            <w:tcBorders>
              <w:top w:val="single" w:sz="4" w:space="0" w:color="000000"/>
              <w:left w:val="single" w:sz="4" w:space="0" w:color="000000"/>
              <w:bottom w:val="single" w:sz="4" w:space="0" w:color="000000"/>
              <w:right w:val="single" w:sz="4" w:space="0" w:color="000000"/>
            </w:tcBorders>
          </w:tcPr>
          <w:p w:rsidR="00B642BA"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7"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7"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7"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7"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7"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7"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ind w:left="-51" w:right="-51"/>
              <w:jc w:val="center"/>
              <w:rPr>
                <w:rFonts w:ascii="Times New Roman" w:eastAsia="Times New Roman" w:hAnsi="Times New Roman"/>
                <w:b/>
                <w:sz w:val="12"/>
                <w:szCs w:val="12"/>
                <w:lang w:eastAsia="ru-RU"/>
              </w:rPr>
            </w:pPr>
          </w:p>
        </w:tc>
        <w:tc>
          <w:tcPr>
            <w:tcW w:w="251" w:type="dxa"/>
            <w:tcBorders>
              <w:top w:val="single" w:sz="4" w:space="0" w:color="000000"/>
              <w:left w:val="single" w:sz="4" w:space="0" w:color="000000"/>
              <w:bottom w:val="single" w:sz="4" w:space="0" w:color="000000"/>
              <w:right w:val="single" w:sz="4" w:space="0" w:color="000000"/>
            </w:tcBorders>
          </w:tcPr>
          <w:p w:rsidR="00B642BA" w:rsidRPr="005520FC" w:rsidRDefault="00D01FB6" w:rsidP="00B642BA">
            <w:pPr>
              <w:spacing w:after="0" w:line="240" w:lineRule="auto"/>
              <w:ind w:left="-51" w:right="-51"/>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B642BA" w:rsidRDefault="00B642BA" w:rsidP="00B642BA">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b/>
                <w:sz w:val="12"/>
                <w:szCs w:val="12"/>
                <w:lang w:val="en-US" w:eastAsia="ru-RU"/>
              </w:rPr>
            </w:pPr>
          </w:p>
        </w:tc>
        <w:tc>
          <w:tcPr>
            <w:tcW w:w="274"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3"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4"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3"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4"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3"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7" w:type="dxa"/>
            <w:gridSpan w:val="2"/>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3" w:type="dxa"/>
            <w:tcBorders>
              <w:top w:val="single" w:sz="4" w:space="0" w:color="000000"/>
              <w:left w:val="single" w:sz="4" w:space="0" w:color="000000"/>
              <w:bottom w:val="single" w:sz="4" w:space="0" w:color="000000"/>
              <w:right w:val="single" w:sz="4" w:space="0" w:color="000000"/>
            </w:tcBorders>
          </w:tcPr>
          <w:p w:rsidR="00B642BA" w:rsidRPr="005520FC" w:rsidRDefault="00D01FB6" w:rsidP="00B642BA">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7"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4"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3"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4"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B642BA" w:rsidRDefault="00D01FB6" w:rsidP="00B642BA">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Р</w:t>
            </w: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D01FB6" w:rsidP="00B642BA">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э</w:t>
            </w:r>
          </w:p>
        </w:tc>
        <w:tc>
          <w:tcPr>
            <w:tcW w:w="284"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49627F" w:rsidP="00B642BA">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w:t>
            </w:r>
          </w:p>
        </w:tc>
        <w:tc>
          <w:tcPr>
            <w:tcW w:w="283"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49627F" w:rsidP="00B642BA">
            <w:pPr>
              <w:spacing w:after="0" w:line="240" w:lineRule="auto"/>
              <w:ind w:left="-51" w:right="-51"/>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49627F" w:rsidP="00B642BA">
            <w:pPr>
              <w:spacing w:after="0" w:line="240" w:lineRule="auto"/>
              <w:ind w:left="-51" w:right="-51"/>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49627F" w:rsidP="00B642BA">
            <w:pPr>
              <w:spacing w:after="0" w:line="240" w:lineRule="auto"/>
              <w:ind w:left="-51" w:right="-51"/>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w:t>
            </w:r>
          </w:p>
        </w:tc>
        <w:tc>
          <w:tcPr>
            <w:tcW w:w="237"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49627F" w:rsidP="00B642BA">
            <w:pPr>
              <w:spacing w:after="0" w:line="240" w:lineRule="auto"/>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w:t>
            </w:r>
          </w:p>
        </w:tc>
        <w:tc>
          <w:tcPr>
            <w:tcW w:w="284" w:type="dxa"/>
            <w:tcBorders>
              <w:top w:val="single" w:sz="4" w:space="0" w:color="000000"/>
              <w:left w:val="single" w:sz="4" w:space="0" w:color="000000"/>
              <w:bottom w:val="single" w:sz="4" w:space="0" w:color="000000"/>
              <w:right w:val="single" w:sz="4" w:space="0" w:color="000000"/>
            </w:tcBorders>
            <w:vAlign w:val="center"/>
          </w:tcPr>
          <w:p w:rsidR="00B642BA" w:rsidRPr="005520FC" w:rsidRDefault="0049627F" w:rsidP="00B642BA">
            <w:pPr>
              <w:spacing w:after="0" w:line="240" w:lineRule="auto"/>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w:t>
            </w:r>
          </w:p>
        </w:tc>
        <w:tc>
          <w:tcPr>
            <w:tcW w:w="283" w:type="dxa"/>
            <w:tcBorders>
              <w:top w:val="single" w:sz="4" w:space="0" w:color="000000"/>
              <w:left w:val="single" w:sz="4" w:space="0" w:color="000000"/>
              <w:bottom w:val="single" w:sz="4" w:space="0" w:color="000000"/>
              <w:right w:val="single" w:sz="4" w:space="0" w:color="000000"/>
            </w:tcBorders>
            <w:vAlign w:val="center"/>
          </w:tcPr>
          <w:p w:rsidR="00B642BA" w:rsidRPr="0049627F" w:rsidRDefault="0049627F" w:rsidP="00B642BA">
            <w:pPr>
              <w:spacing w:after="0" w:line="240" w:lineRule="auto"/>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w:t>
            </w:r>
          </w:p>
        </w:tc>
        <w:tc>
          <w:tcPr>
            <w:tcW w:w="284" w:type="dxa"/>
            <w:tcBorders>
              <w:top w:val="single" w:sz="4" w:space="0" w:color="000000"/>
              <w:left w:val="single" w:sz="4" w:space="0" w:color="000000"/>
              <w:bottom w:val="single" w:sz="4" w:space="0" w:color="000000"/>
              <w:right w:val="single" w:sz="4" w:space="0" w:color="000000"/>
            </w:tcBorders>
            <w:vAlign w:val="center"/>
          </w:tcPr>
          <w:p w:rsidR="00B642BA" w:rsidRPr="0049627F" w:rsidRDefault="0049627F" w:rsidP="00B642BA">
            <w:pPr>
              <w:spacing w:after="0" w:line="240" w:lineRule="auto"/>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642BA" w:rsidRPr="0049627F" w:rsidRDefault="0049627F" w:rsidP="00B642BA">
            <w:pPr>
              <w:spacing w:after="0" w:line="240" w:lineRule="auto"/>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642BA" w:rsidRPr="0049627F" w:rsidRDefault="0049627F" w:rsidP="00B642BA">
            <w:pPr>
              <w:spacing w:after="0" w:line="240" w:lineRule="auto"/>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642BA" w:rsidRPr="0049627F" w:rsidRDefault="0049627F" w:rsidP="00B642BA">
            <w:pPr>
              <w:spacing w:after="0" w:line="240" w:lineRule="auto"/>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642BA" w:rsidRPr="0049627F" w:rsidRDefault="0049627F" w:rsidP="00B642BA">
            <w:pPr>
              <w:spacing w:after="0" w:line="240" w:lineRule="auto"/>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12" w:space="0" w:color="000000"/>
            </w:tcBorders>
            <w:vAlign w:val="center"/>
          </w:tcPr>
          <w:p w:rsidR="00B642BA" w:rsidRPr="0049627F" w:rsidRDefault="0049627F" w:rsidP="00B642BA">
            <w:pPr>
              <w:spacing w:after="0" w:line="240" w:lineRule="auto"/>
              <w:jc w:val="center"/>
              <w:rPr>
                <w:rFonts w:ascii="Times New Roman" w:eastAsia="Times New Roman" w:hAnsi="Times New Roman"/>
                <w:b/>
                <w:sz w:val="12"/>
                <w:szCs w:val="12"/>
                <w:lang w:eastAsia="ru-RU"/>
              </w:rPr>
            </w:pPr>
            <w:r>
              <w:rPr>
                <w:rFonts w:ascii="Times New Roman" w:eastAsia="Times New Roman" w:hAnsi="Times New Roman"/>
                <w:b/>
                <w:sz w:val="12"/>
                <w:szCs w:val="12"/>
                <w:lang w:eastAsia="ru-RU"/>
              </w:rPr>
              <w:t>=</w:t>
            </w:r>
          </w:p>
        </w:tc>
        <w:tc>
          <w:tcPr>
            <w:tcW w:w="379" w:type="dxa"/>
            <w:tcBorders>
              <w:top w:val="single" w:sz="4" w:space="0" w:color="000000"/>
              <w:left w:val="single" w:sz="12" w:space="0" w:color="000000"/>
              <w:bottom w:val="single" w:sz="4" w:space="0" w:color="000000"/>
              <w:right w:val="single" w:sz="4" w:space="0" w:color="000000"/>
            </w:tcBorders>
          </w:tcPr>
          <w:p w:rsidR="00B642BA" w:rsidRPr="005520FC" w:rsidRDefault="0049627F" w:rsidP="00B642BA">
            <w:pPr>
              <w:spacing w:after="0" w:line="240" w:lineRule="auto"/>
              <w:ind w:left="-91" w:right="-9" w:firstLine="14"/>
              <w:jc w:val="center"/>
              <w:rPr>
                <w:rFonts w:ascii="Times New Roman" w:eastAsia="Times New Roman" w:hAnsi="Times New Roman"/>
                <w:b/>
                <w:sz w:val="16"/>
                <w:szCs w:val="16"/>
                <w:lang w:eastAsia="ru-RU"/>
              </w:rPr>
            </w:pPr>
            <w:r>
              <w:rPr>
                <w:rFonts w:ascii="Times New Roman" w:eastAsia="Times New Roman" w:hAnsi="Times New Roman"/>
                <w:b/>
                <w:sz w:val="16"/>
                <w:szCs w:val="16"/>
                <w:lang w:eastAsia="ru-RU"/>
              </w:rPr>
              <w:t>33</w:t>
            </w:r>
          </w:p>
        </w:tc>
        <w:tc>
          <w:tcPr>
            <w:tcW w:w="283" w:type="dxa"/>
            <w:tcBorders>
              <w:top w:val="single" w:sz="4" w:space="0" w:color="000000"/>
              <w:left w:val="single" w:sz="4" w:space="0" w:color="000000"/>
              <w:bottom w:val="single" w:sz="4" w:space="0" w:color="000000"/>
              <w:right w:val="single" w:sz="4" w:space="0" w:color="000000"/>
            </w:tcBorders>
          </w:tcPr>
          <w:p w:rsidR="00B642BA" w:rsidRPr="005520FC" w:rsidRDefault="0049627F" w:rsidP="00B642BA">
            <w:pPr>
              <w:spacing w:after="0" w:line="240" w:lineRule="auto"/>
              <w:jc w:val="center"/>
              <w:rPr>
                <w:rFonts w:ascii="Times New Roman" w:eastAsia="Times New Roman" w:hAnsi="Times New Roman"/>
                <w:b/>
                <w:sz w:val="16"/>
                <w:szCs w:val="16"/>
                <w:lang w:eastAsia="ru-RU"/>
              </w:rPr>
            </w:pPr>
            <w:r>
              <w:rPr>
                <w:rFonts w:ascii="Times New Roman" w:eastAsia="Times New Roman" w:hAnsi="Times New Roman"/>
                <w:b/>
                <w:sz w:val="16"/>
                <w:szCs w:val="16"/>
                <w:lang w:eastAsia="ru-RU"/>
              </w:rPr>
              <w:t>1</w:t>
            </w:r>
          </w:p>
        </w:tc>
        <w:tc>
          <w:tcPr>
            <w:tcW w:w="284" w:type="dxa"/>
            <w:tcBorders>
              <w:top w:val="single" w:sz="4" w:space="0" w:color="000000"/>
              <w:left w:val="single" w:sz="4" w:space="0" w:color="000000"/>
              <w:bottom w:val="single" w:sz="4" w:space="0" w:color="000000"/>
              <w:right w:val="single" w:sz="4" w:space="0" w:color="000000"/>
            </w:tcBorders>
          </w:tcPr>
          <w:p w:rsidR="00B642BA" w:rsidRPr="005520FC" w:rsidRDefault="0049627F" w:rsidP="00B642BA">
            <w:pPr>
              <w:spacing w:after="0" w:line="240" w:lineRule="auto"/>
              <w:jc w:val="center"/>
              <w:rPr>
                <w:rFonts w:ascii="Times New Roman" w:eastAsia="Times New Roman" w:hAnsi="Times New Roman"/>
                <w:b/>
                <w:sz w:val="16"/>
                <w:szCs w:val="16"/>
                <w:lang w:eastAsia="ru-RU"/>
              </w:rPr>
            </w:pPr>
            <w:r>
              <w:rPr>
                <w:rFonts w:ascii="Times New Roman" w:eastAsia="Times New Roman" w:hAnsi="Times New Roman"/>
                <w:b/>
                <w:sz w:val="16"/>
                <w:szCs w:val="16"/>
                <w:lang w:eastAsia="ru-RU"/>
              </w:rPr>
              <w:t>1</w:t>
            </w: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49627F" w:rsidP="00B642BA">
            <w:pPr>
              <w:spacing w:after="0" w:line="240" w:lineRule="auto"/>
              <w:jc w:val="center"/>
              <w:rPr>
                <w:rFonts w:ascii="Times New Roman" w:eastAsia="Times New Roman" w:hAnsi="Times New Roman"/>
                <w:b/>
                <w:sz w:val="16"/>
                <w:szCs w:val="16"/>
                <w:lang w:eastAsia="ru-RU"/>
              </w:rPr>
            </w:pPr>
            <w:r>
              <w:rPr>
                <w:rFonts w:ascii="Times New Roman" w:eastAsia="Times New Roman" w:hAnsi="Times New Roman"/>
                <w:b/>
                <w:sz w:val="16"/>
                <w:szCs w:val="16"/>
                <w:lang w:eastAsia="ru-RU"/>
              </w:rPr>
              <w:t>-</w:t>
            </w:r>
          </w:p>
        </w:tc>
        <w:tc>
          <w:tcPr>
            <w:tcW w:w="473" w:type="dxa"/>
            <w:tcBorders>
              <w:top w:val="single" w:sz="4" w:space="0" w:color="000000"/>
              <w:left w:val="single" w:sz="4" w:space="0" w:color="000000"/>
              <w:bottom w:val="single" w:sz="4" w:space="0" w:color="000000"/>
              <w:right w:val="single" w:sz="4" w:space="0" w:color="000000"/>
            </w:tcBorders>
          </w:tcPr>
          <w:p w:rsidR="00B642BA" w:rsidRPr="005520FC" w:rsidRDefault="0049627F" w:rsidP="00B642BA">
            <w:pPr>
              <w:spacing w:after="0" w:line="240" w:lineRule="auto"/>
              <w:ind w:left="-51" w:right="-51"/>
              <w:jc w:val="center"/>
              <w:rPr>
                <w:rFonts w:ascii="Times New Roman" w:eastAsia="Times New Roman" w:hAnsi="Times New Roman"/>
                <w:b/>
                <w:sz w:val="16"/>
                <w:szCs w:val="16"/>
                <w:lang w:eastAsia="ru-RU"/>
              </w:rPr>
            </w:pPr>
            <w:r>
              <w:rPr>
                <w:rFonts w:ascii="Times New Roman" w:eastAsia="Times New Roman" w:hAnsi="Times New Roman"/>
                <w:b/>
                <w:sz w:val="16"/>
                <w:szCs w:val="16"/>
                <w:lang w:eastAsia="ru-RU"/>
              </w:rPr>
              <w:t>17</w:t>
            </w:r>
          </w:p>
        </w:tc>
        <w:tc>
          <w:tcPr>
            <w:tcW w:w="391" w:type="dxa"/>
            <w:gridSpan w:val="2"/>
            <w:tcBorders>
              <w:top w:val="single" w:sz="4" w:space="0" w:color="000000"/>
              <w:left w:val="single" w:sz="4" w:space="0" w:color="000000"/>
              <w:bottom w:val="single" w:sz="4" w:space="0" w:color="000000"/>
              <w:right w:val="single" w:sz="12" w:space="0" w:color="000000"/>
            </w:tcBorders>
          </w:tcPr>
          <w:p w:rsidR="00B642BA" w:rsidRPr="005520FC" w:rsidRDefault="0049627F" w:rsidP="00B642BA">
            <w:pPr>
              <w:spacing w:after="0" w:line="240" w:lineRule="auto"/>
              <w:ind w:left="-51" w:right="-51"/>
              <w:jc w:val="center"/>
              <w:rPr>
                <w:rFonts w:ascii="Times New Roman" w:eastAsia="Times New Roman" w:hAnsi="Times New Roman"/>
                <w:b/>
                <w:sz w:val="16"/>
                <w:szCs w:val="16"/>
                <w:lang w:eastAsia="ru-RU"/>
              </w:rPr>
            </w:pPr>
            <w:r>
              <w:rPr>
                <w:rFonts w:ascii="Times New Roman" w:eastAsia="Times New Roman" w:hAnsi="Times New Roman"/>
                <w:b/>
                <w:sz w:val="16"/>
                <w:szCs w:val="16"/>
                <w:lang w:eastAsia="ru-RU"/>
              </w:rPr>
              <w:t>52</w:t>
            </w:r>
          </w:p>
        </w:tc>
      </w:tr>
      <w:tr w:rsidR="0049627F" w:rsidRPr="005520FC" w:rsidTr="0049627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86"/>
        </w:trPr>
        <w:tc>
          <w:tcPr>
            <w:tcW w:w="282" w:type="dxa"/>
            <w:tcBorders>
              <w:top w:val="single" w:sz="4" w:space="0" w:color="000000"/>
              <w:left w:val="single" w:sz="12" w:space="0" w:color="000000"/>
              <w:bottom w:val="single" w:sz="12"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b/>
                <w:sz w:val="16"/>
                <w:szCs w:val="16"/>
                <w:lang w:eastAsia="ru-RU"/>
              </w:rPr>
            </w:pPr>
            <w:r>
              <w:rPr>
                <w:rFonts w:ascii="Times New Roman" w:eastAsia="Times New Roman" w:hAnsi="Times New Roman"/>
                <w:b/>
                <w:sz w:val="16"/>
                <w:szCs w:val="16"/>
                <w:lang w:eastAsia="ru-RU"/>
              </w:rPr>
              <w:t>8</w:t>
            </w:r>
          </w:p>
        </w:tc>
        <w:tc>
          <w:tcPr>
            <w:tcW w:w="256" w:type="dxa"/>
            <w:tcBorders>
              <w:top w:val="single" w:sz="4" w:space="0" w:color="000000"/>
              <w:left w:val="single" w:sz="4" w:space="0" w:color="000000"/>
              <w:bottom w:val="single" w:sz="12"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12"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12"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12"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12"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12"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12"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12"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6" w:type="dxa"/>
            <w:tcBorders>
              <w:top w:val="single" w:sz="4" w:space="0" w:color="000000"/>
              <w:left w:val="single" w:sz="4" w:space="0" w:color="000000"/>
              <w:bottom w:val="single" w:sz="12" w:space="0" w:color="000000"/>
              <w:right w:val="single" w:sz="4" w:space="0" w:color="000000"/>
            </w:tcBorders>
          </w:tcPr>
          <w:p w:rsidR="00B642BA" w:rsidRPr="000A144C" w:rsidRDefault="00B642BA" w:rsidP="00B642BA">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w:t>
            </w:r>
          </w:p>
        </w:tc>
        <w:tc>
          <w:tcPr>
            <w:tcW w:w="256" w:type="dxa"/>
            <w:tcBorders>
              <w:top w:val="single" w:sz="4" w:space="0" w:color="000000"/>
              <w:left w:val="single" w:sz="4" w:space="0" w:color="000000"/>
              <w:bottom w:val="single" w:sz="12"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 xml:space="preserve"> </w:t>
            </w:r>
          </w:p>
        </w:tc>
        <w:tc>
          <w:tcPr>
            <w:tcW w:w="256" w:type="dxa"/>
            <w:tcBorders>
              <w:top w:val="single" w:sz="4" w:space="0" w:color="000000"/>
              <w:left w:val="single" w:sz="4" w:space="0" w:color="000000"/>
              <w:bottom w:val="single" w:sz="12"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7" w:type="dxa"/>
            <w:tcBorders>
              <w:top w:val="single" w:sz="4" w:space="0" w:color="000000"/>
              <w:left w:val="single" w:sz="4" w:space="0" w:color="000000"/>
              <w:bottom w:val="single" w:sz="12"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7" w:type="dxa"/>
            <w:tcBorders>
              <w:top w:val="single" w:sz="4" w:space="0" w:color="000000"/>
              <w:left w:val="single" w:sz="4" w:space="0" w:color="000000"/>
              <w:bottom w:val="single" w:sz="12"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7" w:type="dxa"/>
            <w:tcBorders>
              <w:top w:val="single" w:sz="4" w:space="0" w:color="000000"/>
              <w:left w:val="single" w:sz="4" w:space="0" w:color="000000"/>
              <w:bottom w:val="single" w:sz="12"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7" w:type="dxa"/>
            <w:tcBorders>
              <w:top w:val="single" w:sz="4" w:space="0" w:color="000000"/>
              <w:left w:val="single" w:sz="4" w:space="0" w:color="000000"/>
              <w:bottom w:val="single" w:sz="12"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7" w:type="dxa"/>
            <w:tcBorders>
              <w:top w:val="single" w:sz="4" w:space="0" w:color="000000"/>
              <w:left w:val="single" w:sz="4" w:space="0" w:color="000000"/>
              <w:bottom w:val="single" w:sz="12"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57" w:type="dxa"/>
            <w:tcBorders>
              <w:top w:val="single" w:sz="4" w:space="0" w:color="000000"/>
              <w:left w:val="single" w:sz="4" w:space="0" w:color="000000"/>
              <w:bottom w:val="single" w:sz="12" w:space="0" w:color="000000"/>
              <w:right w:val="single" w:sz="4" w:space="0" w:color="000000"/>
            </w:tcBorders>
          </w:tcPr>
          <w:p w:rsidR="00B642BA" w:rsidRPr="005520FC" w:rsidRDefault="00B642BA" w:rsidP="00B642BA">
            <w:pPr>
              <w:spacing w:after="0" w:line="240" w:lineRule="auto"/>
              <w:ind w:left="-51" w:right="-51"/>
              <w:jc w:val="center"/>
              <w:rPr>
                <w:rFonts w:ascii="Times New Roman" w:eastAsia="Times New Roman" w:hAnsi="Times New Roman"/>
                <w:b/>
                <w:sz w:val="12"/>
                <w:szCs w:val="12"/>
                <w:lang w:eastAsia="ru-RU"/>
              </w:rPr>
            </w:pPr>
          </w:p>
        </w:tc>
        <w:tc>
          <w:tcPr>
            <w:tcW w:w="251" w:type="dxa"/>
            <w:tcBorders>
              <w:top w:val="single" w:sz="4" w:space="0" w:color="000000"/>
              <w:left w:val="single" w:sz="4" w:space="0" w:color="000000"/>
              <w:bottom w:val="single" w:sz="12" w:space="0" w:color="000000"/>
              <w:right w:val="single" w:sz="4" w:space="0" w:color="000000"/>
            </w:tcBorders>
            <w:vAlign w:val="center"/>
          </w:tcPr>
          <w:p w:rsidR="00B642BA" w:rsidRPr="005520FC" w:rsidRDefault="00B642BA" w:rsidP="00B642BA">
            <w:pPr>
              <w:spacing w:after="0" w:line="240" w:lineRule="auto"/>
              <w:jc w:val="center"/>
              <w:rPr>
                <w:rFonts w:ascii="Times New Roman" w:eastAsia="Times New Roman" w:hAnsi="Times New Roman"/>
                <w:b/>
                <w:sz w:val="12"/>
                <w:szCs w:val="12"/>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12"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b/>
                <w:sz w:val="12"/>
                <w:szCs w:val="12"/>
                <w:lang w:eastAsia="ru-RU"/>
              </w:rPr>
            </w:pPr>
            <w:r>
              <w:rPr>
                <w:rFonts w:ascii="Times New Roman" w:eastAsia="Times New Roman" w:hAnsi="Times New Roman"/>
                <w:sz w:val="16"/>
                <w:szCs w:val="16"/>
                <w:lang w:eastAsia="ru-RU"/>
              </w:rPr>
              <w:t xml:space="preserve"> </w:t>
            </w:r>
          </w:p>
        </w:tc>
        <w:tc>
          <w:tcPr>
            <w:tcW w:w="236" w:type="dxa"/>
            <w:tcBorders>
              <w:top w:val="single" w:sz="4" w:space="0" w:color="000000"/>
              <w:left w:val="single" w:sz="4" w:space="0" w:color="000000"/>
              <w:bottom w:val="single" w:sz="12"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b/>
                <w:sz w:val="12"/>
                <w:szCs w:val="12"/>
                <w:lang w:val="en-US" w:eastAsia="ru-RU"/>
              </w:rPr>
            </w:pPr>
          </w:p>
        </w:tc>
        <w:tc>
          <w:tcPr>
            <w:tcW w:w="274" w:type="dxa"/>
            <w:tcBorders>
              <w:top w:val="single" w:sz="4" w:space="0" w:color="000000"/>
              <w:left w:val="single" w:sz="4" w:space="0" w:color="000000"/>
              <w:bottom w:val="single" w:sz="12"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3" w:type="dxa"/>
            <w:tcBorders>
              <w:top w:val="single" w:sz="4" w:space="0" w:color="000000"/>
              <w:left w:val="single" w:sz="4" w:space="0" w:color="000000"/>
              <w:bottom w:val="single" w:sz="12"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4" w:type="dxa"/>
            <w:tcBorders>
              <w:top w:val="single" w:sz="4" w:space="0" w:color="000000"/>
              <w:left w:val="single" w:sz="4" w:space="0" w:color="000000"/>
              <w:bottom w:val="single" w:sz="12"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3" w:type="dxa"/>
            <w:tcBorders>
              <w:top w:val="single" w:sz="4" w:space="0" w:color="000000"/>
              <w:left w:val="single" w:sz="4" w:space="0" w:color="000000"/>
              <w:bottom w:val="single" w:sz="12"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4" w:type="dxa"/>
            <w:tcBorders>
              <w:top w:val="single" w:sz="4" w:space="0" w:color="000000"/>
              <w:left w:val="single" w:sz="4" w:space="0" w:color="000000"/>
              <w:bottom w:val="single" w:sz="12"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3" w:type="dxa"/>
            <w:tcBorders>
              <w:top w:val="single" w:sz="4" w:space="0" w:color="000000"/>
              <w:left w:val="single" w:sz="4" w:space="0" w:color="000000"/>
              <w:bottom w:val="single" w:sz="12"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7" w:type="dxa"/>
            <w:gridSpan w:val="2"/>
            <w:tcBorders>
              <w:top w:val="single" w:sz="4" w:space="0" w:color="000000"/>
              <w:left w:val="single" w:sz="4" w:space="0" w:color="000000"/>
              <w:bottom w:val="single" w:sz="12"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3" w:type="dxa"/>
            <w:tcBorders>
              <w:top w:val="single" w:sz="4" w:space="0" w:color="000000"/>
              <w:left w:val="single" w:sz="4" w:space="0" w:color="000000"/>
              <w:bottom w:val="single" w:sz="12"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r w:rsidRPr="005520FC">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12"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7" w:type="dxa"/>
            <w:tcBorders>
              <w:top w:val="single" w:sz="4" w:space="0" w:color="000000"/>
              <w:left w:val="single" w:sz="4" w:space="0" w:color="000000"/>
              <w:bottom w:val="single" w:sz="12"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4" w:type="dxa"/>
            <w:tcBorders>
              <w:top w:val="single" w:sz="4" w:space="0" w:color="000000"/>
              <w:left w:val="single" w:sz="4" w:space="0" w:color="000000"/>
              <w:bottom w:val="single" w:sz="12"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3" w:type="dxa"/>
            <w:tcBorders>
              <w:top w:val="single" w:sz="4" w:space="0" w:color="000000"/>
              <w:left w:val="single" w:sz="4" w:space="0" w:color="000000"/>
              <w:bottom w:val="single" w:sz="12"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4" w:type="dxa"/>
            <w:tcBorders>
              <w:top w:val="single" w:sz="4" w:space="0" w:color="000000"/>
              <w:left w:val="single" w:sz="4" w:space="0" w:color="000000"/>
              <w:bottom w:val="single" w:sz="12"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B642BA" w:rsidRPr="00005789" w:rsidRDefault="00005789" w:rsidP="00B642BA">
            <w:pPr>
              <w:spacing w:after="0" w:line="240" w:lineRule="auto"/>
              <w:jc w:val="center"/>
              <w:rPr>
                <w:rFonts w:ascii="Times New Roman" w:eastAsia="Times New Roman" w:hAnsi="Times New Roman"/>
                <w:sz w:val="16"/>
                <w:szCs w:val="16"/>
                <w:lang w:eastAsia="ru-RU"/>
              </w:rPr>
            </w:pPr>
            <w:r w:rsidRPr="00005789">
              <w:rPr>
                <w:rFonts w:ascii="Times New Roman" w:eastAsia="Times New Roman" w:hAnsi="Times New Roman"/>
                <w:b/>
                <w:sz w:val="14"/>
                <w:szCs w:val="10"/>
                <w:lang w:eastAsia="ru-RU"/>
              </w:rPr>
              <w:t>р</w:t>
            </w:r>
          </w:p>
        </w:tc>
        <w:tc>
          <w:tcPr>
            <w:tcW w:w="236" w:type="dxa"/>
            <w:tcBorders>
              <w:top w:val="single" w:sz="4" w:space="0" w:color="000000"/>
              <w:left w:val="single" w:sz="4" w:space="0" w:color="000000"/>
              <w:bottom w:val="single" w:sz="12" w:space="0" w:color="000000"/>
              <w:right w:val="single" w:sz="4" w:space="0" w:color="000000"/>
            </w:tcBorders>
            <w:vAlign w:val="center"/>
          </w:tcPr>
          <w:p w:rsidR="00B642BA" w:rsidRPr="005520FC" w:rsidRDefault="00B642BA" w:rsidP="00B642BA">
            <w:pPr>
              <w:spacing w:after="0" w:line="240" w:lineRule="auto"/>
              <w:ind w:left="-51" w:right="-51"/>
              <w:jc w:val="center"/>
              <w:rPr>
                <w:rFonts w:ascii="Times New Roman" w:eastAsia="Times New Roman" w:hAnsi="Times New Roman"/>
                <w:b/>
                <w:sz w:val="10"/>
                <w:szCs w:val="10"/>
                <w:lang w:eastAsia="ru-RU"/>
              </w:rPr>
            </w:pPr>
            <w:r w:rsidRPr="005520FC">
              <w:rPr>
                <w:rFonts w:ascii="Times New Roman" w:eastAsia="Times New Roman" w:hAnsi="Times New Roman"/>
                <w:b/>
                <w:sz w:val="10"/>
                <w:szCs w:val="10"/>
                <w:lang w:val="en-US" w:eastAsia="ru-RU"/>
              </w:rPr>
              <w:t>III</w:t>
            </w:r>
          </w:p>
        </w:tc>
        <w:tc>
          <w:tcPr>
            <w:tcW w:w="284" w:type="dxa"/>
            <w:tcBorders>
              <w:top w:val="single" w:sz="4" w:space="0" w:color="000000"/>
              <w:left w:val="single" w:sz="4" w:space="0" w:color="000000"/>
              <w:bottom w:val="single" w:sz="12" w:space="0" w:color="000000"/>
              <w:right w:val="single" w:sz="4" w:space="0" w:color="000000"/>
            </w:tcBorders>
            <w:vAlign w:val="center"/>
          </w:tcPr>
          <w:p w:rsidR="00B642BA" w:rsidRPr="005520FC" w:rsidRDefault="0049627F" w:rsidP="00B642BA">
            <w:pPr>
              <w:spacing w:after="0" w:line="240" w:lineRule="auto"/>
              <w:ind w:left="-51" w:right="-51"/>
              <w:jc w:val="center"/>
              <w:rPr>
                <w:rFonts w:ascii="Times New Roman" w:eastAsia="Times New Roman" w:hAnsi="Times New Roman"/>
                <w:b/>
                <w:sz w:val="10"/>
                <w:szCs w:val="10"/>
                <w:lang w:eastAsia="ru-RU"/>
              </w:rPr>
            </w:pPr>
            <w:r>
              <w:rPr>
                <w:rFonts w:ascii="Times New Roman" w:eastAsia="Times New Roman" w:hAnsi="Times New Roman"/>
                <w:b/>
                <w:sz w:val="10"/>
                <w:szCs w:val="10"/>
                <w:lang w:eastAsia="ru-RU"/>
              </w:rPr>
              <w:t>Ш</w:t>
            </w:r>
          </w:p>
        </w:tc>
        <w:tc>
          <w:tcPr>
            <w:tcW w:w="283" w:type="dxa"/>
            <w:tcBorders>
              <w:top w:val="single" w:sz="4" w:space="0" w:color="000000"/>
              <w:left w:val="single" w:sz="4" w:space="0" w:color="000000"/>
              <w:bottom w:val="single" w:sz="12" w:space="0" w:color="000000"/>
              <w:right w:val="single" w:sz="4" w:space="0" w:color="000000"/>
            </w:tcBorders>
            <w:vAlign w:val="center"/>
          </w:tcPr>
          <w:p w:rsidR="00B642BA" w:rsidRPr="005520FC" w:rsidRDefault="00B642BA" w:rsidP="00B642BA">
            <w:pPr>
              <w:spacing w:after="0" w:line="240" w:lineRule="auto"/>
              <w:ind w:left="-51" w:right="-51"/>
              <w:jc w:val="center"/>
              <w:rPr>
                <w:rFonts w:ascii="Times New Roman" w:eastAsia="Times New Roman" w:hAnsi="Times New Roman"/>
                <w:b/>
                <w:sz w:val="10"/>
                <w:szCs w:val="10"/>
                <w:lang w:eastAsia="ru-RU"/>
              </w:rPr>
            </w:pPr>
          </w:p>
        </w:tc>
        <w:tc>
          <w:tcPr>
            <w:tcW w:w="236" w:type="dxa"/>
            <w:tcBorders>
              <w:top w:val="single" w:sz="4" w:space="0" w:color="000000"/>
              <w:left w:val="single" w:sz="4" w:space="0" w:color="000000"/>
              <w:bottom w:val="single" w:sz="12" w:space="0" w:color="000000"/>
              <w:right w:val="single" w:sz="4" w:space="0" w:color="000000"/>
            </w:tcBorders>
            <w:vAlign w:val="center"/>
          </w:tcPr>
          <w:p w:rsidR="00B642BA" w:rsidRPr="005520FC" w:rsidRDefault="00B642BA" w:rsidP="00B642BA">
            <w:pPr>
              <w:spacing w:after="0" w:line="240" w:lineRule="auto"/>
              <w:ind w:left="-51" w:right="-51"/>
              <w:jc w:val="center"/>
              <w:rPr>
                <w:rFonts w:ascii="Times New Roman" w:eastAsia="Times New Roman" w:hAnsi="Times New Roman"/>
                <w:b/>
                <w:sz w:val="10"/>
                <w:szCs w:val="10"/>
                <w:highlight w:val="lightGray"/>
                <w:lang w:eastAsia="ru-RU"/>
              </w:rPr>
            </w:pPr>
          </w:p>
        </w:tc>
        <w:tc>
          <w:tcPr>
            <w:tcW w:w="236" w:type="dxa"/>
            <w:tcBorders>
              <w:top w:val="single" w:sz="4" w:space="0" w:color="000000"/>
              <w:left w:val="single" w:sz="4" w:space="0" w:color="000000"/>
              <w:bottom w:val="single" w:sz="12" w:space="0" w:color="000000"/>
              <w:right w:val="single" w:sz="4" w:space="0" w:color="000000"/>
            </w:tcBorders>
            <w:shd w:val="clear" w:color="auto" w:fill="FFFFFF"/>
            <w:vAlign w:val="center"/>
          </w:tcPr>
          <w:p w:rsidR="00B642BA" w:rsidRPr="005520FC" w:rsidRDefault="00B642BA" w:rsidP="00B642BA">
            <w:pPr>
              <w:spacing w:after="0" w:line="240" w:lineRule="auto"/>
              <w:ind w:left="-51" w:right="-51"/>
              <w:jc w:val="center"/>
              <w:rPr>
                <w:rFonts w:ascii="Times New Roman" w:eastAsia="Times New Roman" w:hAnsi="Times New Roman"/>
                <w:b/>
                <w:sz w:val="10"/>
                <w:szCs w:val="10"/>
                <w:highlight w:val="lightGray"/>
                <w:lang w:eastAsia="ru-RU"/>
              </w:rPr>
            </w:pPr>
          </w:p>
        </w:tc>
        <w:tc>
          <w:tcPr>
            <w:tcW w:w="237" w:type="dxa"/>
            <w:tcBorders>
              <w:top w:val="single" w:sz="4" w:space="0" w:color="000000"/>
              <w:left w:val="single" w:sz="4" w:space="0" w:color="000000"/>
              <w:bottom w:val="single" w:sz="12" w:space="0" w:color="000000"/>
              <w:right w:val="single" w:sz="4" w:space="0" w:color="000000"/>
            </w:tcBorders>
          </w:tcPr>
          <w:p w:rsidR="00B642BA" w:rsidRPr="005520FC" w:rsidRDefault="00B642BA" w:rsidP="00B642BA">
            <w:pPr>
              <w:spacing w:after="0" w:line="240" w:lineRule="auto"/>
              <w:ind w:left="-51" w:right="-51"/>
              <w:jc w:val="both"/>
              <w:rPr>
                <w:rFonts w:ascii="Times New Roman" w:eastAsia="Times New Roman" w:hAnsi="Times New Roman"/>
                <w:b/>
                <w:sz w:val="6"/>
                <w:szCs w:val="6"/>
                <w:lang w:eastAsia="ru-RU"/>
              </w:rPr>
            </w:pPr>
          </w:p>
        </w:tc>
        <w:tc>
          <w:tcPr>
            <w:tcW w:w="284" w:type="dxa"/>
            <w:tcBorders>
              <w:top w:val="single" w:sz="4" w:space="0" w:color="000000"/>
              <w:left w:val="single" w:sz="4" w:space="0" w:color="000000"/>
              <w:bottom w:val="single" w:sz="12"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3" w:type="dxa"/>
            <w:tcBorders>
              <w:top w:val="single" w:sz="4" w:space="0" w:color="000000"/>
              <w:left w:val="single" w:sz="4" w:space="0" w:color="000000"/>
              <w:bottom w:val="single" w:sz="12"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84" w:type="dxa"/>
            <w:tcBorders>
              <w:top w:val="single" w:sz="4" w:space="0" w:color="000000"/>
              <w:left w:val="single" w:sz="4" w:space="0" w:color="000000"/>
              <w:bottom w:val="single" w:sz="12"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12" w:space="0" w:color="000000"/>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379" w:type="dxa"/>
            <w:tcBorders>
              <w:top w:val="single" w:sz="4" w:space="0" w:color="000000"/>
              <w:left w:val="single" w:sz="12" w:space="0" w:color="000000"/>
              <w:bottom w:val="single" w:sz="4" w:space="0" w:color="000000"/>
              <w:right w:val="single" w:sz="4" w:space="0" w:color="000000"/>
            </w:tcBorders>
          </w:tcPr>
          <w:p w:rsidR="00B642BA" w:rsidRPr="005520FC" w:rsidRDefault="00B642BA" w:rsidP="00B642BA">
            <w:pPr>
              <w:spacing w:after="0" w:line="240" w:lineRule="auto"/>
              <w:ind w:left="-91" w:right="-9" w:firstLine="14"/>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33</w:t>
            </w:r>
          </w:p>
        </w:tc>
        <w:tc>
          <w:tcPr>
            <w:tcW w:w="283"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w:t>
            </w:r>
          </w:p>
        </w:tc>
        <w:tc>
          <w:tcPr>
            <w:tcW w:w="284"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1</w:t>
            </w:r>
          </w:p>
        </w:tc>
        <w:tc>
          <w:tcPr>
            <w:tcW w:w="236"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2</w:t>
            </w:r>
          </w:p>
        </w:tc>
        <w:tc>
          <w:tcPr>
            <w:tcW w:w="473" w:type="dxa"/>
            <w:tcBorders>
              <w:top w:val="single" w:sz="4" w:space="0" w:color="000000"/>
              <w:left w:val="single" w:sz="4" w:space="0" w:color="000000"/>
              <w:bottom w:val="single" w:sz="4" w:space="0" w:color="000000"/>
              <w:right w:val="single" w:sz="4" w:space="0" w:color="000000"/>
            </w:tcBorders>
          </w:tcPr>
          <w:p w:rsidR="00B642BA" w:rsidRPr="005520FC" w:rsidRDefault="00B642BA" w:rsidP="00B642BA">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4</w:t>
            </w:r>
          </w:p>
        </w:tc>
        <w:tc>
          <w:tcPr>
            <w:tcW w:w="391" w:type="dxa"/>
            <w:gridSpan w:val="2"/>
            <w:tcBorders>
              <w:top w:val="single" w:sz="4" w:space="0" w:color="000000"/>
              <w:left w:val="single" w:sz="4" w:space="0" w:color="000000"/>
              <w:bottom w:val="single" w:sz="4" w:space="0" w:color="000000"/>
              <w:right w:val="single" w:sz="12" w:space="0" w:color="000000"/>
            </w:tcBorders>
          </w:tcPr>
          <w:p w:rsidR="00B642BA" w:rsidRPr="005520FC" w:rsidRDefault="00B642BA" w:rsidP="00B642BA">
            <w:pPr>
              <w:spacing w:after="0" w:line="240" w:lineRule="auto"/>
              <w:ind w:left="-51" w:right="-51"/>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40</w:t>
            </w:r>
          </w:p>
        </w:tc>
      </w:tr>
      <w:tr w:rsidR="00B642BA" w:rsidRPr="005520FC" w:rsidTr="0049627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86"/>
        </w:trPr>
        <w:tc>
          <w:tcPr>
            <w:tcW w:w="11353" w:type="dxa"/>
            <w:gridSpan w:val="45"/>
            <w:tcBorders>
              <w:top w:val="single" w:sz="12" w:space="0" w:color="000000"/>
              <w:left w:val="nil"/>
              <w:bottom w:val="nil"/>
              <w:right w:val="nil"/>
            </w:tcBorders>
          </w:tcPr>
          <w:p w:rsidR="00B642BA" w:rsidRPr="005520FC" w:rsidRDefault="00B642BA" w:rsidP="00B642BA">
            <w:pPr>
              <w:spacing w:after="0" w:line="240" w:lineRule="auto"/>
              <w:jc w:val="center"/>
              <w:rPr>
                <w:rFonts w:ascii="Times New Roman" w:eastAsia="Times New Roman" w:hAnsi="Times New Roman"/>
                <w:sz w:val="16"/>
                <w:szCs w:val="16"/>
                <w:lang w:eastAsia="ru-RU"/>
              </w:rPr>
            </w:pPr>
          </w:p>
        </w:tc>
        <w:tc>
          <w:tcPr>
            <w:tcW w:w="2268" w:type="dxa"/>
            <w:gridSpan w:val="9"/>
            <w:tcBorders>
              <w:top w:val="single" w:sz="12" w:space="0" w:color="000000"/>
              <w:left w:val="nil"/>
              <w:bottom w:val="nil"/>
              <w:right w:val="single" w:sz="12" w:space="0" w:color="000000"/>
            </w:tcBorders>
          </w:tcPr>
          <w:p w:rsidR="00B642BA" w:rsidRPr="005520FC" w:rsidRDefault="00B642BA" w:rsidP="00B642BA">
            <w:pPr>
              <w:spacing w:after="0" w:line="240" w:lineRule="auto"/>
              <w:jc w:val="right"/>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ИТОГО</w:t>
            </w:r>
          </w:p>
        </w:tc>
        <w:tc>
          <w:tcPr>
            <w:tcW w:w="379" w:type="dxa"/>
            <w:tcBorders>
              <w:top w:val="single" w:sz="4" w:space="0" w:color="000000"/>
              <w:left w:val="single" w:sz="12" w:space="0" w:color="000000"/>
              <w:bottom w:val="single" w:sz="12" w:space="0" w:color="000000"/>
              <w:right w:val="single" w:sz="4" w:space="0" w:color="000000"/>
            </w:tcBorders>
          </w:tcPr>
          <w:p w:rsidR="00B642BA" w:rsidRPr="005520FC" w:rsidRDefault="0049627F" w:rsidP="0049627F">
            <w:pPr>
              <w:spacing w:after="0" w:line="240" w:lineRule="auto"/>
              <w:ind w:left="-91" w:right="-9" w:firstLine="14"/>
              <w:jc w:val="center"/>
              <w:rPr>
                <w:rFonts w:ascii="Times New Roman" w:eastAsia="Times New Roman" w:hAnsi="Times New Roman"/>
                <w:b/>
                <w:sz w:val="16"/>
                <w:szCs w:val="16"/>
                <w:lang w:eastAsia="ru-RU"/>
              </w:rPr>
            </w:pPr>
            <w:r>
              <w:rPr>
                <w:rFonts w:ascii="Times New Roman" w:eastAsia="Times New Roman" w:hAnsi="Times New Roman"/>
                <w:b/>
                <w:sz w:val="16"/>
                <w:szCs w:val="16"/>
                <w:lang w:eastAsia="ru-RU"/>
              </w:rPr>
              <w:t>263</w:t>
            </w:r>
          </w:p>
        </w:tc>
        <w:tc>
          <w:tcPr>
            <w:tcW w:w="283" w:type="dxa"/>
            <w:tcBorders>
              <w:top w:val="single" w:sz="4" w:space="0" w:color="000000"/>
              <w:left w:val="single" w:sz="4" w:space="0" w:color="000000"/>
              <w:bottom w:val="single" w:sz="12" w:space="0" w:color="000000"/>
              <w:right w:val="single" w:sz="4" w:space="0" w:color="000000"/>
            </w:tcBorders>
          </w:tcPr>
          <w:p w:rsidR="00B642BA" w:rsidRPr="005520FC" w:rsidRDefault="0049627F" w:rsidP="00B642BA">
            <w:pPr>
              <w:spacing w:after="0" w:line="240" w:lineRule="auto"/>
              <w:ind w:left="-51" w:right="-51"/>
              <w:jc w:val="center"/>
              <w:rPr>
                <w:rFonts w:ascii="Times New Roman" w:eastAsia="Times New Roman" w:hAnsi="Times New Roman"/>
                <w:b/>
                <w:sz w:val="16"/>
                <w:szCs w:val="16"/>
                <w:lang w:eastAsia="ru-RU"/>
              </w:rPr>
            </w:pPr>
            <w:r>
              <w:rPr>
                <w:rFonts w:ascii="Times New Roman" w:eastAsia="Times New Roman" w:hAnsi="Times New Roman"/>
                <w:b/>
                <w:sz w:val="16"/>
                <w:szCs w:val="16"/>
                <w:lang w:eastAsia="ru-RU"/>
              </w:rPr>
              <w:t>7</w:t>
            </w:r>
          </w:p>
        </w:tc>
        <w:tc>
          <w:tcPr>
            <w:tcW w:w="284" w:type="dxa"/>
            <w:tcBorders>
              <w:top w:val="single" w:sz="4" w:space="0" w:color="000000"/>
              <w:left w:val="single" w:sz="4" w:space="0" w:color="000000"/>
              <w:bottom w:val="single" w:sz="12" w:space="0" w:color="000000"/>
              <w:right w:val="single" w:sz="4" w:space="0" w:color="000000"/>
            </w:tcBorders>
          </w:tcPr>
          <w:p w:rsidR="00B642BA" w:rsidRPr="005520FC" w:rsidRDefault="0049627F" w:rsidP="00B642BA">
            <w:pPr>
              <w:spacing w:after="0" w:line="240" w:lineRule="auto"/>
              <w:jc w:val="center"/>
              <w:rPr>
                <w:rFonts w:ascii="Times New Roman" w:eastAsia="Times New Roman" w:hAnsi="Times New Roman"/>
                <w:b/>
                <w:sz w:val="16"/>
                <w:szCs w:val="16"/>
                <w:lang w:eastAsia="ru-RU"/>
              </w:rPr>
            </w:pPr>
            <w:r>
              <w:rPr>
                <w:rFonts w:ascii="Times New Roman" w:eastAsia="Times New Roman" w:hAnsi="Times New Roman"/>
                <w:b/>
                <w:sz w:val="16"/>
                <w:szCs w:val="16"/>
                <w:lang w:eastAsia="ru-RU"/>
              </w:rPr>
              <w:t>8</w:t>
            </w:r>
          </w:p>
        </w:tc>
        <w:tc>
          <w:tcPr>
            <w:tcW w:w="236" w:type="dxa"/>
            <w:tcBorders>
              <w:top w:val="single" w:sz="4" w:space="0" w:color="000000"/>
              <w:left w:val="single" w:sz="4" w:space="0" w:color="000000"/>
              <w:bottom w:val="single" w:sz="12" w:space="0" w:color="000000"/>
              <w:right w:val="single" w:sz="4" w:space="0" w:color="000000"/>
            </w:tcBorders>
          </w:tcPr>
          <w:p w:rsidR="00B642BA" w:rsidRPr="005520FC" w:rsidRDefault="00B642BA" w:rsidP="00B642BA">
            <w:pPr>
              <w:spacing w:after="0" w:line="240" w:lineRule="auto"/>
              <w:jc w:val="center"/>
              <w:rPr>
                <w:rFonts w:ascii="Times New Roman" w:eastAsia="Times New Roman" w:hAnsi="Times New Roman"/>
                <w:b/>
                <w:sz w:val="16"/>
                <w:szCs w:val="16"/>
                <w:lang w:eastAsia="ru-RU"/>
              </w:rPr>
            </w:pPr>
            <w:r w:rsidRPr="005520FC">
              <w:rPr>
                <w:rFonts w:ascii="Times New Roman" w:eastAsia="Times New Roman" w:hAnsi="Times New Roman"/>
                <w:b/>
                <w:sz w:val="16"/>
                <w:szCs w:val="16"/>
                <w:lang w:eastAsia="ru-RU"/>
              </w:rPr>
              <w:t>2</w:t>
            </w:r>
          </w:p>
        </w:tc>
        <w:tc>
          <w:tcPr>
            <w:tcW w:w="473" w:type="dxa"/>
            <w:tcBorders>
              <w:top w:val="single" w:sz="4" w:space="0" w:color="000000"/>
              <w:left w:val="single" w:sz="4" w:space="0" w:color="000000"/>
              <w:bottom w:val="single" w:sz="12" w:space="0" w:color="000000"/>
              <w:right w:val="single" w:sz="4" w:space="0" w:color="000000"/>
            </w:tcBorders>
          </w:tcPr>
          <w:p w:rsidR="00B642BA" w:rsidRPr="005520FC" w:rsidRDefault="0049627F" w:rsidP="00B642BA">
            <w:pPr>
              <w:spacing w:after="0" w:line="240" w:lineRule="auto"/>
              <w:ind w:left="-51" w:right="-51"/>
              <w:jc w:val="center"/>
              <w:rPr>
                <w:rFonts w:ascii="Times New Roman" w:eastAsia="Times New Roman" w:hAnsi="Times New Roman"/>
                <w:b/>
                <w:sz w:val="16"/>
                <w:szCs w:val="16"/>
                <w:lang w:eastAsia="ru-RU"/>
              </w:rPr>
            </w:pPr>
            <w:r>
              <w:rPr>
                <w:rFonts w:ascii="Times New Roman" w:eastAsia="Times New Roman" w:hAnsi="Times New Roman"/>
                <w:b/>
                <w:sz w:val="16"/>
                <w:szCs w:val="16"/>
                <w:lang w:eastAsia="ru-RU"/>
              </w:rPr>
              <w:t>124</w:t>
            </w:r>
          </w:p>
        </w:tc>
        <w:tc>
          <w:tcPr>
            <w:tcW w:w="391" w:type="dxa"/>
            <w:gridSpan w:val="2"/>
            <w:tcBorders>
              <w:top w:val="single" w:sz="4" w:space="0" w:color="000000"/>
              <w:left w:val="single" w:sz="4" w:space="0" w:color="000000"/>
              <w:bottom w:val="single" w:sz="12" w:space="0" w:color="000000"/>
              <w:right w:val="single" w:sz="12" w:space="0" w:color="000000"/>
            </w:tcBorders>
          </w:tcPr>
          <w:p w:rsidR="00B642BA" w:rsidRPr="005520FC" w:rsidRDefault="0049627F" w:rsidP="00B642BA">
            <w:pPr>
              <w:spacing w:after="0" w:line="240" w:lineRule="auto"/>
              <w:ind w:left="-51" w:right="-51"/>
              <w:jc w:val="center"/>
              <w:rPr>
                <w:rFonts w:ascii="Times New Roman" w:eastAsia="Times New Roman" w:hAnsi="Times New Roman"/>
                <w:b/>
                <w:sz w:val="16"/>
                <w:szCs w:val="16"/>
                <w:lang w:eastAsia="ru-RU"/>
              </w:rPr>
            </w:pPr>
            <w:r>
              <w:rPr>
                <w:rFonts w:ascii="Times New Roman" w:eastAsia="Times New Roman" w:hAnsi="Times New Roman"/>
                <w:b/>
                <w:sz w:val="16"/>
                <w:szCs w:val="16"/>
                <w:lang w:eastAsia="ru-RU"/>
              </w:rPr>
              <w:t>404</w:t>
            </w:r>
          </w:p>
        </w:tc>
      </w:tr>
    </w:tbl>
    <w:p w:rsidR="005520FC" w:rsidRPr="005520FC" w:rsidRDefault="005520FC" w:rsidP="005520FC">
      <w:pPr>
        <w:spacing w:after="0" w:line="240" w:lineRule="auto"/>
        <w:ind w:right="-1"/>
        <w:rPr>
          <w:rFonts w:ascii="Lucida Grande CY" w:eastAsia="Times New Roman" w:hAnsi="Lucida Grande CY"/>
          <w:sz w:val="24"/>
          <w:szCs w:val="24"/>
          <w:lang w:eastAsia="ru-RU"/>
        </w:rPr>
      </w:pPr>
    </w:p>
    <w:p w:rsidR="005520FC" w:rsidRPr="005520FC" w:rsidRDefault="005520FC" w:rsidP="005520FC">
      <w:pPr>
        <w:spacing w:after="0" w:line="240" w:lineRule="auto"/>
        <w:rPr>
          <w:rFonts w:ascii="Lucida Grande CY" w:eastAsia="Times New Roman" w:hAnsi="Lucida Grande CY"/>
          <w:sz w:val="24"/>
          <w:szCs w:val="24"/>
          <w:lang w:eastAsia="ru-RU"/>
        </w:rPr>
      </w:pPr>
    </w:p>
    <w:tbl>
      <w:tblPr>
        <w:tblW w:w="14591" w:type="dxa"/>
        <w:tblLayout w:type="fixed"/>
        <w:tblLook w:val="0000" w:firstRow="0" w:lastRow="0" w:firstColumn="0" w:lastColumn="0" w:noHBand="0" w:noVBand="0"/>
      </w:tblPr>
      <w:tblGrid>
        <w:gridCol w:w="1659"/>
        <w:gridCol w:w="1660"/>
        <w:gridCol w:w="2165"/>
        <w:gridCol w:w="1538"/>
        <w:gridCol w:w="1698"/>
        <w:gridCol w:w="1704"/>
        <w:gridCol w:w="1180"/>
        <w:gridCol w:w="1659"/>
        <w:gridCol w:w="1328"/>
      </w:tblGrid>
      <w:tr w:rsidR="005520FC" w:rsidRPr="005520FC" w:rsidTr="005520FC">
        <w:trPr>
          <w:trHeight w:val="829"/>
        </w:trPr>
        <w:tc>
          <w:tcPr>
            <w:tcW w:w="1659" w:type="dxa"/>
            <w:tcBorders>
              <w:top w:val="nil"/>
              <w:left w:val="nil"/>
              <w:bottom w:val="nil"/>
              <w:right w:val="nil"/>
            </w:tcBorders>
          </w:tcPr>
          <w:p w:rsidR="005520FC" w:rsidRPr="005520FC" w:rsidRDefault="005520FC" w:rsidP="005520FC">
            <w:pPr>
              <w:widowControl w:val="0"/>
              <w:autoSpaceDE w:val="0"/>
              <w:autoSpaceDN w:val="0"/>
              <w:adjustRightInd w:val="0"/>
              <w:spacing w:after="0" w:line="240" w:lineRule="auto"/>
              <w:jc w:val="center"/>
              <w:rPr>
                <w:rFonts w:ascii="Times New Roman" w:eastAsia="Times New Roman" w:hAnsi="Times New Roman"/>
                <w:b/>
                <w:sz w:val="24"/>
                <w:szCs w:val="24"/>
                <w:u w:val="single"/>
                <w:lang w:eastAsia="ru-RU"/>
              </w:rPr>
            </w:pPr>
            <w:r w:rsidRPr="005520FC">
              <w:rPr>
                <w:rFonts w:ascii="Times New Roman" w:eastAsia="Times New Roman" w:hAnsi="Times New Roman"/>
                <w:b/>
                <w:sz w:val="24"/>
                <w:szCs w:val="24"/>
                <w:u w:val="single"/>
                <w:lang w:eastAsia="ru-RU"/>
              </w:rPr>
              <w:t>Обозначения</w:t>
            </w:r>
          </w:p>
        </w:tc>
        <w:tc>
          <w:tcPr>
            <w:tcW w:w="1660" w:type="dxa"/>
            <w:tcBorders>
              <w:top w:val="nil"/>
              <w:left w:val="nil"/>
              <w:bottom w:val="nil"/>
              <w:right w:val="nil"/>
            </w:tcBorders>
          </w:tcPr>
          <w:p w:rsidR="005520FC" w:rsidRPr="005520FC" w:rsidRDefault="005520FC" w:rsidP="005520FC">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Аудиторные занятия</w:t>
            </w:r>
          </w:p>
        </w:tc>
        <w:tc>
          <w:tcPr>
            <w:tcW w:w="2165" w:type="dxa"/>
            <w:tcBorders>
              <w:top w:val="nil"/>
              <w:left w:val="nil"/>
              <w:bottom w:val="nil"/>
              <w:right w:val="nil"/>
            </w:tcBorders>
          </w:tcPr>
          <w:p w:rsidR="005520FC" w:rsidRPr="005520FC" w:rsidRDefault="005520FC" w:rsidP="005520FC">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Резерв учебного времени</w:t>
            </w:r>
          </w:p>
        </w:tc>
        <w:tc>
          <w:tcPr>
            <w:tcW w:w="1538" w:type="dxa"/>
            <w:tcBorders>
              <w:top w:val="nil"/>
              <w:left w:val="nil"/>
              <w:bottom w:val="nil"/>
              <w:right w:val="nil"/>
            </w:tcBorders>
          </w:tcPr>
          <w:p w:rsidR="005520FC" w:rsidRPr="005520FC" w:rsidRDefault="005520FC" w:rsidP="005520FC">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1698" w:type="dxa"/>
            <w:tcBorders>
              <w:top w:val="nil"/>
              <w:left w:val="nil"/>
              <w:bottom w:val="nil"/>
              <w:right w:val="nil"/>
            </w:tcBorders>
            <w:tcMar>
              <w:top w:w="0" w:type="dxa"/>
              <w:left w:w="15" w:type="dxa"/>
              <w:bottom w:w="0" w:type="dxa"/>
              <w:right w:w="15" w:type="dxa"/>
            </w:tcMar>
          </w:tcPr>
          <w:p w:rsidR="005520FC" w:rsidRPr="005520FC" w:rsidRDefault="005520FC" w:rsidP="005520FC">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Промежуточная аттестация</w:t>
            </w:r>
          </w:p>
        </w:tc>
        <w:tc>
          <w:tcPr>
            <w:tcW w:w="1704" w:type="dxa"/>
            <w:tcBorders>
              <w:top w:val="nil"/>
              <w:left w:val="nil"/>
              <w:bottom w:val="nil"/>
              <w:right w:val="nil"/>
            </w:tcBorders>
            <w:tcMar>
              <w:top w:w="0" w:type="dxa"/>
              <w:left w:w="15" w:type="dxa"/>
              <w:bottom w:w="0" w:type="dxa"/>
              <w:right w:w="15" w:type="dxa"/>
            </w:tcMar>
          </w:tcPr>
          <w:p w:rsidR="005520FC" w:rsidRPr="005520FC" w:rsidRDefault="005520FC" w:rsidP="005520FC">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Итоговая аттестация</w:t>
            </w:r>
          </w:p>
        </w:tc>
        <w:tc>
          <w:tcPr>
            <w:tcW w:w="1180" w:type="dxa"/>
            <w:tcBorders>
              <w:top w:val="nil"/>
              <w:left w:val="nil"/>
              <w:bottom w:val="nil"/>
              <w:right w:val="nil"/>
            </w:tcBorders>
            <w:tcMar>
              <w:top w:w="0" w:type="dxa"/>
              <w:left w:w="15" w:type="dxa"/>
              <w:bottom w:w="0" w:type="dxa"/>
              <w:right w:w="15" w:type="dxa"/>
            </w:tcMar>
          </w:tcPr>
          <w:p w:rsidR="005520FC" w:rsidRPr="005520FC" w:rsidRDefault="005520FC" w:rsidP="005520FC">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1659" w:type="dxa"/>
            <w:tcBorders>
              <w:top w:val="nil"/>
              <w:left w:val="nil"/>
              <w:bottom w:val="nil"/>
              <w:right w:val="nil"/>
            </w:tcBorders>
            <w:tcMar>
              <w:top w:w="0" w:type="dxa"/>
              <w:left w:w="15" w:type="dxa"/>
              <w:bottom w:w="0" w:type="dxa"/>
              <w:right w:w="15" w:type="dxa"/>
            </w:tcMar>
          </w:tcPr>
          <w:p w:rsidR="005520FC" w:rsidRPr="005520FC" w:rsidRDefault="005520FC" w:rsidP="005520FC">
            <w:pPr>
              <w:widowControl w:val="0"/>
              <w:autoSpaceDE w:val="0"/>
              <w:autoSpaceDN w:val="0"/>
              <w:adjustRightInd w:val="0"/>
              <w:spacing w:after="0" w:line="240" w:lineRule="auto"/>
              <w:ind w:left="-61" w:firstLine="61"/>
              <w:jc w:val="center"/>
              <w:rPr>
                <w:rFonts w:ascii="Times New Roman" w:eastAsia="Times New Roman" w:hAnsi="Times New Roman"/>
                <w:sz w:val="24"/>
                <w:szCs w:val="24"/>
                <w:lang w:eastAsia="ru-RU"/>
              </w:rPr>
            </w:pPr>
            <w:r w:rsidRPr="005520FC">
              <w:rPr>
                <w:rFonts w:ascii="Times New Roman" w:eastAsia="Times New Roman" w:hAnsi="Times New Roman"/>
                <w:sz w:val="24"/>
                <w:szCs w:val="24"/>
                <w:lang w:eastAsia="ru-RU"/>
              </w:rPr>
              <w:t>Каникулы</w:t>
            </w:r>
          </w:p>
        </w:tc>
        <w:tc>
          <w:tcPr>
            <w:tcW w:w="1328" w:type="dxa"/>
            <w:tcBorders>
              <w:top w:val="nil"/>
              <w:left w:val="nil"/>
              <w:bottom w:val="nil"/>
              <w:right w:val="nil"/>
            </w:tcBorders>
            <w:tcMar>
              <w:top w:w="0" w:type="dxa"/>
              <w:left w:w="15" w:type="dxa"/>
              <w:bottom w:w="0" w:type="dxa"/>
              <w:right w:w="15" w:type="dxa"/>
            </w:tcMar>
          </w:tcPr>
          <w:p w:rsidR="005520FC" w:rsidRPr="005520FC" w:rsidRDefault="005520FC" w:rsidP="005520FC">
            <w:pPr>
              <w:widowControl w:val="0"/>
              <w:autoSpaceDE w:val="0"/>
              <w:autoSpaceDN w:val="0"/>
              <w:adjustRightInd w:val="0"/>
              <w:spacing w:after="0" w:line="240" w:lineRule="auto"/>
              <w:rPr>
                <w:rFonts w:ascii="Times New Roman" w:eastAsia="Times New Roman" w:hAnsi="Times New Roman"/>
                <w:b/>
                <w:sz w:val="28"/>
                <w:szCs w:val="28"/>
                <w:lang w:eastAsia="ru-RU"/>
              </w:rPr>
            </w:pPr>
          </w:p>
        </w:tc>
      </w:tr>
      <w:tr w:rsidR="005520FC" w:rsidRPr="005520FC" w:rsidTr="005520FC">
        <w:trPr>
          <w:trHeight w:val="170"/>
        </w:trPr>
        <w:tc>
          <w:tcPr>
            <w:tcW w:w="1659" w:type="dxa"/>
            <w:tcBorders>
              <w:top w:val="nil"/>
              <w:left w:val="nil"/>
              <w:bottom w:val="nil"/>
              <w:right w:val="nil"/>
            </w:tcBorders>
            <w:vAlign w:val="center"/>
          </w:tcPr>
          <w:p w:rsidR="005520FC" w:rsidRPr="005520FC" w:rsidRDefault="005520FC" w:rsidP="005520FC">
            <w:pPr>
              <w:widowControl w:val="0"/>
              <w:autoSpaceDE w:val="0"/>
              <w:autoSpaceDN w:val="0"/>
              <w:adjustRightInd w:val="0"/>
              <w:spacing w:after="0" w:line="240" w:lineRule="auto"/>
              <w:rPr>
                <w:rFonts w:ascii="Times New Roman" w:eastAsia="Times New Roman" w:hAnsi="Times New Roman"/>
                <w:b/>
                <w:sz w:val="20"/>
                <w:szCs w:val="20"/>
                <w:lang w:eastAsia="ru-RU"/>
              </w:rPr>
            </w:pPr>
          </w:p>
        </w:tc>
        <w:tc>
          <w:tcPr>
            <w:tcW w:w="1660" w:type="dxa"/>
            <w:tcBorders>
              <w:top w:val="nil"/>
              <w:left w:val="nil"/>
              <w:bottom w:val="nil"/>
              <w:right w:val="nil"/>
            </w:tcBorders>
            <w:vAlign w:val="center"/>
          </w:tcPr>
          <w:p w:rsidR="005520FC" w:rsidRPr="005520FC" w:rsidRDefault="005520FC" w:rsidP="005520FC">
            <w:pPr>
              <w:widowControl w:val="0"/>
              <w:autoSpaceDE w:val="0"/>
              <w:autoSpaceDN w:val="0"/>
              <w:adjustRightInd w:val="0"/>
              <w:spacing w:after="0" w:line="240" w:lineRule="auto"/>
              <w:rPr>
                <w:rFonts w:ascii="Times New Roman" w:eastAsia="Times New Roman" w:hAnsi="Times New Roman"/>
                <w:b/>
                <w:sz w:val="20"/>
                <w:szCs w:val="20"/>
                <w:lang w:eastAsia="ru-RU"/>
              </w:rPr>
            </w:pPr>
            <w:r>
              <w:rPr>
                <w:rFonts w:eastAsia="Times New Roman"/>
                <w:noProof/>
                <w:sz w:val="20"/>
                <w:lang w:eastAsia="ru-RU"/>
              </w:rPr>
              <mc:AlternateContent>
                <mc:Choice Requires="wps">
                  <w:drawing>
                    <wp:anchor distT="0" distB="0" distL="114300" distR="114300" simplePos="0" relativeHeight="251673600" behindDoc="0" locked="1" layoutInCell="1" allowOverlap="1" wp14:anchorId="0FB69E76" wp14:editId="6BE9CEEF">
                      <wp:simplePos x="0" y="0"/>
                      <wp:positionH relativeFrom="character">
                        <wp:posOffset>0</wp:posOffset>
                      </wp:positionH>
                      <wp:positionV relativeFrom="line">
                        <wp:posOffset>0</wp:posOffset>
                      </wp:positionV>
                      <wp:extent cx="133350" cy="140970"/>
                      <wp:effectExtent l="9525" t="9525" r="9525" b="11430"/>
                      <wp:wrapNone/>
                      <wp:docPr id="30" name="Прямоугольник 30"/>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0970"/>
                              </a:xfrm>
                              <a:prstGeom prst="rect">
                                <a:avLst/>
                              </a:prstGeom>
                              <a:solidFill>
                                <a:srgbClr val="FFFFFF"/>
                              </a:solidFill>
                              <a:ln w="9525">
                                <a:solidFill>
                                  <a:srgbClr val="000000"/>
                                </a:solidFill>
                                <a:miter lim="800000"/>
                                <a:headEnd/>
                                <a:tailEnd/>
                              </a:ln>
                            </wps:spPr>
                            <wps:txbx>
                              <w:txbxContent>
                                <w:p w:rsidR="00005789" w:rsidRDefault="00005789" w:rsidP="005520FC">
                                  <w:pPr>
                                    <w:rPr>
                                      <w:rFonts w:ascii="Times New Roman" w:hAnsi="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B69E76" id="Прямоугольник 30" o:spid="_x0000_s1031" style="position:absolute;margin-left:0;margin-top:0;width:10.5pt;height:11.1pt;z-index:251673600;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">
                      <o:lock v:ext="edit" rotation="t" position="t"/>
                      <v:textbox inset="0,0,0,0">
                        <w:txbxContent>
                          <w:p w:rsidR="00005789" w:rsidRDefault="00005789" w:rsidP="005520FC">
                            <w:pPr>
                              <w:rPr>
                                <w:rFonts w:ascii="Times New Roman" w:hAnsi="Times New Roman"/>
                              </w:rPr>
                            </w:pPr>
                          </w:p>
                        </w:txbxContent>
                      </v:textbox>
                      <w10:wrap anchory="line"/>
                      <w10:anchorlock/>
                    </v:rect>
                  </w:pict>
                </mc:Fallback>
              </mc:AlternateContent>
            </w:r>
            <w:r>
              <w:rPr>
                <w:rFonts w:ascii="Times New Roman" w:eastAsia="Times New Roman" w:hAnsi="Times New Roman"/>
                <w:b/>
                <w:noProof/>
                <w:sz w:val="20"/>
                <w:szCs w:val="20"/>
                <w:lang w:eastAsia="ru-RU"/>
              </w:rPr>
              <w:drawing>
                <wp:inline distT="0" distB="0" distL="0" distR="0" wp14:anchorId="03B49E44" wp14:editId="4328387F">
                  <wp:extent cx="114300" cy="133350"/>
                  <wp:effectExtent l="0" t="0" r="0" b="0"/>
                  <wp:docPr id="10" name="Рисунок 10"/>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1"/>
                          <pic:cNvPicPr>
                            <a:picLocks noRot="1" noChangeAspect="1" noMove="1" noResize="1" noChangeArrowheads="1"/>
                          </pic:cNvPicPr>
                        </pic:nvPicPr>
                        <pic:blipFill>
                          <a:blip r:embed="rId9">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2165" w:type="dxa"/>
            <w:tcBorders>
              <w:top w:val="nil"/>
              <w:left w:val="nil"/>
              <w:bottom w:val="nil"/>
              <w:right w:val="nil"/>
            </w:tcBorders>
            <w:vAlign w:val="center"/>
          </w:tcPr>
          <w:p w:rsidR="005520FC" w:rsidRPr="005520FC" w:rsidRDefault="005520FC" w:rsidP="005520FC">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Pr>
                <w:rFonts w:eastAsia="Times New Roman"/>
                <w:noProof/>
                <w:sz w:val="20"/>
                <w:lang w:eastAsia="ru-RU"/>
              </w:rPr>
              <mc:AlternateContent>
                <mc:Choice Requires="wps">
                  <w:drawing>
                    <wp:anchor distT="0" distB="0" distL="114300" distR="114300" simplePos="0" relativeHeight="251669504" behindDoc="0" locked="1" layoutInCell="1" allowOverlap="1" wp14:anchorId="790C36E7" wp14:editId="64A322CB">
                      <wp:simplePos x="0" y="0"/>
                      <wp:positionH relativeFrom="character">
                        <wp:posOffset>0</wp:posOffset>
                      </wp:positionH>
                      <wp:positionV relativeFrom="line">
                        <wp:posOffset>0</wp:posOffset>
                      </wp:positionV>
                      <wp:extent cx="133350" cy="142875"/>
                      <wp:effectExtent l="9525" t="9525" r="9525" b="9525"/>
                      <wp:wrapNone/>
                      <wp:docPr id="29" name="Прямоугольник 29"/>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rsidR="00005789" w:rsidRDefault="00005789" w:rsidP="005520FC">
                                  <w:pPr>
                                    <w:jc w:val="center"/>
                                    <w:rPr>
                                      <w:rFonts w:ascii="Times New Roman" w:hAnsi="Times New Roman"/>
                                      <w:b/>
                                      <w:sz w:val="20"/>
                                      <w:szCs w:val="20"/>
                                    </w:rPr>
                                  </w:pPr>
                                  <w:r>
                                    <w:rPr>
                                      <w:b/>
                                      <w:sz w:val="20"/>
                                      <w:szCs w:val="20"/>
                                    </w:rPr>
                                    <w:t>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0C36E7" id="Прямоугольник 29" o:spid="_x0000_s1032" style="position:absolute;margin-left:0;margin-top:0;width:10.5pt;height:11.25pt;z-index:25166950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">
                      <o:lock v:ext="edit" rotation="t" position="t"/>
                      <v:textbox inset="0,0,0,0">
                        <w:txbxContent>
                          <w:p w:rsidR="00005789" w:rsidRDefault="00005789" w:rsidP="005520FC">
                            <w:pPr>
                              <w:jc w:val="center"/>
                              <w:rPr>
                                <w:rFonts w:ascii="Times New Roman" w:hAnsi="Times New Roman"/>
                                <w:b/>
                                <w:sz w:val="20"/>
                                <w:szCs w:val="20"/>
                              </w:rPr>
                            </w:pPr>
                            <w:r>
                              <w:rPr>
                                <w:b/>
                                <w:sz w:val="20"/>
                                <w:szCs w:val="20"/>
                              </w:rPr>
                              <w:t>р</w:t>
                            </w:r>
                          </w:p>
                        </w:txbxContent>
                      </v:textbox>
                      <w10:wrap anchory="line"/>
                      <w10:anchorlock/>
                    </v:rect>
                  </w:pict>
                </mc:Fallback>
              </mc:AlternateContent>
            </w:r>
            <w:r>
              <w:rPr>
                <w:rFonts w:ascii="Times New Roman" w:eastAsia="Times New Roman" w:hAnsi="Times New Roman"/>
                <w:b/>
                <w:noProof/>
                <w:sz w:val="20"/>
                <w:szCs w:val="20"/>
                <w:lang w:eastAsia="ru-RU"/>
              </w:rPr>
              <w:drawing>
                <wp:inline distT="0" distB="0" distL="0" distR="0" wp14:anchorId="617AAEB8" wp14:editId="3A8DB50A">
                  <wp:extent cx="114300" cy="133350"/>
                  <wp:effectExtent l="0" t="0" r="0" b="0"/>
                  <wp:docPr id="9" name="Рисунок 9"/>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2"/>
                          <pic:cNvPicPr>
                            <a:picLocks noRot="1" noChangeAspect="1" noMove="1" noResize="1" noChangeArrowheads="1"/>
                          </pic:cNvPicPr>
                        </pic:nvPicPr>
                        <pic:blipFill>
                          <a:blip r:embed="rId9">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538" w:type="dxa"/>
            <w:tcBorders>
              <w:top w:val="nil"/>
              <w:left w:val="nil"/>
              <w:bottom w:val="nil"/>
              <w:right w:val="nil"/>
            </w:tcBorders>
            <w:vAlign w:val="center"/>
          </w:tcPr>
          <w:p w:rsidR="005520FC" w:rsidRPr="005520FC" w:rsidRDefault="005520FC" w:rsidP="005520FC">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p>
        </w:tc>
        <w:tc>
          <w:tcPr>
            <w:tcW w:w="1698" w:type="dxa"/>
            <w:tcBorders>
              <w:top w:val="nil"/>
              <w:left w:val="nil"/>
              <w:bottom w:val="nil"/>
              <w:right w:val="nil"/>
            </w:tcBorders>
            <w:tcMar>
              <w:top w:w="0" w:type="dxa"/>
              <w:left w:w="15" w:type="dxa"/>
              <w:bottom w:w="0" w:type="dxa"/>
              <w:right w:w="15" w:type="dxa"/>
            </w:tcMar>
            <w:vAlign w:val="center"/>
          </w:tcPr>
          <w:p w:rsidR="005520FC" w:rsidRPr="005520FC" w:rsidRDefault="005520FC" w:rsidP="005520FC">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Pr>
                <w:rFonts w:eastAsia="Times New Roman"/>
                <w:noProof/>
                <w:sz w:val="20"/>
                <w:lang w:eastAsia="ru-RU"/>
              </w:rPr>
              <mc:AlternateContent>
                <mc:Choice Requires="wps">
                  <w:drawing>
                    <wp:anchor distT="0" distB="0" distL="114300" distR="114300" simplePos="0" relativeHeight="251672576" behindDoc="0" locked="1" layoutInCell="1" allowOverlap="1" wp14:anchorId="6967258F" wp14:editId="3518D27D">
                      <wp:simplePos x="0" y="0"/>
                      <wp:positionH relativeFrom="character">
                        <wp:posOffset>0</wp:posOffset>
                      </wp:positionH>
                      <wp:positionV relativeFrom="line">
                        <wp:posOffset>0</wp:posOffset>
                      </wp:positionV>
                      <wp:extent cx="133350" cy="142875"/>
                      <wp:effectExtent l="9525" t="9525" r="9525" b="9525"/>
                      <wp:wrapNone/>
                      <wp:docPr id="28" name="Прямоугольник 28"/>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rsidR="00005789" w:rsidRDefault="00005789" w:rsidP="005520FC">
                                  <w:pPr>
                                    <w:jc w:val="center"/>
                                    <w:rPr>
                                      <w:b/>
                                      <w:sz w:val="20"/>
                                      <w:szCs w:val="20"/>
                                    </w:rPr>
                                  </w:pPr>
                                  <w:r>
                                    <w:rPr>
                                      <w:b/>
                                      <w:sz w:val="20"/>
                                      <w:szCs w:val="20"/>
                                    </w:rPr>
                                    <w:t>э</w:t>
                                  </w:r>
                                </w:p>
                                <w:p w:rsidR="00005789" w:rsidRDefault="00005789" w:rsidP="005520FC">
                                  <w:pPr>
                                    <w:rPr>
                                      <w:rFonts w:ascii="Times New Roman" w:hAnsi="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67258F" id="Прямоугольник 28" o:spid="_x0000_s1033" style="position:absolute;margin-left:0;margin-top:0;width:10.5pt;height:11.25pt;z-index:251672576;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">
                      <o:lock v:ext="edit" rotation="t" position="t"/>
                      <v:textbox inset="0,0,0,0">
                        <w:txbxContent>
                          <w:p w:rsidR="00005789" w:rsidRDefault="00005789" w:rsidP="005520FC">
                            <w:pPr>
                              <w:jc w:val="center"/>
                              <w:rPr>
                                <w:b/>
                                <w:sz w:val="20"/>
                                <w:szCs w:val="20"/>
                              </w:rPr>
                            </w:pPr>
                            <w:r>
                              <w:rPr>
                                <w:b/>
                                <w:sz w:val="20"/>
                                <w:szCs w:val="20"/>
                              </w:rPr>
                              <w:t>э</w:t>
                            </w:r>
                          </w:p>
                          <w:p w:rsidR="00005789" w:rsidRDefault="00005789" w:rsidP="005520FC">
                            <w:pPr>
                              <w:rPr>
                                <w:rFonts w:ascii="Times New Roman" w:hAnsi="Times New Roman"/>
                              </w:rPr>
                            </w:pPr>
                          </w:p>
                        </w:txbxContent>
                      </v:textbox>
                      <w10:wrap anchory="line"/>
                      <w10:anchorlock/>
                    </v:rect>
                  </w:pict>
                </mc:Fallback>
              </mc:AlternateContent>
            </w:r>
            <w:r>
              <w:rPr>
                <w:rFonts w:ascii="Times New Roman" w:eastAsia="Times New Roman" w:hAnsi="Times New Roman"/>
                <w:b/>
                <w:noProof/>
                <w:sz w:val="20"/>
                <w:szCs w:val="20"/>
                <w:lang w:eastAsia="ru-RU"/>
              </w:rPr>
              <w:drawing>
                <wp:inline distT="0" distB="0" distL="0" distR="0" wp14:anchorId="144FE2B3" wp14:editId="57B8A5F9">
                  <wp:extent cx="114300" cy="133350"/>
                  <wp:effectExtent l="0" t="0" r="0" b="0"/>
                  <wp:docPr id="8" name="Рисунок 8"/>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3"/>
                          <pic:cNvPicPr>
                            <a:picLocks noRot="1" noChangeAspect="1" noMove="1" noResize="1" noChangeArrowheads="1"/>
                          </pic:cNvPicPr>
                        </pic:nvPicPr>
                        <pic:blipFill>
                          <a:blip r:embed="rId9">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704" w:type="dxa"/>
            <w:tcBorders>
              <w:top w:val="nil"/>
              <w:left w:val="nil"/>
              <w:bottom w:val="nil"/>
              <w:right w:val="nil"/>
            </w:tcBorders>
            <w:tcMar>
              <w:top w:w="0" w:type="dxa"/>
              <w:left w:w="15" w:type="dxa"/>
              <w:bottom w:w="0" w:type="dxa"/>
              <w:right w:w="15" w:type="dxa"/>
            </w:tcMar>
            <w:vAlign w:val="center"/>
          </w:tcPr>
          <w:p w:rsidR="005520FC" w:rsidRPr="005520FC" w:rsidRDefault="005520FC" w:rsidP="005520FC">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Pr>
                <w:rFonts w:eastAsia="Times New Roman"/>
                <w:noProof/>
                <w:sz w:val="20"/>
                <w:lang w:eastAsia="ru-RU"/>
              </w:rPr>
              <mc:AlternateContent>
                <mc:Choice Requires="wps">
                  <w:drawing>
                    <wp:anchor distT="0" distB="0" distL="114300" distR="114300" simplePos="0" relativeHeight="251671552" behindDoc="0" locked="1" layoutInCell="1" allowOverlap="1" wp14:anchorId="61C41D18" wp14:editId="3B9D012E">
                      <wp:simplePos x="0" y="0"/>
                      <wp:positionH relativeFrom="character">
                        <wp:posOffset>0</wp:posOffset>
                      </wp:positionH>
                      <wp:positionV relativeFrom="line">
                        <wp:posOffset>0</wp:posOffset>
                      </wp:positionV>
                      <wp:extent cx="133350" cy="140970"/>
                      <wp:effectExtent l="9525" t="9525" r="9525" b="11430"/>
                      <wp:wrapNone/>
                      <wp:docPr id="27" name="Прямоугольник 27"/>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0970"/>
                              </a:xfrm>
                              <a:prstGeom prst="rect">
                                <a:avLst/>
                              </a:prstGeom>
                              <a:solidFill>
                                <a:srgbClr val="FFFFFF"/>
                              </a:solidFill>
                              <a:ln w="9525">
                                <a:solidFill>
                                  <a:srgbClr val="000000"/>
                                </a:solidFill>
                                <a:miter lim="800000"/>
                                <a:headEnd/>
                                <a:tailEnd/>
                              </a:ln>
                            </wps:spPr>
                            <wps:txbx>
                              <w:txbxContent>
                                <w:p w:rsidR="00005789" w:rsidRDefault="00005789" w:rsidP="005520FC">
                                  <w:pPr>
                                    <w:rPr>
                                      <w:b/>
                                      <w:sz w:val="16"/>
                                      <w:szCs w:val="16"/>
                                      <w:lang w:val="en-US"/>
                                    </w:rPr>
                                  </w:pPr>
                                  <w:r>
                                    <w:rPr>
                                      <w:b/>
                                      <w:sz w:val="16"/>
                                      <w:szCs w:val="16"/>
                                      <w:lang w:val="en-US"/>
                                    </w:rPr>
                                    <w:t>III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C41D18" id="Прямоугольник 27" o:spid="_x0000_s1034" style="position:absolute;margin-left:0;margin-top:0;width:10.5pt;height:11.1pt;z-index:251671552;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">
                      <o:lock v:ext="edit" rotation="t" position="t"/>
                      <v:textbox inset="0,0,0,0">
                        <w:txbxContent>
                          <w:p w:rsidR="00005789" w:rsidRDefault="00005789" w:rsidP="005520FC">
                            <w:pPr>
                              <w:rPr>
                                <w:b/>
                                <w:sz w:val="16"/>
                                <w:szCs w:val="16"/>
                                <w:lang w:val="en-US"/>
                              </w:rPr>
                            </w:pPr>
                            <w:r>
                              <w:rPr>
                                <w:b/>
                                <w:sz w:val="16"/>
                                <w:szCs w:val="16"/>
                                <w:lang w:val="en-US"/>
                              </w:rPr>
                              <w:t>III</w:t>
                            </w:r>
                          </w:p>
                        </w:txbxContent>
                      </v:textbox>
                      <w10:wrap anchory="line"/>
                      <w10:anchorlock/>
                    </v:rect>
                  </w:pict>
                </mc:Fallback>
              </mc:AlternateContent>
            </w:r>
            <w:r>
              <w:rPr>
                <w:rFonts w:ascii="Times New Roman" w:eastAsia="Times New Roman" w:hAnsi="Times New Roman"/>
                <w:b/>
                <w:noProof/>
                <w:sz w:val="20"/>
                <w:szCs w:val="20"/>
                <w:lang w:eastAsia="ru-RU"/>
              </w:rPr>
              <w:drawing>
                <wp:inline distT="0" distB="0" distL="0" distR="0" wp14:anchorId="114304ED" wp14:editId="5320A8F3">
                  <wp:extent cx="114300" cy="133350"/>
                  <wp:effectExtent l="0" t="0" r="0" b="0"/>
                  <wp:docPr id="7" name="Рисунок 7"/>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4"/>
                          <pic:cNvPicPr>
                            <a:picLocks noRot="1" noChangeAspect="1" noMove="1" noResize="1" noChangeArrowheads="1"/>
                          </pic:cNvPicPr>
                        </pic:nvPicPr>
                        <pic:blipFill>
                          <a:blip r:embed="rId9">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180" w:type="dxa"/>
            <w:tcBorders>
              <w:top w:val="nil"/>
              <w:left w:val="nil"/>
              <w:bottom w:val="nil"/>
              <w:right w:val="nil"/>
            </w:tcBorders>
            <w:tcMar>
              <w:top w:w="0" w:type="dxa"/>
              <w:left w:w="15" w:type="dxa"/>
              <w:bottom w:w="0" w:type="dxa"/>
              <w:right w:w="15" w:type="dxa"/>
            </w:tcMar>
            <w:vAlign w:val="center"/>
          </w:tcPr>
          <w:p w:rsidR="005520FC" w:rsidRPr="005520FC" w:rsidRDefault="005520FC" w:rsidP="005520FC">
            <w:pPr>
              <w:widowControl w:val="0"/>
              <w:autoSpaceDE w:val="0"/>
              <w:autoSpaceDN w:val="0"/>
              <w:adjustRightInd w:val="0"/>
              <w:spacing w:after="0" w:line="240" w:lineRule="auto"/>
              <w:rPr>
                <w:rFonts w:ascii="Times New Roman" w:eastAsia="Times New Roman" w:hAnsi="Times New Roman"/>
                <w:b/>
                <w:sz w:val="20"/>
                <w:szCs w:val="20"/>
                <w:lang w:eastAsia="ru-RU"/>
              </w:rPr>
            </w:pPr>
          </w:p>
        </w:tc>
        <w:tc>
          <w:tcPr>
            <w:tcW w:w="1659" w:type="dxa"/>
            <w:tcBorders>
              <w:top w:val="nil"/>
              <w:left w:val="nil"/>
              <w:bottom w:val="nil"/>
              <w:right w:val="nil"/>
            </w:tcBorders>
            <w:tcMar>
              <w:top w:w="0" w:type="dxa"/>
              <w:left w:w="15" w:type="dxa"/>
              <w:bottom w:w="0" w:type="dxa"/>
              <w:right w:w="15" w:type="dxa"/>
            </w:tcMar>
            <w:vAlign w:val="center"/>
          </w:tcPr>
          <w:p w:rsidR="005520FC" w:rsidRPr="005520FC" w:rsidRDefault="005520FC" w:rsidP="005520FC">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Pr>
                <w:rFonts w:eastAsia="Times New Roman"/>
                <w:noProof/>
                <w:sz w:val="20"/>
                <w:lang w:eastAsia="ru-RU"/>
              </w:rPr>
              <mc:AlternateContent>
                <mc:Choice Requires="wps">
                  <w:drawing>
                    <wp:anchor distT="0" distB="0" distL="114300" distR="114300" simplePos="0" relativeHeight="251670528" behindDoc="0" locked="1" layoutInCell="1" allowOverlap="1" wp14:anchorId="26FE5C9A" wp14:editId="0733501F">
                      <wp:simplePos x="0" y="0"/>
                      <wp:positionH relativeFrom="character">
                        <wp:posOffset>-224790</wp:posOffset>
                      </wp:positionH>
                      <wp:positionV relativeFrom="line">
                        <wp:posOffset>0</wp:posOffset>
                      </wp:positionV>
                      <wp:extent cx="193675" cy="140970"/>
                      <wp:effectExtent l="13335" t="9525" r="12065" b="11430"/>
                      <wp:wrapNone/>
                      <wp:docPr id="26" name="Прямоугольник 26"/>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93675" cy="140970"/>
                              </a:xfrm>
                              <a:prstGeom prst="rect">
                                <a:avLst/>
                              </a:prstGeom>
                              <a:solidFill>
                                <a:srgbClr val="FFFFFF"/>
                              </a:solidFill>
                              <a:ln w="9525">
                                <a:solidFill>
                                  <a:srgbClr val="000000"/>
                                </a:solidFill>
                                <a:miter lim="800000"/>
                                <a:headEnd/>
                                <a:tailEnd/>
                              </a:ln>
                            </wps:spPr>
                            <wps:txbx>
                              <w:txbxContent>
                                <w:p w:rsidR="00005789" w:rsidRDefault="00005789" w:rsidP="005520FC">
                                  <w:pPr>
                                    <w:jc w:val="center"/>
                                    <w:rPr>
                                      <w:b/>
                                      <w:sz w:val="20"/>
                                      <w:szCs w:val="20"/>
                                    </w:rPr>
                                  </w:pPr>
                                  <w:r>
                                    <w:rPr>
                                      <w:b/>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FE5C9A" id="Прямоугольник 26" o:spid="_x0000_s1035" style="position:absolute;margin-left:-17.7pt;margin-top:0;width:15.25pt;height:11.1pt;z-index:25167052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">
                      <o:lock v:ext="edit" rotation="t" position="t"/>
                      <v:textbox inset="0,0,0,0">
                        <w:txbxContent>
                          <w:p w:rsidR="00005789" w:rsidRDefault="00005789" w:rsidP="005520FC">
                            <w:pPr>
                              <w:jc w:val="center"/>
                              <w:rPr>
                                <w:b/>
                                <w:sz w:val="20"/>
                                <w:szCs w:val="20"/>
                              </w:rPr>
                            </w:pPr>
                            <w:r>
                              <w:rPr>
                                <w:b/>
                                <w:sz w:val="20"/>
                                <w:szCs w:val="20"/>
                              </w:rPr>
                              <w:t>=</w:t>
                            </w:r>
                          </w:p>
                        </w:txbxContent>
                      </v:textbox>
                      <w10:wrap anchory="line"/>
                      <w10:anchorlock/>
                    </v:rect>
                  </w:pict>
                </mc:Fallback>
              </mc:AlternateContent>
            </w:r>
            <w:r>
              <w:rPr>
                <w:rFonts w:ascii="Times New Roman" w:eastAsia="Times New Roman" w:hAnsi="Times New Roman"/>
                <w:b/>
                <w:noProof/>
                <w:sz w:val="20"/>
                <w:szCs w:val="20"/>
                <w:lang w:eastAsia="ru-RU"/>
              </w:rPr>
              <w:drawing>
                <wp:inline distT="0" distB="0" distL="0" distR="0" wp14:anchorId="56957660" wp14:editId="3EEB14CC">
                  <wp:extent cx="114300" cy="133350"/>
                  <wp:effectExtent l="0" t="0" r="0" b="0"/>
                  <wp:docPr id="6" name="Рисунок 6"/>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5"/>
                          <pic:cNvPicPr>
                            <a:picLocks noRot="1" noChangeAspect="1" noMove="1" noResize="1" noChangeArrowheads="1"/>
                          </pic:cNvPicPr>
                        </pic:nvPicPr>
                        <pic:blipFill>
                          <a:blip r:embed="rId9">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328" w:type="dxa"/>
            <w:tcBorders>
              <w:top w:val="nil"/>
              <w:left w:val="nil"/>
              <w:bottom w:val="nil"/>
              <w:right w:val="nil"/>
            </w:tcBorders>
            <w:tcMar>
              <w:top w:w="0" w:type="dxa"/>
              <w:left w:w="15" w:type="dxa"/>
              <w:bottom w:w="0" w:type="dxa"/>
              <w:right w:w="15" w:type="dxa"/>
            </w:tcMar>
            <w:vAlign w:val="center"/>
          </w:tcPr>
          <w:p w:rsidR="005520FC" w:rsidRPr="005520FC" w:rsidRDefault="005520FC" w:rsidP="005520FC">
            <w:pPr>
              <w:widowControl w:val="0"/>
              <w:autoSpaceDE w:val="0"/>
              <w:autoSpaceDN w:val="0"/>
              <w:adjustRightInd w:val="0"/>
              <w:spacing w:after="0" w:line="240" w:lineRule="auto"/>
              <w:rPr>
                <w:rFonts w:ascii="Times New Roman" w:eastAsia="Times New Roman" w:hAnsi="Times New Roman"/>
                <w:b/>
                <w:sz w:val="28"/>
                <w:szCs w:val="28"/>
                <w:lang w:eastAsia="ru-RU"/>
              </w:rPr>
            </w:pPr>
          </w:p>
        </w:tc>
      </w:tr>
    </w:tbl>
    <w:p w:rsidR="005520FC" w:rsidRPr="005520FC" w:rsidRDefault="005520FC" w:rsidP="005520FC">
      <w:pPr>
        <w:spacing w:after="0" w:line="240" w:lineRule="auto"/>
        <w:rPr>
          <w:rFonts w:ascii="Times New Roman" w:eastAsia="Times New Roman" w:hAnsi="Times New Roman"/>
          <w:sz w:val="28"/>
          <w:szCs w:val="28"/>
          <w:lang w:eastAsia="ru-RU"/>
        </w:rPr>
      </w:pPr>
    </w:p>
    <w:p w:rsidR="00486300" w:rsidRPr="00486300" w:rsidRDefault="005520FC" w:rsidP="00486300">
      <w:pPr>
        <w:spacing w:after="0" w:line="240" w:lineRule="auto"/>
        <w:ind w:right="-742"/>
        <w:jc w:val="center"/>
        <w:rPr>
          <w:rFonts w:ascii="Times New Roman" w:eastAsia="Times New Roman" w:hAnsi="Times New Roman"/>
          <w:b/>
          <w:sz w:val="28"/>
          <w:szCs w:val="28"/>
          <w:lang w:eastAsia="ru-RU"/>
        </w:rPr>
      </w:pPr>
      <w:r w:rsidRPr="005520FC">
        <w:rPr>
          <w:rFonts w:ascii="Times New Roman" w:eastAsia="Times New Roman" w:hAnsi="Times New Roman"/>
          <w:sz w:val="28"/>
          <w:szCs w:val="28"/>
          <w:lang w:eastAsia="ru-RU"/>
        </w:rPr>
        <w:br w:type="page"/>
      </w:r>
      <w:r w:rsidR="00486300" w:rsidRPr="00486300">
        <w:rPr>
          <w:rFonts w:ascii="Times New Roman" w:eastAsia="Times New Roman" w:hAnsi="Times New Roman"/>
          <w:b/>
          <w:sz w:val="28"/>
          <w:szCs w:val="28"/>
          <w:lang w:eastAsia="ru-RU"/>
        </w:rPr>
        <w:lastRenderedPageBreak/>
        <w:t xml:space="preserve">   УЧЕБНЫЙ ПЛАН</w:t>
      </w:r>
    </w:p>
    <w:p w:rsidR="00486300" w:rsidRPr="00486300" w:rsidRDefault="00486300" w:rsidP="00486300">
      <w:pPr>
        <w:spacing w:after="0" w:line="216"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по дополнительной предпрофессиональной общеобразовательной программе</w:t>
      </w:r>
    </w:p>
    <w:p w:rsidR="00486300" w:rsidRPr="00486300" w:rsidRDefault="00486300" w:rsidP="00486300">
      <w:pPr>
        <w:spacing w:after="0" w:line="216"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в области музыкального искусства</w:t>
      </w:r>
    </w:p>
    <w:p w:rsidR="00486300" w:rsidRPr="00486300" w:rsidRDefault="00486300" w:rsidP="00486300">
      <w:pPr>
        <w:spacing w:after="0" w:line="216"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«Фортепиано»</w:t>
      </w:r>
    </w:p>
    <w:p w:rsidR="00486300" w:rsidRPr="00486300" w:rsidRDefault="00486300" w:rsidP="00486300">
      <w:pPr>
        <w:spacing w:after="0" w:line="216" w:lineRule="auto"/>
        <w:jc w:val="right"/>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Срок обучения – 8 лет</w:t>
      </w:r>
    </w:p>
    <w:tbl>
      <w:tblPr>
        <w:tblW w:w="14865" w:type="dxa"/>
        <w:tblLayout w:type="fixed"/>
        <w:tblLook w:val="0000" w:firstRow="0" w:lastRow="0" w:firstColumn="0" w:lastColumn="0" w:noHBand="0" w:noVBand="0"/>
      </w:tblPr>
      <w:tblGrid>
        <w:gridCol w:w="1573"/>
        <w:gridCol w:w="3260"/>
        <w:gridCol w:w="1121"/>
        <w:gridCol w:w="1134"/>
        <w:gridCol w:w="709"/>
        <w:gridCol w:w="567"/>
        <w:gridCol w:w="709"/>
        <w:gridCol w:w="850"/>
        <w:gridCol w:w="284"/>
        <w:gridCol w:w="283"/>
        <w:gridCol w:w="284"/>
        <w:gridCol w:w="142"/>
        <w:gridCol w:w="120"/>
        <w:gridCol w:w="163"/>
        <w:gridCol w:w="284"/>
        <w:gridCol w:w="100"/>
        <w:gridCol w:w="221"/>
        <w:gridCol w:w="246"/>
        <w:gridCol w:w="80"/>
        <w:gridCol w:w="203"/>
        <w:gridCol w:w="284"/>
        <w:gridCol w:w="60"/>
        <w:gridCol w:w="81"/>
        <w:gridCol w:w="426"/>
        <w:gridCol w:w="39"/>
        <w:gridCol w:w="528"/>
        <w:gridCol w:w="19"/>
        <w:gridCol w:w="548"/>
        <w:gridCol w:w="547"/>
      </w:tblGrid>
      <w:tr w:rsidR="00486300" w:rsidRPr="00486300" w:rsidTr="007A75B8">
        <w:trPr>
          <w:cantSplit/>
          <w:trHeight w:val="1904"/>
        </w:trPr>
        <w:tc>
          <w:tcPr>
            <w:tcW w:w="1573" w:type="dxa"/>
            <w:vMerge w:val="restart"/>
            <w:tcBorders>
              <w:top w:val="single" w:sz="4" w:space="0" w:color="auto"/>
              <w:left w:val="single" w:sz="4" w:space="0" w:color="auto"/>
              <w:bottom w:val="nil"/>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Индекс предметных областей, разделов  и учебных предметов</w:t>
            </w:r>
          </w:p>
        </w:tc>
        <w:tc>
          <w:tcPr>
            <w:tcW w:w="3260" w:type="dxa"/>
            <w:vMerge w:val="restart"/>
            <w:tcBorders>
              <w:top w:val="single" w:sz="4" w:space="0" w:color="auto"/>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Наименование частей, предметных областей, разделов и учебных предметов</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0"/>
                <w:szCs w:val="24"/>
                <w:lang w:eastAsia="ru-RU"/>
              </w:rPr>
              <w:t> </w:t>
            </w:r>
          </w:p>
        </w:tc>
        <w:tc>
          <w:tcPr>
            <w:tcW w:w="1121" w:type="dxa"/>
            <w:tcBorders>
              <w:top w:val="single" w:sz="4" w:space="0" w:color="auto"/>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FF27DE" w:rsidP="004863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Самосто</w:t>
            </w:r>
            <w:r w:rsidR="00486300" w:rsidRPr="00486300">
              <w:rPr>
                <w:rFonts w:ascii="Times New Roman" w:eastAsia="Times New Roman" w:hAnsi="Times New Roman"/>
                <w:sz w:val="24"/>
                <w:szCs w:val="24"/>
                <w:lang w:eastAsia="ru-RU"/>
              </w:rPr>
              <w:t>ятельная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Аудиторные занятия</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 часах)</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right="-98"/>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Промежуточная аттестация</w:t>
            </w:r>
          </w:p>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sz w:val="20"/>
                <w:szCs w:val="20"/>
                <w:lang w:eastAsia="ru-RU"/>
              </w:rPr>
              <w:t>(по полугодиям)</w:t>
            </w:r>
            <w:r w:rsidRPr="00486300">
              <w:rPr>
                <w:rFonts w:ascii="Times New Roman" w:eastAsia="Times New Roman" w:hAnsi="Times New Roman"/>
                <w:b/>
                <w:sz w:val="24"/>
                <w:szCs w:val="24"/>
                <w:vertAlign w:val="superscript"/>
                <w:lang w:eastAsia="ru-RU"/>
              </w:rPr>
              <w:t>2)</w:t>
            </w:r>
          </w:p>
        </w:tc>
        <w:tc>
          <w:tcPr>
            <w:tcW w:w="4375" w:type="dxa"/>
            <w:gridSpan w:val="19"/>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Распределение по годам обучения</w:t>
            </w:r>
          </w:p>
        </w:tc>
      </w:tr>
      <w:tr w:rsidR="00486300" w:rsidRPr="00486300" w:rsidTr="007A75B8">
        <w:trPr>
          <w:cantSplit/>
          <w:trHeight w:val="1760"/>
        </w:trPr>
        <w:tc>
          <w:tcPr>
            <w:tcW w:w="1573" w:type="dxa"/>
            <w:vMerge/>
            <w:tcBorders>
              <w:top w:val="nil"/>
              <w:left w:val="single" w:sz="4" w:space="0" w:color="auto"/>
              <w:bottom w:val="nil"/>
              <w:right w:val="single" w:sz="4" w:space="0" w:color="auto"/>
            </w:tcBorders>
            <w:noWrap/>
            <w:vAlign w:val="bottom"/>
          </w:tcPr>
          <w:p w:rsidR="00486300" w:rsidRPr="00486300" w:rsidRDefault="00486300" w:rsidP="00486300">
            <w:pPr>
              <w:spacing w:after="0" w:line="240" w:lineRule="auto"/>
              <w:jc w:val="center"/>
              <w:rPr>
                <w:rFonts w:ascii="Times New Roman" w:eastAsia="Times New Roman" w:hAnsi="Times New Roman"/>
                <w:b/>
                <w:bCs/>
                <w:sz w:val="20"/>
                <w:szCs w:val="24"/>
                <w:lang w:eastAsia="ru-RU"/>
              </w:rPr>
            </w:pPr>
          </w:p>
        </w:tc>
        <w:tc>
          <w:tcPr>
            <w:tcW w:w="3260" w:type="dxa"/>
            <w:vMerge/>
            <w:tcBorders>
              <w:top w:val="nil"/>
              <w:left w:val="single" w:sz="4" w:space="0" w:color="auto"/>
              <w:bottom w:val="nil"/>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1121"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98"/>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Зачеты, контрольные </w:t>
            </w:r>
          </w:p>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 xml:space="preserve">уроки </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 xml:space="preserve">Экзамены </w:t>
            </w:r>
          </w:p>
        </w:tc>
        <w:tc>
          <w:tcPr>
            <w:tcW w:w="426"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1-й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 2-й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3-й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 4-й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5-й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 6-й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7-й класс</w:t>
            </w:r>
          </w:p>
        </w:tc>
        <w:tc>
          <w:tcPr>
            <w:tcW w:w="547"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8-й класс</w:t>
            </w:r>
          </w:p>
          <w:p w:rsidR="00486300" w:rsidRPr="00486300" w:rsidRDefault="00486300" w:rsidP="00486300">
            <w:pPr>
              <w:spacing w:after="0" w:line="240" w:lineRule="auto"/>
              <w:jc w:val="center"/>
              <w:rPr>
                <w:rFonts w:ascii="Times New Roman" w:eastAsia="Times New Roman" w:hAnsi="Times New Roman"/>
                <w:sz w:val="20"/>
                <w:szCs w:val="24"/>
                <w:lang w:eastAsia="ru-RU"/>
              </w:rPr>
            </w:pPr>
          </w:p>
        </w:tc>
      </w:tr>
      <w:tr w:rsidR="00486300" w:rsidRPr="00486300" w:rsidTr="007A75B8">
        <w:trPr>
          <w:trHeight w:val="253"/>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2</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9</w:t>
            </w:r>
          </w:p>
        </w:tc>
        <w:tc>
          <w:tcPr>
            <w:tcW w:w="426" w:type="dxa"/>
            <w:gridSpan w:val="2"/>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10</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11</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12</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13</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14</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15</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16</w:t>
            </w:r>
          </w:p>
        </w:tc>
        <w:tc>
          <w:tcPr>
            <w:tcW w:w="547" w:type="dxa"/>
            <w:tcBorders>
              <w:top w:val="nil"/>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17</w:t>
            </w:r>
          </w:p>
        </w:tc>
      </w:tr>
      <w:tr w:rsidR="00486300" w:rsidRPr="00486300" w:rsidTr="007A75B8">
        <w:trPr>
          <w:cantSplit/>
          <w:trHeight w:val="232"/>
        </w:trPr>
        <w:tc>
          <w:tcPr>
            <w:tcW w:w="1573" w:type="dxa"/>
            <w:vMerge w:val="restart"/>
            <w:tcBorders>
              <w:top w:val="single" w:sz="4" w:space="0" w:color="auto"/>
              <w:left w:val="single" w:sz="4" w:space="0" w:color="auto"/>
              <w:bottom w:val="nil"/>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3260" w:type="dxa"/>
            <w:vMerge w:val="restart"/>
            <w:tcBorders>
              <w:top w:val="single" w:sz="4" w:space="0" w:color="auto"/>
              <w:left w:val="single" w:sz="4" w:space="0" w:color="auto"/>
              <w:bottom w:val="nil"/>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Структура и объем ОП</w:t>
            </w:r>
          </w:p>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1121" w:type="dxa"/>
            <w:vMerge w:val="restart"/>
            <w:tcBorders>
              <w:top w:val="single" w:sz="4" w:space="0" w:color="auto"/>
              <w:left w:val="single" w:sz="4" w:space="0" w:color="auto"/>
              <w:bottom w:val="nil"/>
              <w:right w:val="single" w:sz="4" w:space="0" w:color="auto"/>
            </w:tcBorders>
            <w:shd w:val="clear" w:color="auto" w:fill="FFC000"/>
            <w:vAlign w:val="bottom"/>
          </w:tcPr>
          <w:p w:rsidR="00486300" w:rsidRPr="00486300" w:rsidRDefault="00486300" w:rsidP="00486300">
            <w:pPr>
              <w:spacing w:after="0" w:line="240" w:lineRule="auto"/>
              <w:ind w:left="-67" w:right="-199"/>
              <w:jc w:val="center"/>
              <w:rPr>
                <w:rFonts w:ascii="Times New Roman" w:eastAsia="Times New Roman" w:hAnsi="Times New Roman"/>
                <w:b/>
                <w:sz w:val="24"/>
                <w:szCs w:val="24"/>
                <w:vertAlign w:val="superscript"/>
                <w:lang w:eastAsia="ru-RU"/>
              </w:rPr>
            </w:pPr>
            <w:r w:rsidRPr="00486300">
              <w:rPr>
                <w:rFonts w:ascii="Times New Roman" w:eastAsia="Times New Roman" w:hAnsi="Times New Roman"/>
                <w:b/>
                <w:sz w:val="24"/>
                <w:szCs w:val="24"/>
                <w:lang w:eastAsia="ru-RU"/>
              </w:rPr>
              <w:t>3999,5-4426,5</w:t>
            </w:r>
            <w:r w:rsidRPr="00486300">
              <w:rPr>
                <w:rFonts w:ascii="Times New Roman" w:eastAsia="Times New Roman" w:hAnsi="Times New Roman"/>
                <w:b/>
                <w:sz w:val="24"/>
                <w:szCs w:val="24"/>
                <w:vertAlign w:val="superscript"/>
                <w:lang w:eastAsia="ru-RU"/>
              </w:rPr>
              <w:t>1)</w:t>
            </w:r>
          </w:p>
        </w:tc>
        <w:tc>
          <w:tcPr>
            <w:tcW w:w="1134" w:type="dxa"/>
            <w:vMerge w:val="restart"/>
            <w:tcBorders>
              <w:top w:val="single" w:sz="4" w:space="0" w:color="auto"/>
              <w:left w:val="single" w:sz="4" w:space="0" w:color="auto"/>
              <w:bottom w:val="nil"/>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2065-2246</w:t>
            </w:r>
          </w:p>
        </w:tc>
        <w:tc>
          <w:tcPr>
            <w:tcW w:w="1985" w:type="dxa"/>
            <w:gridSpan w:val="3"/>
            <w:vMerge w:val="restart"/>
            <w:tcBorders>
              <w:top w:val="single" w:sz="4" w:space="0" w:color="auto"/>
              <w:left w:val="single" w:sz="4" w:space="0" w:color="auto"/>
              <w:bottom w:val="nil"/>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1934,5-2180,5</w:t>
            </w:r>
          </w:p>
        </w:tc>
        <w:tc>
          <w:tcPr>
            <w:tcW w:w="850" w:type="dxa"/>
            <w:vMerge w:val="restart"/>
            <w:tcBorders>
              <w:top w:val="single" w:sz="4" w:space="0" w:color="auto"/>
              <w:left w:val="single" w:sz="4" w:space="0" w:color="auto"/>
              <w:bottom w:val="nil"/>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567" w:type="dxa"/>
            <w:gridSpan w:val="2"/>
            <w:vMerge w:val="restart"/>
            <w:tcBorders>
              <w:top w:val="single" w:sz="4" w:space="0" w:color="auto"/>
              <w:left w:val="single" w:sz="4" w:space="0" w:color="auto"/>
              <w:bottom w:val="nil"/>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4375" w:type="dxa"/>
            <w:gridSpan w:val="19"/>
            <w:tcBorders>
              <w:top w:val="single" w:sz="4" w:space="0" w:color="auto"/>
              <w:left w:val="single" w:sz="4" w:space="0" w:color="auto"/>
              <w:bottom w:val="single" w:sz="4" w:space="0" w:color="auto"/>
              <w:right w:val="single" w:sz="4" w:space="0" w:color="auto"/>
            </w:tcBorders>
            <w:shd w:val="clear" w:color="auto" w:fill="FFC000"/>
            <w:noWrap/>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20"/>
                <w:szCs w:val="24"/>
                <w:lang w:eastAsia="ru-RU"/>
              </w:rPr>
              <w:t>Количество недель аудиторных занятий</w:t>
            </w:r>
          </w:p>
        </w:tc>
      </w:tr>
      <w:tr w:rsidR="00486300" w:rsidRPr="00486300" w:rsidTr="007A75B8">
        <w:trPr>
          <w:cantSplit/>
          <w:trHeight w:val="231"/>
        </w:trPr>
        <w:tc>
          <w:tcPr>
            <w:tcW w:w="1573" w:type="dxa"/>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3260" w:type="dxa"/>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1121" w:type="dxa"/>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1134" w:type="dxa"/>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1985" w:type="dxa"/>
            <w:gridSpan w:val="3"/>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850" w:type="dxa"/>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567" w:type="dxa"/>
            <w:gridSpan w:val="2"/>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546" w:type="dxa"/>
            <w:gridSpan w:val="3"/>
            <w:tcBorders>
              <w:top w:val="single" w:sz="4" w:space="0" w:color="auto"/>
              <w:left w:val="single" w:sz="4" w:space="0" w:color="auto"/>
              <w:bottom w:val="single" w:sz="4" w:space="0" w:color="auto"/>
              <w:right w:val="single" w:sz="4" w:space="0" w:color="auto"/>
            </w:tcBorders>
            <w:shd w:val="clear" w:color="auto" w:fill="FFC000"/>
            <w:noWrap/>
            <w:vAlign w:val="bottom"/>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32</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33</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33</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33</w:t>
            </w:r>
          </w:p>
        </w:tc>
        <w:tc>
          <w:tcPr>
            <w:tcW w:w="546"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33</w:t>
            </w:r>
          </w:p>
        </w:tc>
        <w:tc>
          <w:tcPr>
            <w:tcW w:w="547" w:type="dxa"/>
            <w:gridSpan w:val="2"/>
            <w:tcBorders>
              <w:top w:val="single" w:sz="4" w:space="0" w:color="auto"/>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33</w:t>
            </w:r>
          </w:p>
        </w:tc>
        <w:tc>
          <w:tcPr>
            <w:tcW w:w="548" w:type="dxa"/>
            <w:tcBorders>
              <w:top w:val="single" w:sz="4" w:space="0" w:color="auto"/>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33</w:t>
            </w:r>
          </w:p>
        </w:tc>
        <w:tc>
          <w:tcPr>
            <w:tcW w:w="547" w:type="dxa"/>
            <w:tcBorders>
              <w:top w:val="single" w:sz="4" w:space="0" w:color="auto"/>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33</w:t>
            </w:r>
          </w:p>
        </w:tc>
      </w:tr>
      <w:tr w:rsidR="00486300" w:rsidRPr="00486300" w:rsidTr="007A75B8">
        <w:trPr>
          <w:trHeight w:val="253"/>
        </w:trPr>
        <w:tc>
          <w:tcPr>
            <w:tcW w:w="1573" w:type="dxa"/>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Обязательная часть</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3999,5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2065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1934,5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4375" w:type="dxa"/>
            <w:gridSpan w:val="19"/>
            <w:tcBorders>
              <w:top w:val="single" w:sz="4" w:space="0" w:color="auto"/>
              <w:left w:val="single" w:sz="4" w:space="0" w:color="auto"/>
              <w:bottom w:val="single" w:sz="4" w:space="0" w:color="auto"/>
              <w:right w:val="single" w:sz="4" w:space="0" w:color="auto"/>
            </w:tcBorders>
            <w:shd w:val="clear" w:color="auto" w:fill="92D050"/>
            <w:noWrap/>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Недельная нагрузка в часах</w:t>
            </w: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ПО.01.</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Музыкальное исполнительство</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2706,5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1588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1118,5</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486300" w:rsidRPr="00486300" w:rsidRDefault="00486300" w:rsidP="00486300">
            <w:pPr>
              <w:spacing w:after="0" w:line="240" w:lineRule="auto"/>
              <w:jc w:val="center"/>
              <w:rPr>
                <w:rFonts w:ascii="Times New Roman" w:eastAsia="Times New Roman" w:hAnsi="Times New Roman"/>
                <w:b/>
                <w:bCs/>
                <w:iCs/>
                <w:sz w:val="28"/>
                <w:szCs w:val="28"/>
                <w:lang w:eastAsia="ru-RU"/>
              </w:rPr>
            </w:pPr>
          </w:p>
          <w:p w:rsidR="00486300" w:rsidRPr="00486300" w:rsidRDefault="00486300" w:rsidP="00486300">
            <w:pPr>
              <w:spacing w:after="0" w:line="240" w:lineRule="auto"/>
              <w:jc w:val="center"/>
              <w:rPr>
                <w:rFonts w:ascii="Times New Roman" w:eastAsia="Times New Roman" w:hAnsi="Times New Roman"/>
                <w:b/>
                <w:bCs/>
                <w:iCs/>
                <w:sz w:val="28"/>
                <w:szCs w:val="28"/>
                <w:lang w:eastAsia="ru-RU"/>
              </w:rPr>
            </w:pPr>
          </w:p>
          <w:p w:rsidR="00486300" w:rsidRPr="00486300" w:rsidRDefault="00486300" w:rsidP="00486300">
            <w:pPr>
              <w:spacing w:after="0" w:line="240" w:lineRule="auto"/>
              <w:jc w:val="center"/>
              <w:rPr>
                <w:rFonts w:ascii="Times New Roman" w:eastAsia="Times New Roman" w:hAnsi="Times New Roman"/>
                <w:b/>
                <w:bCs/>
                <w:iCs/>
                <w:sz w:val="28"/>
                <w:szCs w:val="28"/>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8"/>
                <w:szCs w:val="28"/>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r>
      <w:tr w:rsidR="00486300" w:rsidRPr="00486300" w:rsidTr="007A75B8">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ПО.01.УП.01</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Специальность и чтение с листа</w:t>
            </w:r>
            <w:r w:rsidRPr="00486300">
              <w:rPr>
                <w:rFonts w:ascii="Times New Roman" w:eastAsia="Times New Roman" w:hAnsi="Times New Roman"/>
                <w:b/>
                <w:sz w:val="24"/>
                <w:szCs w:val="24"/>
                <w:vertAlign w:val="superscript"/>
                <w:lang w:eastAsia="ru-RU"/>
              </w:rPr>
              <w:t>3</w:t>
            </w:r>
            <w:r w:rsidRPr="00486300">
              <w:rPr>
                <w:rFonts w:ascii="Times New Roman" w:eastAsia="Times New Roman" w:hAnsi="Times New Roman"/>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1777</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1185 </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592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1,3,5…-15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2,4,6…-14</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2,5</w:t>
            </w:r>
          </w:p>
        </w:tc>
        <w:tc>
          <w:tcPr>
            <w:tcW w:w="5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2,5</w:t>
            </w:r>
          </w:p>
        </w:tc>
      </w:tr>
      <w:tr w:rsidR="00486300" w:rsidRPr="00486300" w:rsidTr="007A75B8">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ПО.01.УП.02</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Ансамбль</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198 </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left="-151" w:right="-38"/>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8,10,</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ПО.01.УП.03</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Концертмейстерский класс</w:t>
            </w:r>
            <w:r w:rsidRPr="00486300">
              <w:rPr>
                <w:rFonts w:ascii="Times New Roman" w:eastAsia="Times New Roman" w:hAnsi="Times New Roman"/>
                <w:b/>
                <w:sz w:val="24"/>
                <w:szCs w:val="24"/>
                <w:vertAlign w:val="superscript"/>
                <w:lang w:eastAsia="ru-RU"/>
              </w:rPr>
              <w:t>4</w:t>
            </w:r>
            <w:r w:rsidRPr="00486300">
              <w:rPr>
                <w:rFonts w:ascii="Times New Roman" w:eastAsia="Times New Roman" w:hAnsi="Times New Roman"/>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122,5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73,5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12-15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5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1/0</w:t>
            </w: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ПО.01.УП.04</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Хоровой класс</w:t>
            </w:r>
            <w:r w:rsidRPr="00486300">
              <w:rPr>
                <w:rFonts w:ascii="Times New Roman" w:eastAsia="Times New Roman" w:hAnsi="Times New Roman"/>
                <w:b/>
                <w:sz w:val="24"/>
                <w:szCs w:val="24"/>
                <w:vertAlign w:val="superscript"/>
                <w:lang w:eastAsia="ru-RU"/>
              </w:rPr>
              <w:t>4</w:t>
            </w:r>
            <w:r w:rsidRPr="00486300">
              <w:rPr>
                <w:rFonts w:ascii="Times New Roman" w:eastAsia="Times New Roman" w:hAnsi="Times New Roman"/>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477</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131,5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left="-107"/>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345,5</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12,14,16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c>
          <w:tcPr>
            <w:tcW w:w="5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ПО.02.</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Теория и история музыки</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1135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658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547"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r>
      <w:tr w:rsidR="00486300" w:rsidRPr="00486300" w:rsidTr="007A75B8">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ПО.02.УП.01</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641,5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263</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left="-107" w:right="-109"/>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378,5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2,4…-</w:t>
            </w:r>
            <w:r w:rsidRPr="00486300">
              <w:rPr>
                <w:rFonts w:ascii="Times New Roman" w:eastAsia="Times New Roman" w:hAnsi="Times New Roman"/>
                <w:sz w:val="24"/>
                <w:szCs w:val="24"/>
                <w:lang w:eastAsia="ru-RU"/>
              </w:rPr>
              <w:lastRenderedPageBreak/>
              <w:t>10,14,15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lastRenderedPageBreak/>
              <w:t>12</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c>
          <w:tcPr>
            <w:tcW w:w="5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r>
      <w:tr w:rsidR="00486300" w:rsidRPr="00486300" w:rsidTr="007A75B8">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ПО.02.УП.02</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Слушание музыки </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ПО.02.УП.03</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left="-107" w:right="-109"/>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9-13,15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14</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r>
      <w:tr w:rsidR="00486300" w:rsidRPr="00486300" w:rsidTr="007A75B8">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Аудиторная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1776,5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5,5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4"/>
                <w:szCs w:val="24"/>
                <w:lang w:eastAsia="ru-RU"/>
              </w:rPr>
            </w:pPr>
            <w:r w:rsidRPr="00486300">
              <w:rPr>
                <w:rFonts w:ascii="Symbol" w:eastAsia="Times New Roman" w:hAnsi="Symbol" w:cs="Arial CYR"/>
                <w:b/>
                <w:sz w:val="24"/>
                <w:szCs w:val="24"/>
                <w:lang w:eastAsia="ru-RU"/>
              </w:rPr>
              <w:t></w:t>
            </w:r>
            <w:r w:rsidRPr="00486300">
              <w:rPr>
                <w:rFonts w:ascii="Symbol" w:eastAsia="Times New Roman" w:hAnsi="Symbol" w:cs="Arial CYR"/>
                <w:b/>
                <w:sz w:val="24"/>
                <w:szCs w:val="24"/>
                <w:lang w:eastAsia="ru-RU"/>
              </w:rPr>
              <w:t></w:t>
            </w:r>
            <w:r w:rsidRPr="00486300">
              <w:rPr>
                <w:rFonts w:ascii="Symbol" w:eastAsia="Times New Roman" w:hAnsi="Symbol" w:cs="Arial CYR"/>
                <w:b/>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4"/>
                <w:szCs w:val="24"/>
                <w:lang w:eastAsia="ru-RU"/>
              </w:rPr>
            </w:pPr>
            <w:r w:rsidRPr="00486300">
              <w:rPr>
                <w:rFonts w:ascii="Symbol" w:eastAsia="Times New Roman" w:hAnsi="Symbol" w:cs="Arial CYR"/>
                <w:b/>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7,5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7,5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8,5</w:t>
            </w:r>
          </w:p>
        </w:tc>
        <w:tc>
          <w:tcPr>
            <w:tcW w:w="5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8/7</w:t>
            </w:r>
          </w:p>
        </w:tc>
      </w:tr>
      <w:tr w:rsidR="00486300" w:rsidRPr="00486300" w:rsidTr="007A75B8">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Максимальная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3841,5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2065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1776,5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left="-107"/>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10</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left="-107"/>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10,5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left="-107"/>
              <w:jc w:val="center"/>
              <w:rPr>
                <w:rFonts w:ascii="Symbol" w:eastAsia="Times New Roman" w:hAnsi="Symbol" w:cs="Arial CYR"/>
                <w:b/>
                <w:sz w:val="24"/>
                <w:szCs w:val="24"/>
                <w:lang w:eastAsia="ru-RU"/>
              </w:rPr>
            </w:pPr>
            <w:r w:rsidRPr="00486300">
              <w:rPr>
                <w:rFonts w:ascii="Symbol" w:eastAsia="Times New Roman" w:hAnsi="Symbol" w:cs="Arial CYR"/>
                <w:b/>
                <w:sz w:val="24"/>
                <w:szCs w:val="24"/>
                <w:lang w:eastAsia="ru-RU"/>
              </w:rPr>
              <w:t></w:t>
            </w:r>
            <w:r w:rsidRPr="00486300">
              <w:rPr>
                <w:rFonts w:ascii="Symbol" w:eastAsia="Times New Roman" w:hAnsi="Symbol" w:cs="Arial CYR"/>
                <w:b/>
                <w:sz w:val="24"/>
                <w:szCs w:val="24"/>
                <w:lang w:eastAsia="ru-RU"/>
              </w:rPr>
              <w:t></w:t>
            </w:r>
            <w:r w:rsidRPr="00486300">
              <w:rPr>
                <w:rFonts w:ascii="Symbol" w:eastAsia="Times New Roman" w:hAnsi="Symbol" w:cs="Arial CYR"/>
                <w:b/>
                <w:sz w:val="24"/>
                <w:szCs w:val="24"/>
                <w:lang w:eastAsia="ru-RU"/>
              </w:rPr>
              <w:t></w:t>
            </w:r>
            <w:r w:rsidRPr="00486300">
              <w:rPr>
                <w:rFonts w:ascii="Symbol" w:eastAsia="Times New Roman" w:hAnsi="Symbol" w:cs="Arial CYR"/>
                <w:b/>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4"/>
                <w:szCs w:val="24"/>
                <w:lang w:eastAsia="ru-RU"/>
              </w:rPr>
            </w:pPr>
            <w:r w:rsidRPr="00486300">
              <w:rPr>
                <w:rFonts w:ascii="Symbol" w:eastAsia="Times New Roman" w:hAnsi="Symbol" w:cs="Arial CYR"/>
                <w:b/>
                <w:sz w:val="24"/>
                <w:szCs w:val="24"/>
                <w:lang w:eastAsia="ru-RU"/>
              </w:rPr>
              <w:t></w:t>
            </w:r>
            <w:r w:rsidRPr="00486300">
              <w:rPr>
                <w:rFonts w:ascii="Symbol" w:eastAsia="Times New Roman" w:hAnsi="Symbol" w:cs="Arial CYR"/>
                <w:b/>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left="-107"/>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16,5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left="-107"/>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16,5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20</w:t>
            </w:r>
          </w:p>
        </w:tc>
        <w:tc>
          <w:tcPr>
            <w:tcW w:w="5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left="-107" w:firstLine="107"/>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18/15,5</w:t>
            </w:r>
          </w:p>
        </w:tc>
      </w:tr>
      <w:tr w:rsidR="00486300" w:rsidRPr="00486300" w:rsidTr="007A75B8">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Количество контрольных уроков, зачетов, экзаменов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32</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9</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В.00.</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vertAlign w:val="superscript"/>
                <w:lang w:eastAsia="ru-RU"/>
              </w:rPr>
            </w:pPr>
            <w:r w:rsidRPr="00486300">
              <w:rPr>
                <w:rFonts w:ascii="Times New Roman" w:eastAsia="Times New Roman" w:hAnsi="Times New Roman"/>
                <w:b/>
                <w:bCs/>
                <w:sz w:val="24"/>
                <w:szCs w:val="24"/>
                <w:lang w:eastAsia="ru-RU"/>
              </w:rPr>
              <w:t>Вариативная часть</w:t>
            </w:r>
            <w:r w:rsidRPr="00486300">
              <w:rPr>
                <w:rFonts w:ascii="Times New Roman" w:eastAsia="Times New Roman" w:hAnsi="Times New Roman"/>
                <w:b/>
                <w:bCs/>
                <w:sz w:val="24"/>
                <w:szCs w:val="24"/>
                <w:vertAlign w:val="superscript"/>
                <w:lang w:eastAsia="ru-RU"/>
              </w:rPr>
              <w:t>5)</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427</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181</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246</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В.01.УП.01</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Ритмика</w:t>
            </w:r>
            <w:r w:rsidRPr="00486300">
              <w:rPr>
                <w:rFonts w:ascii="Times New Roman" w:eastAsia="Times New Roman" w:hAnsi="Times New Roman"/>
                <w:b/>
                <w:sz w:val="24"/>
                <w:szCs w:val="24"/>
                <w:vertAlign w:val="superscript"/>
                <w:lang w:eastAsia="ru-RU"/>
              </w:rPr>
              <w:t>4</w:t>
            </w:r>
            <w:r w:rsidRPr="00486300">
              <w:rPr>
                <w:rFonts w:ascii="Times New Roman" w:eastAsia="Times New Roman" w:hAnsi="Times New Roman"/>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 </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 </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В.02.УП.02</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Основы импровизации</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164</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82</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 </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 </w:t>
            </w:r>
          </w:p>
        </w:tc>
        <w:tc>
          <w:tcPr>
            <w:tcW w:w="5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 </w:t>
            </w: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В.03.УП.03</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EC4636" w:rsidP="00486300">
            <w:pPr>
              <w:spacing w:after="0" w:line="240" w:lineRule="auto"/>
              <w:rPr>
                <w:rFonts w:ascii="Times New Roman" w:eastAsia="Times New Roman" w:hAnsi="Times New Roman"/>
                <w:sz w:val="24"/>
                <w:szCs w:val="24"/>
                <w:lang w:eastAsia="ru-RU"/>
              </w:rPr>
            </w:pPr>
            <w:r>
              <w:rPr>
                <w:rFonts w:ascii="Times New Roman" w:eastAsia="Times New Roman" w:hAnsi="Times New Roman"/>
                <w:bCs/>
                <w:sz w:val="24"/>
                <w:szCs w:val="24"/>
                <w:lang w:eastAsia="ru-RU"/>
              </w:rPr>
              <w:t>Татарская музыкальная литература</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EC4636" w:rsidP="004863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0,5</w:t>
            </w:r>
          </w:p>
        </w:tc>
        <w:tc>
          <w:tcPr>
            <w:tcW w:w="547" w:type="dxa"/>
            <w:tcBorders>
              <w:top w:val="single" w:sz="4" w:space="0" w:color="auto"/>
              <w:left w:val="single" w:sz="4" w:space="0" w:color="auto"/>
              <w:bottom w:val="single" w:sz="4" w:space="0" w:color="auto"/>
              <w:right w:val="single" w:sz="4" w:space="0" w:color="auto"/>
            </w:tcBorders>
            <w:vAlign w:val="center"/>
          </w:tcPr>
          <w:p w:rsidR="00486300" w:rsidRPr="00486300" w:rsidRDefault="006D0C0C" w:rsidP="004863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0,5</w:t>
            </w: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В.04.УП.04</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Элементарная теория музыки</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 </w:t>
            </w: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В.05.УП.05</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Ансамбль</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49,5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 </w:t>
            </w: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В.06.</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vertAlign w:val="superscript"/>
                <w:lang w:eastAsia="ru-RU"/>
              </w:rPr>
            </w:pPr>
            <w:r w:rsidRPr="00486300">
              <w:rPr>
                <w:rFonts w:ascii="Times New Roman" w:eastAsia="Times New Roman" w:hAnsi="Times New Roman"/>
                <w:bCs/>
                <w:sz w:val="24"/>
                <w:szCs w:val="24"/>
                <w:lang w:eastAsia="ru-RU"/>
              </w:rPr>
              <w:t>Дополнительный инструмент</w:t>
            </w:r>
            <w:r w:rsidRPr="00486300">
              <w:rPr>
                <w:rFonts w:ascii="Times New Roman" w:eastAsia="Times New Roman" w:hAnsi="Times New Roman"/>
                <w:b/>
                <w:bCs/>
                <w:sz w:val="24"/>
                <w:szCs w:val="24"/>
                <w:vertAlign w:val="superscript"/>
                <w:lang w:eastAsia="ru-RU"/>
              </w:rPr>
              <w:t>6</w:t>
            </w:r>
            <w:r w:rsidRPr="00486300">
              <w:rPr>
                <w:rFonts w:ascii="Times New Roman" w:eastAsia="Times New Roman" w:hAnsi="Times New Roman"/>
                <w:bCs/>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В.07.</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 xml:space="preserve">Сочинение </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В.08.</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Электронная музыка</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В.09.</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Музыкальная информатика</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В.10.</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sz w:val="24"/>
                <w:szCs w:val="24"/>
                <w:lang w:eastAsia="ru-RU"/>
              </w:rPr>
              <w:t>Постановка голоса</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005789" w:rsidP="004863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r>
      <w:tr w:rsidR="00486300" w:rsidRPr="00486300" w:rsidTr="007A75B8">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Всего аудиторная нагрузка с учетом вариативной части:</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2022,5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6</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6,5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5,5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7</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7,5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8,5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9,5</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Cs/>
                <w:sz w:val="24"/>
                <w:szCs w:val="24"/>
                <w:lang w:eastAsia="ru-RU"/>
              </w:rPr>
              <w:t>12/10</w:t>
            </w:r>
          </w:p>
        </w:tc>
      </w:tr>
      <w:tr w:rsidR="00486300" w:rsidRPr="00486300" w:rsidTr="007A75B8">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vertAlign w:val="superscript"/>
                <w:lang w:eastAsia="ru-RU"/>
              </w:rPr>
            </w:pPr>
            <w:r w:rsidRPr="00486300">
              <w:rPr>
                <w:rFonts w:ascii="Times New Roman" w:eastAsia="Times New Roman" w:hAnsi="Times New Roman"/>
                <w:b/>
                <w:bCs/>
                <w:iCs/>
                <w:sz w:val="24"/>
                <w:szCs w:val="24"/>
                <w:lang w:eastAsia="ru-RU"/>
              </w:rPr>
              <w:t>Всего максимальная нагрузка с учетом вариативной части:</w:t>
            </w:r>
            <w:r w:rsidRPr="00486300">
              <w:rPr>
                <w:rFonts w:ascii="Times New Roman" w:eastAsia="Times New Roman" w:hAnsi="Times New Roman"/>
                <w:b/>
                <w:bCs/>
                <w:iCs/>
                <w:sz w:val="24"/>
                <w:szCs w:val="24"/>
                <w:vertAlign w:val="superscript"/>
                <w:lang w:eastAsia="ru-RU"/>
              </w:rPr>
              <w:t>7)</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4268,5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2246</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2022,5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11</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16,5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18,5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22</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26/21,5</w:t>
            </w:r>
          </w:p>
        </w:tc>
      </w:tr>
      <w:tr w:rsidR="00486300" w:rsidRPr="00486300" w:rsidTr="007A75B8">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Всего количество контрольных уроков, зачетов, экзаменов:</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37</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9</w:t>
            </w: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vertAlign w:val="superscript"/>
                <w:lang w:eastAsia="ru-RU"/>
              </w:rPr>
            </w:pPr>
            <w:r w:rsidRPr="00486300">
              <w:rPr>
                <w:rFonts w:ascii="Times New Roman" w:eastAsia="Times New Roman" w:hAnsi="Times New Roman"/>
                <w:b/>
                <w:bCs/>
                <w:iCs/>
                <w:sz w:val="24"/>
                <w:szCs w:val="24"/>
                <w:lang w:eastAsia="ru-RU"/>
              </w:rPr>
              <w:t>Консультации</w:t>
            </w:r>
            <w:r w:rsidRPr="00486300">
              <w:rPr>
                <w:rFonts w:ascii="Times New Roman" w:eastAsia="Times New Roman" w:hAnsi="Times New Roman"/>
                <w:b/>
                <w:bCs/>
                <w:iCs/>
                <w:sz w:val="24"/>
                <w:szCs w:val="24"/>
                <w:vertAlign w:val="superscript"/>
                <w:lang w:eastAsia="ru-RU"/>
              </w:rPr>
              <w:t>8)</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158</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4375" w:type="dxa"/>
            <w:gridSpan w:val="19"/>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Cs/>
                <w:sz w:val="24"/>
                <w:szCs w:val="24"/>
                <w:lang w:eastAsia="ru-RU"/>
              </w:rPr>
              <w:t xml:space="preserve">Годовая нагрузка в часах </w:t>
            </w:r>
          </w:p>
        </w:tc>
      </w:tr>
      <w:tr w:rsidR="00486300" w:rsidRPr="00486300" w:rsidTr="007A75B8">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К.03.01.</w:t>
            </w:r>
          </w:p>
        </w:tc>
        <w:tc>
          <w:tcPr>
            <w:tcW w:w="326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Специальность</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5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r>
      <w:tr w:rsidR="00486300" w:rsidRPr="00486300" w:rsidTr="007A75B8">
        <w:trPr>
          <w:trHeight w:val="167"/>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К.03.02.</w:t>
            </w:r>
          </w:p>
        </w:tc>
        <w:tc>
          <w:tcPr>
            <w:tcW w:w="326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20</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5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r>
      <w:tr w:rsidR="00486300" w:rsidRPr="00486300" w:rsidTr="007A75B8">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lastRenderedPageBreak/>
              <w:t>К.03.03</w:t>
            </w:r>
          </w:p>
        </w:tc>
        <w:tc>
          <w:tcPr>
            <w:tcW w:w="326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color w:val="000000"/>
                <w:sz w:val="24"/>
                <w:szCs w:val="24"/>
                <w:lang w:eastAsia="ru-RU"/>
              </w:rPr>
            </w:pPr>
            <w:r w:rsidRPr="00486300">
              <w:rPr>
                <w:rFonts w:ascii="Times New Roman" w:eastAsia="Times New Roman" w:hAnsi="Times New Roman"/>
                <w:color w:val="000000"/>
                <w:sz w:val="24"/>
                <w:szCs w:val="24"/>
                <w:lang w:eastAsia="ru-RU"/>
              </w:rPr>
              <w:t xml:space="preserve">Музыкальная литература (зарубежная, отечественная) </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r>
      <w:tr w:rsidR="00486300" w:rsidRPr="00486300" w:rsidTr="007A75B8">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К.03.04.</w:t>
            </w:r>
          </w:p>
        </w:tc>
        <w:tc>
          <w:tcPr>
            <w:tcW w:w="326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color w:val="000000"/>
                <w:sz w:val="24"/>
                <w:szCs w:val="24"/>
                <w:lang w:eastAsia="ru-RU"/>
              </w:rPr>
            </w:pPr>
            <w:r w:rsidRPr="00486300">
              <w:rPr>
                <w:rFonts w:ascii="Times New Roman" w:eastAsia="Times New Roman" w:hAnsi="Times New Roman"/>
                <w:color w:val="000000"/>
                <w:sz w:val="24"/>
                <w:szCs w:val="24"/>
                <w:lang w:eastAsia="ru-RU"/>
              </w:rPr>
              <w:t>Ансамбль/Концертмейстерский класс</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К.03.05.</w:t>
            </w:r>
          </w:p>
        </w:tc>
        <w:tc>
          <w:tcPr>
            <w:tcW w:w="326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color w:val="000000"/>
                <w:sz w:val="24"/>
                <w:szCs w:val="24"/>
                <w:lang w:eastAsia="ru-RU"/>
              </w:rPr>
            </w:pPr>
            <w:r w:rsidRPr="00486300">
              <w:rPr>
                <w:rFonts w:ascii="Times New Roman" w:eastAsia="Times New Roman" w:hAnsi="Times New Roman"/>
                <w:sz w:val="24"/>
                <w:szCs w:val="24"/>
                <w:lang w:eastAsia="ru-RU"/>
              </w:rPr>
              <w:t>Сводный хор</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60</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5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r>
      <w:tr w:rsidR="00486300" w:rsidRPr="00486300" w:rsidTr="007A75B8">
        <w:trPr>
          <w:trHeight w:val="631"/>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sz w:val="24"/>
                <w:szCs w:val="24"/>
                <w:lang w:eastAsia="ru-RU"/>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sz w:val="24"/>
                <w:szCs w:val="24"/>
                <w:lang w:eastAsia="ru-RU"/>
              </w:rPr>
              <w:t>Аттестация</w:t>
            </w:r>
          </w:p>
        </w:tc>
        <w:tc>
          <w:tcPr>
            <w:tcW w:w="10032" w:type="dxa"/>
            <w:gridSpan w:val="27"/>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
                <w:sz w:val="24"/>
                <w:szCs w:val="24"/>
                <w:lang w:eastAsia="ru-RU"/>
              </w:rPr>
              <w:t>Годовой объем в неделях</w:t>
            </w:r>
          </w:p>
        </w:tc>
      </w:tr>
      <w:tr w:rsidR="00486300" w:rsidRPr="00486300" w:rsidTr="007A75B8">
        <w:trPr>
          <w:trHeight w:val="347"/>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ПА.04.01.</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Промежуточная (экзаменационная)</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60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29"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42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4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w:t>
            </w: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ИА.04.02.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Итоговая аттестация</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Специальность</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vertAlign w:val="superscript"/>
                <w:lang w:eastAsia="ru-RU"/>
              </w:rPr>
            </w:pPr>
            <w:r w:rsidRPr="00486300">
              <w:rPr>
                <w:rFonts w:ascii="Times New Roman" w:eastAsia="Times New Roman" w:hAnsi="Times New Roman"/>
                <w:b/>
                <w:bCs/>
                <w:iCs/>
                <w:sz w:val="24"/>
                <w:szCs w:val="24"/>
                <w:lang w:eastAsia="ru-RU"/>
              </w:rPr>
              <w:t>Резерв учебного времени</w:t>
            </w:r>
            <w:r w:rsidRPr="00486300">
              <w:rPr>
                <w:rFonts w:ascii="Times New Roman" w:eastAsia="Times New Roman" w:hAnsi="Times New Roman"/>
                <w:b/>
                <w:bCs/>
                <w:iCs/>
                <w:sz w:val="24"/>
                <w:szCs w:val="24"/>
                <w:vertAlign w:val="superscript"/>
                <w:lang w:eastAsia="ru-RU"/>
              </w:rPr>
              <w:t>8)</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r>
    </w:tbl>
    <w:p w:rsidR="00486300" w:rsidRPr="00486300" w:rsidRDefault="00486300" w:rsidP="00486300">
      <w:pPr>
        <w:spacing w:after="0" w:line="240" w:lineRule="auto"/>
        <w:ind w:left="426"/>
        <w:jc w:val="both"/>
        <w:rPr>
          <w:rFonts w:ascii="Times New Roman" w:eastAsia="Times New Roman" w:hAnsi="Times New Roman"/>
          <w:bCs/>
          <w:sz w:val="28"/>
          <w:szCs w:val="28"/>
          <w:vertAlign w:val="superscript"/>
          <w:lang w:eastAsia="ru-RU"/>
        </w:rPr>
      </w:pPr>
    </w:p>
    <w:p w:rsidR="00486300" w:rsidRPr="00486300" w:rsidRDefault="00486300" w:rsidP="00486300">
      <w:pPr>
        <w:numPr>
          <w:ilvl w:val="0"/>
          <w:numId w:val="1"/>
        </w:numPr>
        <w:spacing w:after="0" w:line="240" w:lineRule="auto"/>
        <w:ind w:left="426" w:hanging="426"/>
        <w:jc w:val="both"/>
        <w:rPr>
          <w:rFonts w:ascii="Times New Roman" w:eastAsia="Times New Roman" w:hAnsi="Times New Roman"/>
          <w:bCs/>
          <w:vertAlign w:val="superscript"/>
          <w:lang w:eastAsia="ru-RU"/>
        </w:rPr>
      </w:pPr>
      <w:r w:rsidRPr="00486300">
        <w:rPr>
          <w:rFonts w:ascii="Times New Roman" w:eastAsia="Times New Roman" w:hAnsi="Times New Roman"/>
          <w:bCs/>
          <w:lang w:eastAsia="ru-RU"/>
        </w:rPr>
        <w:t xml:space="preserve">В общей трудоемкости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Объем времени вариативной части, предусматриваемый ДШИ на занятия обучающимся с присутствием преподавателя,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ДШИ вариативной части ОП,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486300" w:rsidRPr="00486300" w:rsidRDefault="00486300" w:rsidP="00486300">
      <w:pPr>
        <w:numPr>
          <w:ilvl w:val="0"/>
          <w:numId w:val="1"/>
        </w:numPr>
        <w:spacing w:after="0" w:line="240" w:lineRule="auto"/>
        <w:ind w:left="426" w:hanging="426"/>
        <w:jc w:val="both"/>
        <w:rPr>
          <w:rFonts w:ascii="Times New Roman" w:eastAsia="Times New Roman" w:hAnsi="Times New Roman"/>
          <w:bCs/>
          <w:vertAlign w:val="superscript"/>
          <w:lang w:eastAsia="ru-RU"/>
        </w:rPr>
      </w:pPr>
      <w:r w:rsidRPr="00486300">
        <w:rPr>
          <w:rFonts w:ascii="Times New Roman" w:eastAsia="Times New Roman" w:hAnsi="Times New Roman"/>
          <w:bCs/>
          <w:lang w:eastAsia="ru-RU"/>
        </w:rPr>
        <w:t>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полугодий за 8 лет. При выставлении многоточия после цифр необходимо считать «и так далее» (например «1,3,5… 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w:t>
      </w:r>
    </w:p>
    <w:p w:rsidR="00486300" w:rsidRPr="00486300" w:rsidRDefault="00486300" w:rsidP="00486300">
      <w:pPr>
        <w:numPr>
          <w:ilvl w:val="0"/>
          <w:numId w:val="1"/>
        </w:numPr>
        <w:spacing w:after="0" w:line="240" w:lineRule="auto"/>
        <w:ind w:left="426" w:hanging="426"/>
        <w:jc w:val="both"/>
        <w:rPr>
          <w:rFonts w:ascii="Times New Roman" w:eastAsia="Times New Roman" w:hAnsi="Times New Roman"/>
          <w:lang w:eastAsia="ru-RU"/>
        </w:rPr>
      </w:pPr>
      <w:r w:rsidRPr="00486300">
        <w:rPr>
          <w:rFonts w:ascii="Times New Roman" w:eastAsia="Times New Roman" w:hAnsi="Times New Roman"/>
          <w:lang w:eastAsia="ru-RU"/>
        </w:rPr>
        <w:t>По предмету «Специальность и чтение с листа» в рамках промежуточной аттестации обязательно должны проводиться технические зачеты, зачеты по чтению с листа, зачеты или контрольные уроки по самостоятельному изучению обучающимся музыкального произведения.</w:t>
      </w:r>
    </w:p>
    <w:p w:rsidR="00486300" w:rsidRPr="00486300" w:rsidRDefault="00486300" w:rsidP="00486300">
      <w:pPr>
        <w:numPr>
          <w:ilvl w:val="0"/>
          <w:numId w:val="1"/>
        </w:numPr>
        <w:spacing w:after="0" w:line="240" w:lineRule="auto"/>
        <w:ind w:left="426" w:hanging="426"/>
        <w:jc w:val="both"/>
        <w:rPr>
          <w:rFonts w:ascii="Times New Roman" w:eastAsia="Times New Roman" w:hAnsi="Times New Roman"/>
          <w:lang w:eastAsia="ru-RU"/>
        </w:rPr>
      </w:pPr>
      <w:r w:rsidRPr="00486300">
        <w:rPr>
          <w:rFonts w:ascii="Times New Roman" w:eastAsia="Times New Roman" w:hAnsi="Times New Roman"/>
          <w:lang w:eastAsia="ru-RU"/>
        </w:rPr>
        <w:lastRenderedPageBreak/>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«Ритмика» –  до 100% аудиторного времени; по учебным предметам «Концертмейстерский класс» и «Ансамбль» – от 60% до 100% аудиторного времени в случае отсутствия обучающихся по другим ОП в области музыкального искусства.</w:t>
      </w:r>
    </w:p>
    <w:p w:rsidR="00486300" w:rsidRPr="00486300" w:rsidRDefault="00486300" w:rsidP="00486300">
      <w:pPr>
        <w:numPr>
          <w:ilvl w:val="0"/>
          <w:numId w:val="1"/>
        </w:numPr>
        <w:spacing w:after="0" w:line="240" w:lineRule="auto"/>
        <w:ind w:left="426" w:hanging="426"/>
        <w:jc w:val="both"/>
        <w:rPr>
          <w:rFonts w:ascii="Times New Roman" w:eastAsia="Times New Roman" w:hAnsi="Times New Roman"/>
          <w:vertAlign w:val="superscript"/>
          <w:lang w:eastAsia="ru-RU"/>
        </w:rPr>
      </w:pPr>
      <w:r w:rsidRPr="00486300">
        <w:rPr>
          <w:rFonts w:ascii="Times New Roman" w:eastAsia="Times New Roman" w:hAnsi="Times New Roman"/>
          <w:lang w:eastAsia="ru-RU"/>
        </w:rPr>
        <w:t xml:space="preserve">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(В.06.–В.10.) или самостоятельно определить наименования учебных предметов и их распределение по учебным полугодиям. Вариативную часть можно использовать и на учебные предметы, предусматривающие получение обучающимися знаний, умений и навыков в области эстрадно-джазового искусства.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 </w:t>
      </w:r>
    </w:p>
    <w:p w:rsidR="00486300" w:rsidRPr="00486300" w:rsidRDefault="00486300" w:rsidP="00486300">
      <w:pPr>
        <w:numPr>
          <w:ilvl w:val="0"/>
          <w:numId w:val="1"/>
        </w:numPr>
        <w:spacing w:after="0" w:line="240" w:lineRule="auto"/>
        <w:ind w:left="426" w:hanging="426"/>
        <w:jc w:val="both"/>
        <w:rPr>
          <w:rFonts w:ascii="Times New Roman" w:eastAsia="Times New Roman" w:hAnsi="Times New Roman"/>
          <w:vertAlign w:val="superscript"/>
          <w:lang w:eastAsia="ru-RU"/>
        </w:rPr>
      </w:pPr>
      <w:r w:rsidRPr="00486300">
        <w:rPr>
          <w:rFonts w:ascii="Times New Roman" w:eastAsia="Times New Roman" w:hAnsi="Times New Roman"/>
          <w:lang w:eastAsia="ru-RU"/>
        </w:rPr>
        <w:t>В качестве дополнительного инструмента предлагается: орган, клавесин, гитара, электроинструменты или другие музыкальные инструменты по усмотрению ДШИ.</w:t>
      </w:r>
    </w:p>
    <w:p w:rsidR="00486300" w:rsidRPr="00486300" w:rsidRDefault="00486300" w:rsidP="00486300">
      <w:pPr>
        <w:numPr>
          <w:ilvl w:val="0"/>
          <w:numId w:val="1"/>
        </w:numPr>
        <w:spacing w:after="0" w:line="240" w:lineRule="auto"/>
        <w:ind w:left="426" w:hanging="426"/>
        <w:jc w:val="both"/>
        <w:rPr>
          <w:rFonts w:ascii="Times New Roman" w:eastAsia="Times New Roman" w:hAnsi="Times New Roman"/>
          <w:lang w:eastAsia="ru-RU"/>
        </w:rPr>
      </w:pPr>
      <w:r w:rsidRPr="00486300">
        <w:rPr>
          <w:rFonts w:ascii="Times New Roman" w:eastAsia="Times New Roman" w:hAnsi="Times New Roman"/>
          <w:lang w:eastAsia="ru-RU"/>
        </w:rPr>
        <w:t xml:space="preserve">Объем максимальной нагрузки обучающихся не должен превышать 26 часов в неделю, аудиторная нагрузка – 14 часов в неделю. </w:t>
      </w:r>
    </w:p>
    <w:p w:rsidR="00486300" w:rsidRPr="00486300" w:rsidRDefault="00486300" w:rsidP="00486300">
      <w:pPr>
        <w:numPr>
          <w:ilvl w:val="0"/>
          <w:numId w:val="1"/>
        </w:numPr>
        <w:spacing w:after="0" w:line="240" w:lineRule="auto"/>
        <w:ind w:left="426" w:hanging="426"/>
        <w:jc w:val="both"/>
        <w:rPr>
          <w:rFonts w:ascii="Times New Roman" w:eastAsia="Times New Roman" w:hAnsi="Times New Roman"/>
          <w:lang w:eastAsia="ru-RU"/>
        </w:rPr>
      </w:pPr>
      <w:r w:rsidRPr="00486300">
        <w:rPr>
          <w:rFonts w:ascii="Times New Roman" w:eastAsia="Times New Roman" w:hAnsi="Times New Roman"/>
          <w:lang w:eastAsia="ru-RU"/>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ДШИ.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486300" w:rsidRPr="00486300" w:rsidRDefault="00486300" w:rsidP="00486300">
      <w:pPr>
        <w:spacing w:after="0" w:line="240" w:lineRule="auto"/>
        <w:jc w:val="center"/>
        <w:rPr>
          <w:rFonts w:ascii="Times New Roman" w:eastAsia="Times New Roman" w:hAnsi="Times New Roman"/>
          <w:b/>
          <w:i/>
          <w:lang w:eastAsia="ru-RU"/>
        </w:rPr>
      </w:pPr>
      <w:r w:rsidRPr="00486300">
        <w:rPr>
          <w:rFonts w:ascii="Times New Roman" w:eastAsia="Times New Roman" w:hAnsi="Times New Roman"/>
          <w:b/>
          <w:i/>
          <w:lang w:eastAsia="ru-RU"/>
        </w:rPr>
        <w:t>Примечание к учебному плану</w:t>
      </w:r>
    </w:p>
    <w:p w:rsidR="00486300" w:rsidRPr="00486300" w:rsidRDefault="00486300" w:rsidP="00486300">
      <w:pPr>
        <w:tabs>
          <w:tab w:val="left" w:pos="567"/>
        </w:tabs>
        <w:spacing w:after="0" w:line="240" w:lineRule="auto"/>
        <w:jc w:val="both"/>
        <w:rPr>
          <w:rFonts w:ascii="Times New Roman" w:eastAsia="Times New Roman" w:hAnsi="Times New Roman"/>
          <w:lang w:eastAsia="ru-RU"/>
        </w:rPr>
      </w:pPr>
      <w:r w:rsidRPr="00486300">
        <w:rPr>
          <w:rFonts w:ascii="Times New Roman" w:eastAsia="Times New Roman" w:hAnsi="Times New Roman"/>
          <w:lang w:eastAsia="ru-RU"/>
        </w:rPr>
        <w:t>1.</w:t>
      </w:r>
      <w:r w:rsidRPr="00486300">
        <w:rPr>
          <w:rFonts w:ascii="Times New Roman" w:eastAsia="Times New Roman" w:hAnsi="Times New Roman"/>
          <w:lang w:eastAsia="ru-RU"/>
        </w:rPr>
        <w:tab/>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w:t>
      </w:r>
    </w:p>
    <w:p w:rsidR="00486300" w:rsidRPr="00486300" w:rsidRDefault="00486300" w:rsidP="00486300">
      <w:pPr>
        <w:tabs>
          <w:tab w:val="left" w:pos="567"/>
        </w:tabs>
        <w:spacing w:after="0" w:line="240" w:lineRule="auto"/>
        <w:jc w:val="both"/>
        <w:rPr>
          <w:rFonts w:ascii="Times New Roman" w:eastAsia="Times New Roman" w:hAnsi="Times New Roman"/>
          <w:lang w:eastAsia="ru-RU"/>
        </w:rPr>
      </w:pPr>
      <w:r w:rsidRPr="00486300">
        <w:rPr>
          <w:rFonts w:ascii="Times New Roman" w:eastAsia="Times New Roman" w:hAnsi="Times New Roman"/>
          <w:lang w:eastAsia="ru-RU"/>
        </w:rPr>
        <w:t>2.</w:t>
      </w:r>
      <w:r w:rsidRPr="00486300">
        <w:rPr>
          <w:rFonts w:ascii="Times New Roman" w:eastAsia="Times New Roman" w:hAnsi="Times New Roman"/>
          <w:lang w:eastAsia="ru-RU"/>
        </w:rPr>
        <w:tab/>
        <w:t xml:space="preserve">При реализации учебного предмета «Хоровой класс» могут одновременно заниматься обучающиеся по другим ОП в области музыкального искусства. Учебный предмет «Хоровой класс» может проводиться следующим образом: хор из обучающихся первых классов; хор из обучающихся 2–4-х классов; хор из обучающихся 5–8-х классов. В зависимости от количества обучающихся возможно перераспределение хоровых групп. </w:t>
      </w:r>
    </w:p>
    <w:p w:rsidR="00486300" w:rsidRPr="00486300" w:rsidRDefault="00486300" w:rsidP="00486300">
      <w:pPr>
        <w:tabs>
          <w:tab w:val="left" w:pos="567"/>
        </w:tabs>
        <w:spacing w:after="0" w:line="240" w:lineRule="auto"/>
        <w:jc w:val="both"/>
        <w:rPr>
          <w:rFonts w:ascii="Times New Roman" w:eastAsia="Times New Roman" w:hAnsi="Times New Roman"/>
          <w:lang w:eastAsia="ru-RU"/>
        </w:rPr>
      </w:pPr>
      <w:r w:rsidRPr="00486300">
        <w:rPr>
          <w:rFonts w:ascii="Times New Roman" w:eastAsia="Times New Roman" w:hAnsi="Times New Roman"/>
          <w:lang w:eastAsia="ru-RU"/>
        </w:rPr>
        <w:t>3.</w:t>
      </w:r>
      <w:r w:rsidRPr="00486300">
        <w:rPr>
          <w:rFonts w:ascii="Times New Roman" w:eastAsia="Times New Roman" w:hAnsi="Times New Roman"/>
          <w:lang w:eastAsia="ru-RU"/>
        </w:rPr>
        <w:tab/>
        <w:t xml:space="preserve">По учебному предмету «Ансамбль» к занятиям могут привлекаться как обучающиеся по данной ОП, так и по другим ОП в области музыкального искусства. Кроме того, реализация данного учебного предмета может проходить в форме совместного исполнения музыкальных произведений обучающегося с преподавателем. </w:t>
      </w:r>
    </w:p>
    <w:p w:rsidR="00486300" w:rsidRPr="00486300" w:rsidRDefault="00486300" w:rsidP="00486300">
      <w:pPr>
        <w:tabs>
          <w:tab w:val="left" w:pos="567"/>
        </w:tabs>
        <w:spacing w:after="0" w:line="240" w:lineRule="auto"/>
        <w:jc w:val="both"/>
        <w:rPr>
          <w:rFonts w:ascii="Times New Roman" w:eastAsia="Times New Roman" w:hAnsi="Times New Roman"/>
          <w:lang w:eastAsia="ru-RU"/>
        </w:rPr>
      </w:pPr>
      <w:r w:rsidRPr="00486300">
        <w:rPr>
          <w:rFonts w:ascii="Times New Roman" w:eastAsia="Times New Roman" w:hAnsi="Times New Roman"/>
          <w:lang w:eastAsia="ru-RU"/>
        </w:rPr>
        <w:t>4.</w:t>
      </w:r>
      <w:r w:rsidRPr="00486300">
        <w:rPr>
          <w:rFonts w:ascii="Times New Roman" w:eastAsia="Times New Roman" w:hAnsi="Times New Roman"/>
          <w:lang w:eastAsia="ru-RU"/>
        </w:rPr>
        <w:tab/>
        <w:t>Реализация учебного предмета «Концертмейстерский класс» предполагает привлечение иллюстраторов (вокалистов, инструменталистов). В качестве иллюстраторов могут выступать обучающиеся ДШИ или, в случае их недостаточности, работники ДШИ. В случае привлечения в качестве иллюстратора работника ДШИ планируются концертмейстерские часы в объеме до 80% времени, отведенного на аудиторные занятия по данному учебному предмету.</w:t>
      </w:r>
    </w:p>
    <w:p w:rsidR="00486300" w:rsidRPr="00486300" w:rsidRDefault="00486300" w:rsidP="00486300">
      <w:pPr>
        <w:tabs>
          <w:tab w:val="left" w:pos="567"/>
        </w:tabs>
        <w:spacing w:after="0" w:line="240" w:lineRule="auto"/>
        <w:jc w:val="both"/>
        <w:rPr>
          <w:rFonts w:ascii="Times New Roman" w:eastAsia="Times New Roman" w:hAnsi="Times New Roman"/>
          <w:lang w:eastAsia="ru-RU"/>
        </w:rPr>
      </w:pPr>
      <w:r w:rsidRPr="00486300">
        <w:rPr>
          <w:rFonts w:ascii="Times New Roman" w:eastAsia="Times New Roman" w:hAnsi="Times New Roman"/>
          <w:lang w:eastAsia="ru-RU"/>
        </w:rPr>
        <w:t>5.</w:t>
      </w:r>
      <w:r w:rsidRPr="00486300">
        <w:rPr>
          <w:rFonts w:ascii="Times New Roman" w:eastAsia="Times New Roman" w:hAnsi="Times New Roman"/>
          <w:lang w:eastAsia="ru-RU"/>
        </w:rPr>
        <w:tab/>
        <w:t>Объем самостоятельной работы обучающихся в неделю по учебным предметам обязательной и вариативной части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объем самостоятельной нагрузки обучающихся планируется следующим образом:</w:t>
      </w:r>
    </w:p>
    <w:p w:rsidR="00486300" w:rsidRPr="00486300" w:rsidRDefault="00486300" w:rsidP="00486300">
      <w:pPr>
        <w:tabs>
          <w:tab w:val="left" w:pos="567"/>
        </w:tabs>
        <w:spacing w:after="0" w:line="240" w:lineRule="auto"/>
        <w:rPr>
          <w:rFonts w:ascii="Times New Roman" w:eastAsia="Times New Roman" w:hAnsi="Times New Roman"/>
          <w:b/>
          <w:sz w:val="28"/>
          <w:szCs w:val="28"/>
          <w:lang w:eastAsia="ru-RU"/>
        </w:rPr>
      </w:pPr>
      <w:r w:rsidRPr="00486300">
        <w:rPr>
          <w:rFonts w:ascii="Times New Roman" w:eastAsia="Times New Roman" w:hAnsi="Times New Roman"/>
          <w:lang w:eastAsia="ru-RU"/>
        </w:rPr>
        <w:t>«Специальность и чтение с листа» – 1-2 классы – по 3 часа в неделю; 3-4 классы – по 4 часа; 5-6  классы  – по 5 часов; 7-8 классы – по 6 часов; «Ансамбль» – 1,5 часа в неделю; «Концертмейстерский класс» – 1,5 часа в неделю; «Хоровой класс» – 0,5 часа в неделю; «Сольфеджио» – 1 час в неделю; «Слушание музыки» – 0,5 часа в неделю; «Музыкальная литература (зарубежная, отечественная)» – 1 час в неделю.</w:t>
      </w:r>
      <w:r w:rsidRPr="00486300">
        <w:rPr>
          <w:rFonts w:ascii="Times New Roman" w:eastAsia="Times New Roman" w:hAnsi="Times New Roman"/>
          <w:sz w:val="24"/>
          <w:szCs w:val="24"/>
          <w:lang w:eastAsia="ru-RU"/>
        </w:rPr>
        <w:t xml:space="preserve">                                                </w:t>
      </w:r>
      <w:r w:rsidRPr="00486300">
        <w:rPr>
          <w:rFonts w:ascii="Times New Roman" w:eastAsia="Times New Roman" w:hAnsi="Times New Roman"/>
          <w:b/>
          <w:sz w:val="28"/>
          <w:szCs w:val="28"/>
          <w:lang w:eastAsia="ru-RU"/>
        </w:rPr>
        <w:t xml:space="preserve">                </w:t>
      </w:r>
    </w:p>
    <w:p w:rsidR="00486300" w:rsidRPr="00486300" w:rsidRDefault="00486300" w:rsidP="00486300">
      <w:pPr>
        <w:tabs>
          <w:tab w:val="left" w:pos="567"/>
        </w:tabs>
        <w:spacing w:after="0" w:line="240" w:lineRule="auto"/>
        <w:rPr>
          <w:rFonts w:ascii="Times New Roman" w:eastAsia="Times New Roman" w:hAnsi="Times New Roman"/>
          <w:b/>
          <w:sz w:val="28"/>
          <w:szCs w:val="28"/>
          <w:lang w:eastAsia="ru-RU"/>
        </w:rPr>
      </w:pPr>
    </w:p>
    <w:p w:rsidR="00486300" w:rsidRPr="00486300" w:rsidRDefault="00486300" w:rsidP="00486300">
      <w:pPr>
        <w:tabs>
          <w:tab w:val="left" w:pos="567"/>
        </w:tabs>
        <w:spacing w:after="0" w:line="240" w:lineRule="auto"/>
        <w:rPr>
          <w:rFonts w:ascii="Times New Roman" w:eastAsia="Times New Roman" w:hAnsi="Times New Roman"/>
          <w:lang w:eastAsia="ru-RU"/>
        </w:rPr>
      </w:pPr>
      <w:r w:rsidRPr="00486300">
        <w:rPr>
          <w:rFonts w:ascii="Times New Roman" w:eastAsia="Times New Roman" w:hAnsi="Times New Roman"/>
          <w:b/>
          <w:sz w:val="28"/>
          <w:szCs w:val="28"/>
          <w:lang w:eastAsia="ru-RU"/>
        </w:rPr>
        <w:t xml:space="preserve">                                                                           УЧЕБНЫЙ  ПЛАН</w:t>
      </w:r>
    </w:p>
    <w:p w:rsidR="00486300" w:rsidRPr="00486300" w:rsidRDefault="00486300" w:rsidP="00486300">
      <w:pPr>
        <w:spacing w:after="0" w:line="216"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по дополнительной предпрофессиональной общеобразовательной программе</w:t>
      </w:r>
    </w:p>
    <w:p w:rsidR="00486300" w:rsidRPr="00486300" w:rsidRDefault="00486300" w:rsidP="00486300">
      <w:pPr>
        <w:spacing w:after="0" w:line="216"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в области музыкального искусства «Духовые и ударные инструменты»</w:t>
      </w:r>
    </w:p>
    <w:p w:rsidR="00486300" w:rsidRPr="00486300" w:rsidRDefault="00486300" w:rsidP="00486300">
      <w:pPr>
        <w:spacing w:after="0" w:line="216"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 </w:t>
      </w:r>
    </w:p>
    <w:p w:rsidR="00486300" w:rsidRPr="00486300" w:rsidRDefault="00486300" w:rsidP="00486300">
      <w:pPr>
        <w:spacing w:after="0" w:line="216" w:lineRule="auto"/>
        <w:jc w:val="right"/>
        <w:rPr>
          <w:rFonts w:ascii="Times New Roman" w:eastAsia="Times New Roman" w:hAnsi="Times New Roman"/>
          <w:sz w:val="24"/>
          <w:szCs w:val="24"/>
          <w:lang w:eastAsia="ru-RU"/>
        </w:rPr>
      </w:pPr>
    </w:p>
    <w:p w:rsidR="00486300" w:rsidRPr="00486300" w:rsidRDefault="00486300" w:rsidP="00486300">
      <w:pPr>
        <w:spacing w:after="0" w:line="216" w:lineRule="auto"/>
        <w:jc w:val="right"/>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Срок обучения – 5 лет</w:t>
      </w:r>
    </w:p>
    <w:tbl>
      <w:tblPr>
        <w:tblW w:w="14594" w:type="dxa"/>
        <w:tblInd w:w="108" w:type="dxa"/>
        <w:tblLayout w:type="fixed"/>
        <w:tblLook w:val="0000" w:firstRow="0" w:lastRow="0" w:firstColumn="0" w:lastColumn="0" w:noHBand="0" w:noVBand="0"/>
      </w:tblPr>
      <w:tblGrid>
        <w:gridCol w:w="1574"/>
        <w:gridCol w:w="3260"/>
        <w:gridCol w:w="850"/>
        <w:gridCol w:w="1134"/>
        <w:gridCol w:w="709"/>
        <w:gridCol w:w="567"/>
        <w:gridCol w:w="709"/>
        <w:gridCol w:w="850"/>
        <w:gridCol w:w="567"/>
        <w:gridCol w:w="993"/>
        <w:gridCol w:w="708"/>
        <w:gridCol w:w="709"/>
        <w:gridCol w:w="851"/>
        <w:gridCol w:w="1113"/>
      </w:tblGrid>
      <w:tr w:rsidR="00486300" w:rsidRPr="00486300" w:rsidTr="007A75B8">
        <w:trPr>
          <w:cantSplit/>
          <w:trHeight w:val="1904"/>
        </w:trPr>
        <w:tc>
          <w:tcPr>
            <w:tcW w:w="1574" w:type="dxa"/>
            <w:vMerge w:val="restart"/>
            <w:tcBorders>
              <w:top w:val="single" w:sz="4" w:space="0" w:color="auto"/>
              <w:left w:val="single" w:sz="4" w:space="0" w:color="auto"/>
              <w:bottom w:val="nil"/>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Индекс</w:t>
            </w:r>
          </w:p>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предметных областей, разделов и учебных предметов</w:t>
            </w:r>
          </w:p>
        </w:tc>
        <w:tc>
          <w:tcPr>
            <w:tcW w:w="3260" w:type="dxa"/>
            <w:vMerge w:val="restart"/>
            <w:tcBorders>
              <w:top w:val="single" w:sz="4" w:space="0" w:color="auto"/>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Наименование частей, предметных областей, разделов и учебных предметов </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0"/>
                <w:szCs w:val="24"/>
                <w:lang w:eastAsia="ru-RU"/>
              </w:rPr>
              <w:t> </w:t>
            </w:r>
          </w:p>
        </w:tc>
        <w:tc>
          <w:tcPr>
            <w:tcW w:w="850" w:type="dxa"/>
            <w:tcBorders>
              <w:top w:val="single" w:sz="4" w:space="0" w:color="auto"/>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Самост.</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Аудиторные занятия</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right="-98"/>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Промежуточная аттестация</w:t>
            </w:r>
          </w:p>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sz w:val="20"/>
                <w:szCs w:val="20"/>
                <w:lang w:eastAsia="ru-RU"/>
              </w:rPr>
              <w:t>(по полугодиям)</w:t>
            </w:r>
            <w:r w:rsidRPr="00486300">
              <w:rPr>
                <w:rFonts w:ascii="Times New Roman" w:eastAsia="Times New Roman" w:hAnsi="Times New Roman"/>
                <w:b/>
                <w:sz w:val="24"/>
                <w:szCs w:val="24"/>
                <w:vertAlign w:val="superscript"/>
                <w:lang w:eastAsia="ru-RU"/>
              </w:rPr>
              <w:t>2)</w:t>
            </w:r>
          </w:p>
        </w:tc>
        <w:tc>
          <w:tcPr>
            <w:tcW w:w="4374" w:type="dxa"/>
            <w:gridSpan w:val="5"/>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Распределение по годам обучения</w:t>
            </w:r>
          </w:p>
        </w:tc>
      </w:tr>
      <w:tr w:rsidR="00486300" w:rsidRPr="00486300" w:rsidTr="007A75B8">
        <w:trPr>
          <w:cantSplit/>
          <w:trHeight w:val="1435"/>
        </w:trPr>
        <w:tc>
          <w:tcPr>
            <w:tcW w:w="1574" w:type="dxa"/>
            <w:vMerge/>
            <w:tcBorders>
              <w:top w:val="nil"/>
              <w:left w:val="single" w:sz="4" w:space="0" w:color="auto"/>
              <w:bottom w:val="nil"/>
              <w:right w:val="single" w:sz="4" w:space="0" w:color="auto"/>
            </w:tcBorders>
            <w:noWrap/>
            <w:vAlign w:val="bottom"/>
          </w:tcPr>
          <w:p w:rsidR="00486300" w:rsidRPr="00486300" w:rsidRDefault="00486300" w:rsidP="00486300">
            <w:pPr>
              <w:spacing w:after="0" w:line="240" w:lineRule="auto"/>
              <w:jc w:val="center"/>
              <w:rPr>
                <w:rFonts w:ascii="Times New Roman" w:eastAsia="Times New Roman" w:hAnsi="Times New Roman"/>
                <w:b/>
                <w:bCs/>
                <w:sz w:val="20"/>
                <w:szCs w:val="24"/>
                <w:lang w:eastAsia="ru-RU"/>
              </w:rPr>
            </w:pPr>
          </w:p>
        </w:tc>
        <w:tc>
          <w:tcPr>
            <w:tcW w:w="3260" w:type="dxa"/>
            <w:vMerge/>
            <w:tcBorders>
              <w:top w:val="nil"/>
              <w:left w:val="single" w:sz="4" w:space="0" w:color="auto"/>
              <w:bottom w:val="nil"/>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left="-61"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 xml:space="preserve">Экзамены </w:t>
            </w:r>
          </w:p>
        </w:tc>
        <w:tc>
          <w:tcPr>
            <w:tcW w:w="993"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1-й класс</w:t>
            </w:r>
          </w:p>
        </w:tc>
        <w:tc>
          <w:tcPr>
            <w:tcW w:w="708"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2-й  класс</w:t>
            </w:r>
          </w:p>
        </w:tc>
        <w:tc>
          <w:tcPr>
            <w:tcW w:w="709"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3-й класс</w:t>
            </w:r>
          </w:p>
        </w:tc>
        <w:tc>
          <w:tcPr>
            <w:tcW w:w="851"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4-й класс</w:t>
            </w:r>
          </w:p>
        </w:tc>
        <w:tc>
          <w:tcPr>
            <w:tcW w:w="1113" w:type="dxa"/>
            <w:tcBorders>
              <w:top w:val="single" w:sz="4" w:space="0" w:color="auto"/>
              <w:left w:val="single" w:sz="4" w:space="0" w:color="auto"/>
              <w:bottom w:val="single" w:sz="4" w:space="0" w:color="auto"/>
              <w:right w:val="single" w:sz="4" w:space="0" w:color="auto"/>
            </w:tcBorders>
            <w:noWrap/>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5-й класс</w:t>
            </w:r>
          </w:p>
        </w:tc>
      </w:tr>
      <w:tr w:rsidR="00486300" w:rsidRPr="00486300" w:rsidTr="007A75B8">
        <w:trPr>
          <w:trHeight w:val="253"/>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2</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9</w:t>
            </w:r>
          </w:p>
        </w:tc>
        <w:tc>
          <w:tcPr>
            <w:tcW w:w="993"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10</w:t>
            </w:r>
          </w:p>
        </w:tc>
        <w:tc>
          <w:tcPr>
            <w:tcW w:w="708"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11</w:t>
            </w:r>
          </w:p>
        </w:tc>
        <w:tc>
          <w:tcPr>
            <w:tcW w:w="709"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12</w:t>
            </w:r>
          </w:p>
        </w:tc>
        <w:tc>
          <w:tcPr>
            <w:tcW w:w="851"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13</w:t>
            </w:r>
          </w:p>
        </w:tc>
        <w:tc>
          <w:tcPr>
            <w:tcW w:w="1113"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14</w:t>
            </w:r>
          </w:p>
        </w:tc>
      </w:tr>
      <w:tr w:rsidR="00486300" w:rsidRPr="00486300" w:rsidTr="007A75B8">
        <w:trPr>
          <w:cantSplit/>
          <w:trHeight w:val="413"/>
        </w:trPr>
        <w:tc>
          <w:tcPr>
            <w:tcW w:w="1574" w:type="dxa"/>
            <w:vMerge w:val="restart"/>
            <w:tcBorders>
              <w:top w:val="single" w:sz="4" w:space="0" w:color="auto"/>
              <w:left w:val="single" w:sz="4" w:space="0" w:color="auto"/>
              <w:bottom w:val="nil"/>
              <w:right w:val="single" w:sz="4" w:space="0" w:color="auto"/>
            </w:tcBorders>
            <w:shd w:val="clear" w:color="auto" w:fill="F79646"/>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3260" w:type="dxa"/>
            <w:vMerge w:val="restart"/>
            <w:tcBorders>
              <w:top w:val="single" w:sz="4" w:space="0" w:color="auto"/>
              <w:left w:val="single" w:sz="4" w:space="0" w:color="auto"/>
              <w:bottom w:val="nil"/>
              <w:right w:val="single" w:sz="4" w:space="0" w:color="auto"/>
            </w:tcBorders>
            <w:shd w:val="clear" w:color="auto" w:fill="F79646"/>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b/>
                <w:bCs/>
                <w:sz w:val="24"/>
                <w:szCs w:val="24"/>
                <w:lang w:eastAsia="ru-RU"/>
              </w:rPr>
              <w:t>Структура и объем ОП</w:t>
            </w:r>
          </w:p>
        </w:tc>
        <w:tc>
          <w:tcPr>
            <w:tcW w:w="850" w:type="dxa"/>
            <w:vMerge w:val="restart"/>
            <w:tcBorders>
              <w:top w:val="single" w:sz="4" w:space="0" w:color="auto"/>
              <w:left w:val="single" w:sz="4" w:space="0" w:color="auto"/>
              <w:bottom w:val="nil"/>
              <w:right w:val="single" w:sz="4" w:space="0" w:color="auto"/>
            </w:tcBorders>
            <w:shd w:val="clear" w:color="auto" w:fill="F79646"/>
            <w:vAlign w:val="center"/>
          </w:tcPr>
          <w:p w:rsidR="00486300" w:rsidRPr="00486300" w:rsidRDefault="00486300" w:rsidP="00486300">
            <w:pPr>
              <w:spacing w:after="0" w:line="240" w:lineRule="auto"/>
              <w:jc w:val="center"/>
              <w:rPr>
                <w:rFonts w:ascii="Times New Roman" w:eastAsia="Times New Roman" w:hAnsi="Times New Roman"/>
                <w:b/>
                <w:sz w:val="24"/>
                <w:szCs w:val="24"/>
                <w:vertAlign w:val="superscript"/>
                <w:lang w:eastAsia="ru-RU"/>
              </w:rPr>
            </w:pPr>
            <w:r w:rsidRPr="00486300">
              <w:rPr>
                <w:rFonts w:ascii="Times New Roman" w:eastAsia="Times New Roman" w:hAnsi="Times New Roman"/>
                <w:b/>
                <w:sz w:val="24"/>
                <w:szCs w:val="24"/>
                <w:lang w:eastAsia="ru-RU"/>
              </w:rPr>
              <w:t>2491-3332,5</w:t>
            </w:r>
            <w:r w:rsidRPr="00486300">
              <w:rPr>
                <w:rFonts w:ascii="Times New Roman" w:eastAsia="Times New Roman" w:hAnsi="Times New Roman"/>
                <w:b/>
                <w:sz w:val="24"/>
                <w:szCs w:val="24"/>
                <w:vertAlign w:val="superscript"/>
                <w:lang w:eastAsia="ru-RU"/>
              </w:rPr>
              <w:t>1)</w:t>
            </w:r>
          </w:p>
        </w:tc>
        <w:tc>
          <w:tcPr>
            <w:tcW w:w="1134" w:type="dxa"/>
            <w:vMerge w:val="restart"/>
            <w:tcBorders>
              <w:top w:val="single" w:sz="4" w:space="0" w:color="auto"/>
              <w:left w:val="single" w:sz="4" w:space="0" w:color="auto"/>
              <w:bottom w:val="nil"/>
              <w:right w:val="single" w:sz="4" w:space="0" w:color="auto"/>
            </w:tcBorders>
            <w:shd w:val="clear" w:color="auto" w:fill="F79646"/>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1303,5-1567,5</w:t>
            </w:r>
          </w:p>
        </w:tc>
        <w:tc>
          <w:tcPr>
            <w:tcW w:w="1985" w:type="dxa"/>
            <w:gridSpan w:val="3"/>
            <w:vMerge w:val="restart"/>
            <w:tcBorders>
              <w:top w:val="single" w:sz="4" w:space="0" w:color="auto"/>
              <w:left w:val="single" w:sz="4" w:space="0" w:color="auto"/>
              <w:bottom w:val="nil"/>
              <w:right w:val="single" w:sz="4" w:space="0" w:color="auto"/>
            </w:tcBorders>
            <w:shd w:val="clear" w:color="auto" w:fill="F79646"/>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1187,5-1765</w:t>
            </w:r>
          </w:p>
        </w:tc>
        <w:tc>
          <w:tcPr>
            <w:tcW w:w="850" w:type="dxa"/>
            <w:vMerge w:val="restart"/>
            <w:tcBorders>
              <w:top w:val="single" w:sz="4" w:space="0" w:color="auto"/>
              <w:left w:val="single" w:sz="4" w:space="0" w:color="auto"/>
              <w:bottom w:val="nil"/>
              <w:right w:val="single" w:sz="4" w:space="0" w:color="auto"/>
            </w:tcBorders>
            <w:shd w:val="clear" w:color="auto" w:fill="F79646"/>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567" w:type="dxa"/>
            <w:vMerge w:val="restart"/>
            <w:tcBorders>
              <w:top w:val="single" w:sz="4" w:space="0" w:color="auto"/>
              <w:left w:val="single" w:sz="4" w:space="0" w:color="auto"/>
              <w:bottom w:val="nil"/>
              <w:right w:val="single" w:sz="4" w:space="0" w:color="auto"/>
            </w:tcBorders>
            <w:shd w:val="clear" w:color="auto" w:fill="F79646"/>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F79646"/>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20"/>
                <w:szCs w:val="24"/>
                <w:lang w:eastAsia="ru-RU"/>
              </w:rPr>
              <w:t>Количество недель аудиторных занятий</w:t>
            </w:r>
          </w:p>
        </w:tc>
      </w:tr>
      <w:tr w:rsidR="00486300" w:rsidRPr="00486300" w:rsidTr="007A75B8">
        <w:trPr>
          <w:cantSplit/>
          <w:trHeight w:val="413"/>
        </w:trPr>
        <w:tc>
          <w:tcPr>
            <w:tcW w:w="1574" w:type="dxa"/>
            <w:vMerge/>
            <w:tcBorders>
              <w:top w:val="nil"/>
              <w:left w:val="single" w:sz="4" w:space="0" w:color="auto"/>
              <w:bottom w:val="single" w:sz="4" w:space="0" w:color="auto"/>
              <w:right w:val="single" w:sz="4" w:space="0" w:color="auto"/>
            </w:tcBorders>
            <w:shd w:val="clear" w:color="auto" w:fill="F79646"/>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3260" w:type="dxa"/>
            <w:vMerge/>
            <w:tcBorders>
              <w:top w:val="nil"/>
              <w:left w:val="single" w:sz="4" w:space="0" w:color="auto"/>
              <w:bottom w:val="single" w:sz="4" w:space="0" w:color="auto"/>
              <w:right w:val="single" w:sz="4" w:space="0" w:color="auto"/>
            </w:tcBorders>
            <w:shd w:val="clear" w:color="auto" w:fill="F79646"/>
            <w:vAlign w:val="bottom"/>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850" w:type="dxa"/>
            <w:vMerge/>
            <w:tcBorders>
              <w:top w:val="nil"/>
              <w:left w:val="single" w:sz="4" w:space="0" w:color="auto"/>
              <w:bottom w:val="single" w:sz="4" w:space="0" w:color="auto"/>
              <w:right w:val="single" w:sz="4" w:space="0" w:color="auto"/>
            </w:tcBorders>
            <w:shd w:val="clear" w:color="auto" w:fill="F79646"/>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1134" w:type="dxa"/>
            <w:vMerge/>
            <w:tcBorders>
              <w:top w:val="nil"/>
              <w:left w:val="single" w:sz="4" w:space="0" w:color="auto"/>
              <w:bottom w:val="single" w:sz="4" w:space="0" w:color="auto"/>
              <w:right w:val="single" w:sz="4" w:space="0" w:color="auto"/>
            </w:tcBorders>
            <w:shd w:val="clear" w:color="auto" w:fill="F79646"/>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1985" w:type="dxa"/>
            <w:gridSpan w:val="3"/>
            <w:vMerge/>
            <w:tcBorders>
              <w:top w:val="nil"/>
              <w:left w:val="single" w:sz="4" w:space="0" w:color="auto"/>
              <w:bottom w:val="single" w:sz="4" w:space="0" w:color="auto"/>
              <w:right w:val="single" w:sz="4" w:space="0" w:color="auto"/>
            </w:tcBorders>
            <w:shd w:val="clear" w:color="auto" w:fill="F79646"/>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850" w:type="dxa"/>
            <w:vMerge/>
            <w:tcBorders>
              <w:top w:val="nil"/>
              <w:left w:val="single" w:sz="4" w:space="0" w:color="auto"/>
              <w:bottom w:val="single" w:sz="4" w:space="0" w:color="auto"/>
              <w:right w:val="single" w:sz="4" w:space="0" w:color="auto"/>
            </w:tcBorders>
            <w:shd w:val="clear" w:color="auto" w:fill="F79646"/>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567" w:type="dxa"/>
            <w:vMerge/>
            <w:tcBorders>
              <w:top w:val="nil"/>
              <w:left w:val="single" w:sz="4" w:space="0" w:color="auto"/>
              <w:bottom w:val="single" w:sz="4" w:space="0" w:color="auto"/>
              <w:right w:val="single" w:sz="4" w:space="0" w:color="auto"/>
            </w:tcBorders>
            <w:shd w:val="clear" w:color="auto" w:fill="F79646"/>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79646"/>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708" w:type="dxa"/>
            <w:tcBorders>
              <w:top w:val="single" w:sz="4" w:space="0" w:color="auto"/>
              <w:left w:val="single" w:sz="4" w:space="0" w:color="auto"/>
              <w:bottom w:val="single" w:sz="4" w:space="0" w:color="auto"/>
              <w:right w:val="single" w:sz="4" w:space="0" w:color="auto"/>
            </w:tcBorders>
            <w:shd w:val="clear" w:color="auto" w:fill="F79646"/>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F79646"/>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851" w:type="dxa"/>
            <w:tcBorders>
              <w:top w:val="single" w:sz="4" w:space="0" w:color="auto"/>
              <w:left w:val="single" w:sz="4" w:space="0" w:color="auto"/>
              <w:bottom w:val="single" w:sz="4" w:space="0" w:color="auto"/>
              <w:right w:val="single" w:sz="4" w:space="0" w:color="auto"/>
            </w:tcBorders>
            <w:shd w:val="clear" w:color="auto" w:fill="F79646"/>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1113" w:type="dxa"/>
            <w:tcBorders>
              <w:top w:val="single" w:sz="4" w:space="0" w:color="auto"/>
              <w:left w:val="single" w:sz="4" w:space="0" w:color="auto"/>
              <w:bottom w:val="single" w:sz="4" w:space="0" w:color="auto"/>
              <w:right w:val="single" w:sz="4" w:space="0" w:color="auto"/>
            </w:tcBorders>
            <w:shd w:val="clear" w:color="auto" w:fill="F79646"/>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r>
      <w:tr w:rsidR="00486300" w:rsidRPr="00486300" w:rsidTr="007A75B8">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Обязательная часть</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2491</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1303,5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1187,5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92D050"/>
            <w:noWrap/>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Недельная нагрузка в часах</w:t>
            </w: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ПО.01.</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Музыкальное исполнительство</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1584</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973,5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610,5</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486300" w:rsidRPr="00486300" w:rsidRDefault="00486300" w:rsidP="00486300">
            <w:pPr>
              <w:spacing w:after="0" w:line="240" w:lineRule="auto"/>
              <w:jc w:val="center"/>
              <w:rPr>
                <w:rFonts w:ascii="Times New Roman" w:eastAsia="Times New Roman" w:hAnsi="Times New Roman"/>
                <w:b/>
                <w:bCs/>
                <w:i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8"/>
                <w:szCs w:val="28"/>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ПО.01.УП.01</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 xml:space="preserve">Специальность </w:t>
            </w:r>
            <w:r w:rsidRPr="00486300">
              <w:rPr>
                <w:rFonts w:ascii="Times New Roman" w:eastAsia="Times New Roman" w:hAnsi="Times New Roman"/>
                <w:b/>
                <w:sz w:val="24"/>
                <w:szCs w:val="24"/>
                <w:vertAlign w:val="superscript"/>
                <w:lang w:eastAsia="ru-RU"/>
              </w:rPr>
              <w:t>3</w:t>
            </w:r>
            <w:r w:rsidRPr="00486300">
              <w:rPr>
                <w:rFonts w:ascii="Times New Roman" w:eastAsia="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924</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561</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363</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1,3,5,7</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2,4,6,8</w:t>
            </w: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Symbol" w:eastAsia="Times New Roman" w:hAnsi="Symbol" w:cs="Arial CYR"/>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2,5</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2,5</w:t>
            </w: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ПО.01.УП.02</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Ансамбль</w:t>
            </w:r>
            <w:r w:rsidRPr="00486300">
              <w:rPr>
                <w:rFonts w:ascii="Times New Roman" w:eastAsia="Times New Roman" w:hAnsi="Times New Roman"/>
                <w:b/>
                <w:sz w:val="24"/>
                <w:szCs w:val="24"/>
                <w:vertAlign w:val="superscript"/>
                <w:lang w:eastAsia="ru-RU"/>
              </w:rPr>
              <w:t>4</w:t>
            </w:r>
            <w:r w:rsidRPr="00486300">
              <w:rPr>
                <w:rFonts w:ascii="Times New Roman" w:eastAsia="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264</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left="-151" w:right="-38"/>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4,6,8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ПО.01.УП.03</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Фортепиано</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264</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4,6,8,</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r w:rsidRPr="00486300">
              <w:rPr>
                <w:rFonts w:ascii="Symbol" w:eastAsia="Times New Roman" w:hAnsi="Symbol" w:cs="Arial CYR"/>
                <w:sz w:val="24"/>
                <w:szCs w:val="24"/>
                <w:lang w:eastAsia="ru-RU"/>
              </w:rPr>
              <w:t></w:t>
            </w:r>
            <w:r w:rsidRPr="00486300">
              <w:rPr>
                <w:rFonts w:ascii="Symbol" w:eastAsia="Times New Roman" w:hAnsi="Symbol" w:cs="Arial CYR"/>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r w:rsidRPr="00486300">
              <w:rPr>
                <w:rFonts w:ascii="Symbol" w:eastAsia="Times New Roman" w:hAnsi="Symbol" w:cs="Arial CYR"/>
                <w:sz w:val="24"/>
                <w:szCs w:val="24"/>
                <w:lang w:eastAsia="ru-RU"/>
              </w:rPr>
              <w:t></w:t>
            </w:r>
            <w:r w:rsidRPr="00486300">
              <w:rPr>
                <w:rFonts w:ascii="Symbol" w:eastAsia="Times New Roman"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r w:rsidRPr="00486300">
              <w:rPr>
                <w:rFonts w:ascii="Symbol" w:eastAsia="Times New Roman" w:hAnsi="Symbol" w:cs="Arial CYR"/>
                <w:sz w:val="24"/>
                <w:szCs w:val="24"/>
                <w:lang w:eastAsia="ru-RU"/>
              </w:rPr>
              <w:t></w:t>
            </w:r>
            <w:r w:rsidRPr="00486300">
              <w:rPr>
                <w:rFonts w:ascii="Symbol" w:eastAsia="Times New Roman" w:hAnsi="Symbol" w:cs="Arial CYR"/>
                <w:sz w:val="24"/>
                <w:szCs w:val="24"/>
                <w:lang w:eastAsia="ru-RU"/>
              </w:rPr>
              <w:t></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ПО.01.УП.04</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Хоровой класс</w:t>
            </w:r>
            <w:r w:rsidRPr="00486300">
              <w:rPr>
                <w:rFonts w:ascii="Times New Roman" w:eastAsia="Times New Roman" w:hAnsi="Times New Roman"/>
                <w:b/>
                <w:sz w:val="24"/>
                <w:szCs w:val="24"/>
                <w:vertAlign w:val="superscript"/>
                <w:lang w:eastAsia="ru-RU"/>
              </w:rPr>
              <w:t>4</w:t>
            </w:r>
            <w:r w:rsidRPr="00486300">
              <w:rPr>
                <w:rFonts w:ascii="Times New Roman" w:eastAsia="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ПО.02.</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Теория и история музыки</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759</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330</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429</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708"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1113"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ПО.02.УП.01</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412,5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left="-108" w:right="-108"/>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247,5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2,4,8,9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w:t>
            </w: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r>
      <w:tr w:rsidR="00486300" w:rsidRPr="00486300" w:rsidTr="007A75B8">
        <w:trPr>
          <w:trHeight w:val="89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ПО.02.УП.02</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left="-108" w:right="-108"/>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7,9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r>
      <w:tr w:rsidR="00486300" w:rsidRPr="00486300" w:rsidTr="007A75B8">
        <w:trPr>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Аудиторная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1039,5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Symbol" w:eastAsia="Times New Roman" w:hAnsi="Symbol" w:cs="Arial CYR"/>
                <w:b/>
                <w:sz w:val="24"/>
                <w:szCs w:val="24"/>
                <w:lang w:eastAsia="ru-RU"/>
              </w:rPr>
              <w:t></w:t>
            </w:r>
            <w:r w:rsidRPr="00486300">
              <w:rPr>
                <w:rFonts w:ascii="Times New Roman" w:eastAsia="Times New Roman" w:hAnsi="Times New Roman"/>
                <w:b/>
                <w:sz w:val="24"/>
                <w:szCs w:val="24"/>
                <w:lang w:eastAsia="ru-RU"/>
              </w:rPr>
              <w:t>,5</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6</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6,5</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7,5</w:t>
            </w:r>
          </w:p>
        </w:tc>
      </w:tr>
      <w:tr w:rsidR="00486300" w:rsidRPr="00486300" w:rsidTr="007A75B8">
        <w:trPr>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lastRenderedPageBreak/>
              <w:t>Максимальная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2343</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1303,5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1039,5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11</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14</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14</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15,5</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16,5</w:t>
            </w:r>
          </w:p>
        </w:tc>
      </w:tr>
      <w:tr w:rsidR="00486300" w:rsidRPr="00486300" w:rsidTr="007A75B8">
        <w:trPr>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Количество контрольных уроков, зачетов, экзаменов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6</w:t>
            </w: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color w:val="F79646"/>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0"/>
                <w:szCs w:val="20"/>
                <w:lang w:eastAsia="ru-RU"/>
              </w:rPr>
            </w:pPr>
            <w:r w:rsidRPr="00486300">
              <w:rPr>
                <w:rFonts w:ascii="Times New Roman" w:eastAsia="Times New Roman" w:hAnsi="Times New Roman"/>
                <w:b/>
                <w:bCs/>
                <w:sz w:val="20"/>
                <w:szCs w:val="20"/>
                <w:lang w:eastAsia="ru-RU"/>
              </w:rPr>
              <w:t>В.00.</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vertAlign w:val="superscript"/>
                <w:lang w:eastAsia="ru-RU"/>
              </w:rPr>
            </w:pPr>
            <w:r w:rsidRPr="00486300">
              <w:rPr>
                <w:rFonts w:ascii="Times New Roman" w:eastAsia="Times New Roman" w:hAnsi="Times New Roman"/>
                <w:b/>
                <w:bCs/>
                <w:sz w:val="24"/>
                <w:szCs w:val="24"/>
                <w:lang w:eastAsia="ru-RU"/>
              </w:rPr>
              <w:t>Вариативная часть</w:t>
            </w:r>
            <w:r w:rsidRPr="00486300">
              <w:rPr>
                <w:rFonts w:ascii="Times New Roman" w:eastAsia="Times New Roman" w:hAnsi="Times New Roman"/>
                <w:b/>
                <w:bCs/>
                <w:sz w:val="24"/>
                <w:szCs w:val="24"/>
                <w:vertAlign w:val="superscript"/>
                <w:lang w:eastAsia="ru-RU"/>
              </w:rPr>
              <w:t>5)</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841,5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264</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577,5</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В.01.УП.01</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Коллективное музицирование</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33</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Times New Roman" w:eastAsia="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В.02.УП.02</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Оркестровый класс</w:t>
            </w:r>
            <w:r w:rsidRPr="00486300">
              <w:rPr>
                <w:rFonts w:ascii="Times New Roman" w:eastAsia="Times New Roman" w:hAnsi="Times New Roman"/>
                <w:b/>
                <w:sz w:val="24"/>
                <w:szCs w:val="24"/>
                <w:vertAlign w:val="superscript"/>
                <w:lang w:eastAsia="ru-RU"/>
              </w:rPr>
              <w:t>4</w:t>
            </w:r>
            <w:r w:rsidRPr="00486300">
              <w:rPr>
                <w:rFonts w:ascii="Times New Roman" w:eastAsia="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132 </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264</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В.03.УП.03</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EC4636" w:rsidP="00486300">
            <w:pPr>
              <w:spacing w:after="0" w:line="240" w:lineRule="auto"/>
              <w:rPr>
                <w:rFonts w:ascii="Times New Roman" w:eastAsia="Times New Roman" w:hAnsi="Times New Roman"/>
                <w:sz w:val="24"/>
                <w:szCs w:val="24"/>
                <w:lang w:eastAsia="ru-RU"/>
              </w:rPr>
            </w:pPr>
            <w:r>
              <w:rPr>
                <w:rFonts w:ascii="Times New Roman" w:eastAsia="Times New Roman" w:hAnsi="Times New Roman"/>
                <w:bCs/>
                <w:sz w:val="24"/>
                <w:szCs w:val="24"/>
                <w:lang w:eastAsia="ru-RU"/>
              </w:rPr>
              <w:t>Татарская музыкальная литература</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6D0C0C" w:rsidP="004863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0,5</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6D0C0C" w:rsidP="004863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0,5</w:t>
            </w: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В.04.УП.04</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Хоровой класс</w:t>
            </w:r>
            <w:r w:rsidRPr="00486300">
              <w:rPr>
                <w:rFonts w:ascii="Times New Roman" w:eastAsia="Times New Roman" w:hAnsi="Times New Roman"/>
                <w:b/>
                <w:sz w:val="24"/>
                <w:szCs w:val="24"/>
                <w:vertAlign w:val="superscript"/>
                <w:lang w:eastAsia="ru-RU"/>
              </w:rPr>
              <w:t>4</w:t>
            </w:r>
            <w:r w:rsidRPr="00486300">
              <w:rPr>
                <w:rFonts w:ascii="Times New Roman" w:eastAsia="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297</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82,5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214,5</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6,8,10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В.05.УП.05</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Элементарная теория музыки</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 </w:t>
            </w: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В.06.</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Основы джазовой импровизации</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В.07.</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Дополнительный инструмент</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В.08.</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 xml:space="preserve">Сочинение </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В.09.</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Электронная музыка</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В.10.</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Музыкальная информатика</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В.11.</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sz w:val="24"/>
                <w:szCs w:val="24"/>
                <w:lang w:eastAsia="ru-RU"/>
              </w:rPr>
              <w:t>Постановка голоса</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005789" w:rsidP="004863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r>
      <w:tr w:rsidR="00486300" w:rsidRPr="00486300" w:rsidTr="007A75B8">
        <w:trPr>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Всего аудиторная нагрузка с учетом вариативной части:</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1617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31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6</w:t>
            </w: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7</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9,5</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9,5</w:t>
            </w: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11</w:t>
            </w: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Cs/>
                <w:sz w:val="24"/>
                <w:szCs w:val="24"/>
                <w:lang w:eastAsia="ru-RU"/>
              </w:rPr>
              <w:t>12</w:t>
            </w:r>
          </w:p>
        </w:tc>
      </w:tr>
      <w:tr w:rsidR="00486300" w:rsidRPr="00486300" w:rsidTr="007A75B8">
        <w:trPr>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vertAlign w:val="superscript"/>
                <w:lang w:eastAsia="ru-RU"/>
              </w:rPr>
            </w:pPr>
            <w:r w:rsidRPr="00486300">
              <w:rPr>
                <w:rFonts w:ascii="Times New Roman" w:eastAsia="Times New Roman" w:hAnsi="Times New Roman"/>
                <w:b/>
                <w:bCs/>
                <w:iCs/>
                <w:sz w:val="24"/>
                <w:szCs w:val="24"/>
                <w:lang w:eastAsia="ru-RU"/>
              </w:rPr>
              <w:t>Всего максимальная нагрузка с учетом вариативной части:</w:t>
            </w:r>
            <w:r w:rsidRPr="00486300">
              <w:rPr>
                <w:rFonts w:ascii="Times New Roman" w:eastAsia="Times New Roman" w:hAnsi="Times New Roman"/>
                <w:b/>
                <w:bCs/>
                <w:iCs/>
                <w:sz w:val="24"/>
                <w:szCs w:val="24"/>
                <w:vertAlign w:val="superscript"/>
                <w:lang w:eastAsia="ru-RU"/>
              </w:rPr>
              <w:t>6)</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3184,5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1567,5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1617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13</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19</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19</w:t>
            </w: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22</w:t>
            </w: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23,5</w:t>
            </w:r>
          </w:p>
        </w:tc>
      </w:tr>
      <w:tr w:rsidR="00486300" w:rsidRPr="00486300" w:rsidTr="007A75B8">
        <w:trPr>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Всего количество контрольных уроков, зачетов, экзаменов:</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vertAlign w:val="superscript"/>
                <w:lang w:eastAsia="ru-RU"/>
              </w:rPr>
            </w:pPr>
            <w:r w:rsidRPr="00486300">
              <w:rPr>
                <w:rFonts w:ascii="Times New Roman" w:eastAsia="Times New Roman" w:hAnsi="Times New Roman"/>
                <w:b/>
                <w:bCs/>
                <w:iCs/>
                <w:sz w:val="24"/>
                <w:szCs w:val="24"/>
                <w:lang w:eastAsia="ru-RU"/>
              </w:rPr>
              <w:t>Консультации</w:t>
            </w:r>
            <w:r w:rsidRPr="00486300">
              <w:rPr>
                <w:rFonts w:ascii="Times New Roman" w:eastAsia="Times New Roman" w:hAnsi="Times New Roman"/>
                <w:b/>
                <w:bCs/>
                <w:iCs/>
                <w:sz w:val="24"/>
                <w:szCs w:val="24"/>
                <w:vertAlign w:val="superscript"/>
                <w:lang w:eastAsia="ru-RU"/>
              </w:rPr>
              <w:t>7)</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148</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148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Cs/>
                <w:sz w:val="24"/>
                <w:szCs w:val="24"/>
                <w:lang w:eastAsia="ru-RU"/>
              </w:rPr>
              <w:t xml:space="preserve">Годовая нагрузка в часах </w:t>
            </w: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К.03.01.</w:t>
            </w:r>
          </w:p>
        </w:tc>
        <w:tc>
          <w:tcPr>
            <w:tcW w:w="326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Специальность</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40</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r>
      <w:tr w:rsidR="00486300" w:rsidRPr="00486300" w:rsidTr="007A75B8">
        <w:trPr>
          <w:trHeight w:val="167"/>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К.03.02.</w:t>
            </w:r>
          </w:p>
        </w:tc>
        <w:tc>
          <w:tcPr>
            <w:tcW w:w="326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16</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К.03.03</w:t>
            </w:r>
          </w:p>
        </w:tc>
        <w:tc>
          <w:tcPr>
            <w:tcW w:w="326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Музыкальная литература (зарубежная, отечественная) </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К.03.04.</w:t>
            </w:r>
          </w:p>
        </w:tc>
        <w:tc>
          <w:tcPr>
            <w:tcW w:w="326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Ансамбль</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lastRenderedPageBreak/>
              <w:t>К.03.05.</w:t>
            </w:r>
          </w:p>
        </w:tc>
        <w:tc>
          <w:tcPr>
            <w:tcW w:w="326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Сводный хор</w:t>
            </w:r>
            <w:r w:rsidRPr="00486300">
              <w:rPr>
                <w:rFonts w:ascii="Times New Roman" w:eastAsia="Times New Roman" w:hAnsi="Times New Roman"/>
                <w:sz w:val="24"/>
                <w:szCs w:val="24"/>
                <w:vertAlign w:val="superscript"/>
                <w:lang w:eastAsia="ru-RU"/>
              </w:rPr>
              <w:t>4)</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40</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К.03.06.</w:t>
            </w:r>
          </w:p>
        </w:tc>
        <w:tc>
          <w:tcPr>
            <w:tcW w:w="326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Оркестр</w:t>
            </w:r>
            <w:r w:rsidRPr="00486300">
              <w:rPr>
                <w:rFonts w:ascii="Times New Roman" w:eastAsia="Times New Roman" w:hAnsi="Times New Roman"/>
                <w:sz w:val="24"/>
                <w:szCs w:val="24"/>
                <w:vertAlign w:val="superscript"/>
                <w:lang w:eastAsia="ru-RU"/>
              </w:rPr>
              <w:t>4)</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36</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r w:rsidRPr="00486300">
              <w:rPr>
                <w:rFonts w:ascii="Symbol" w:eastAsia="Times New Roman"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12</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12</w:t>
            </w:r>
          </w:p>
        </w:tc>
      </w:tr>
      <w:tr w:rsidR="00486300" w:rsidRPr="00486300" w:rsidTr="007A75B8">
        <w:trPr>
          <w:trHeight w:val="631"/>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sz w:val="24"/>
                <w:szCs w:val="24"/>
                <w:lang w:eastAsia="ru-RU"/>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sz w:val="24"/>
                <w:szCs w:val="24"/>
                <w:lang w:eastAsia="ru-RU"/>
              </w:rPr>
              <w:t>Аттестация</w:t>
            </w:r>
          </w:p>
        </w:tc>
        <w:tc>
          <w:tcPr>
            <w:tcW w:w="9760" w:type="dxa"/>
            <w:gridSpan w:val="1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
                <w:sz w:val="24"/>
                <w:szCs w:val="24"/>
                <w:lang w:eastAsia="ru-RU"/>
              </w:rPr>
              <w:t>Годовой объем в неделях</w:t>
            </w:r>
          </w:p>
        </w:tc>
      </w:tr>
      <w:tr w:rsidR="00486300" w:rsidRPr="00486300" w:rsidTr="007A75B8">
        <w:trPr>
          <w:trHeight w:val="347"/>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ПА.04.01.</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Промежуточная (экзаменационная)</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w:t>
            </w: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ИА.04.02.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Итоговая аттестация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2 </w:t>
            </w: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Специальность</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vertAlign w:val="superscript"/>
                <w:lang w:eastAsia="ru-RU"/>
              </w:rPr>
            </w:pPr>
            <w:r w:rsidRPr="00486300">
              <w:rPr>
                <w:rFonts w:ascii="Times New Roman" w:eastAsia="Times New Roman" w:hAnsi="Times New Roman"/>
                <w:b/>
                <w:bCs/>
                <w:iCs/>
                <w:sz w:val="24"/>
                <w:szCs w:val="24"/>
                <w:lang w:eastAsia="ru-RU"/>
              </w:rPr>
              <w:t>Резерв учебного времени</w:t>
            </w:r>
            <w:r w:rsidRPr="00486300">
              <w:rPr>
                <w:rFonts w:ascii="Times New Roman" w:eastAsia="Times New Roman" w:hAnsi="Times New Roman"/>
                <w:b/>
                <w:bCs/>
                <w:iCs/>
                <w:sz w:val="24"/>
                <w:szCs w:val="24"/>
                <w:vertAlign w:val="superscript"/>
                <w:lang w:eastAsia="ru-RU"/>
              </w:rPr>
              <w:t>7)</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r>
    </w:tbl>
    <w:p w:rsidR="00486300" w:rsidRPr="00486300" w:rsidRDefault="00486300" w:rsidP="00486300">
      <w:pPr>
        <w:spacing w:after="0" w:line="240" w:lineRule="auto"/>
        <w:ind w:left="426"/>
        <w:jc w:val="both"/>
        <w:rPr>
          <w:rFonts w:ascii="Times New Roman" w:eastAsia="Times New Roman" w:hAnsi="Times New Roman"/>
          <w:bCs/>
          <w:sz w:val="24"/>
          <w:szCs w:val="24"/>
          <w:lang w:eastAsia="ru-RU"/>
        </w:rPr>
      </w:pPr>
    </w:p>
    <w:p w:rsidR="00486300" w:rsidRPr="00486300" w:rsidRDefault="00486300" w:rsidP="00486300">
      <w:pPr>
        <w:numPr>
          <w:ilvl w:val="0"/>
          <w:numId w:val="8"/>
        </w:numPr>
        <w:tabs>
          <w:tab w:val="num" w:pos="426"/>
        </w:tabs>
        <w:spacing w:after="0" w:line="240" w:lineRule="auto"/>
        <w:ind w:left="426" w:hanging="426"/>
        <w:jc w:val="both"/>
        <w:rPr>
          <w:rFonts w:ascii="Times New Roman" w:eastAsia="Times New Roman" w:hAnsi="Times New Roman"/>
          <w:bCs/>
          <w:lang w:eastAsia="ru-RU"/>
        </w:rPr>
      </w:pPr>
      <w:r w:rsidRPr="00486300">
        <w:rPr>
          <w:rFonts w:ascii="Times New Roman" w:eastAsia="Times New Roman" w:hAnsi="Times New Roman"/>
          <w:bCs/>
          <w:lang w:eastAsia="ru-RU"/>
        </w:rPr>
        <w:t xml:space="preserve">В общей трудоемкости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w:t>
      </w:r>
      <w:r w:rsidRPr="00486300">
        <w:rPr>
          <w:rFonts w:ascii="Times New Roman" w:eastAsia="Times New Roman" w:hAnsi="Times New Roman"/>
          <w:bCs/>
        </w:rPr>
        <w:t xml:space="preserve">Объем времени вариативной части, предусматриваемый ДШИ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w:t>
      </w:r>
      <w:r w:rsidRPr="00486300">
        <w:rPr>
          <w:rFonts w:ascii="Times New Roman" w:eastAsia="Times New Roman" w:hAnsi="Times New Roman"/>
          <w:bCs/>
          <w:lang w:eastAsia="ru-RU"/>
        </w:rPr>
        <w:t xml:space="preserve">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486300" w:rsidRPr="00486300" w:rsidRDefault="00486300" w:rsidP="00486300">
      <w:pPr>
        <w:numPr>
          <w:ilvl w:val="0"/>
          <w:numId w:val="8"/>
        </w:numPr>
        <w:tabs>
          <w:tab w:val="num" w:pos="426"/>
        </w:tabs>
        <w:spacing w:after="0" w:line="240" w:lineRule="auto"/>
        <w:ind w:left="426" w:hanging="426"/>
        <w:jc w:val="both"/>
        <w:rPr>
          <w:rFonts w:ascii="Times New Roman" w:eastAsia="Times New Roman" w:hAnsi="Times New Roman"/>
          <w:bCs/>
          <w:vertAlign w:val="superscript"/>
          <w:lang w:eastAsia="ru-RU"/>
        </w:rPr>
      </w:pPr>
      <w:r w:rsidRPr="00486300">
        <w:rPr>
          <w:rFonts w:ascii="Times New Roman" w:eastAsia="Times New Roman" w:hAnsi="Times New Roman"/>
          <w:bCs/>
          <w:lang w:eastAsia="ru-RU"/>
        </w:rPr>
        <w:t>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10 полугодий за 5 лет. При выставлении между цифрами «-» необходимо считать и четные и нечетные учебные полугодия (например «6-10» –с 6-го по 10-й).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w:t>
      </w:r>
    </w:p>
    <w:p w:rsidR="00486300" w:rsidRPr="00486300" w:rsidRDefault="00486300" w:rsidP="00486300">
      <w:pPr>
        <w:numPr>
          <w:ilvl w:val="0"/>
          <w:numId w:val="8"/>
        </w:numPr>
        <w:tabs>
          <w:tab w:val="num" w:pos="426"/>
        </w:tabs>
        <w:spacing w:after="0" w:line="240" w:lineRule="auto"/>
        <w:ind w:left="426" w:hanging="426"/>
        <w:jc w:val="both"/>
        <w:rPr>
          <w:rFonts w:ascii="Times New Roman" w:eastAsia="Times New Roman" w:hAnsi="Times New Roman"/>
          <w:lang w:eastAsia="ru-RU"/>
        </w:rPr>
      </w:pPr>
      <w:r w:rsidRPr="00486300">
        <w:rPr>
          <w:rFonts w:ascii="Times New Roman" w:eastAsia="Times New Roman" w:hAnsi="Times New Roman"/>
          <w:lang w:eastAsia="ru-RU"/>
        </w:rPr>
        <w:t>По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учебному предмету «Специальность» в объеме от 60 до 100% аудиторного времени.</w:t>
      </w:r>
    </w:p>
    <w:p w:rsidR="00486300" w:rsidRPr="00486300" w:rsidRDefault="00486300" w:rsidP="00486300">
      <w:pPr>
        <w:numPr>
          <w:ilvl w:val="0"/>
          <w:numId w:val="8"/>
        </w:numPr>
        <w:tabs>
          <w:tab w:val="num" w:pos="426"/>
        </w:tabs>
        <w:spacing w:after="0" w:line="240" w:lineRule="auto"/>
        <w:ind w:left="426" w:hanging="426"/>
        <w:jc w:val="both"/>
        <w:rPr>
          <w:rFonts w:ascii="Times New Roman" w:eastAsia="Times New Roman" w:hAnsi="Times New Roman"/>
          <w:lang w:eastAsia="ru-RU"/>
        </w:rPr>
      </w:pPr>
      <w:r w:rsidRPr="00486300">
        <w:rPr>
          <w:rFonts w:ascii="Times New Roman" w:eastAsia="Times New Roman" w:hAnsi="Times New Roman"/>
          <w:lang w:eastAsia="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
    <w:p w:rsidR="00486300" w:rsidRPr="00486300" w:rsidRDefault="00486300" w:rsidP="00486300">
      <w:pPr>
        <w:numPr>
          <w:ilvl w:val="0"/>
          <w:numId w:val="8"/>
        </w:numPr>
        <w:tabs>
          <w:tab w:val="num" w:pos="426"/>
        </w:tabs>
        <w:spacing w:after="0" w:line="240" w:lineRule="auto"/>
        <w:ind w:left="426" w:hanging="426"/>
        <w:jc w:val="both"/>
        <w:rPr>
          <w:rFonts w:ascii="Times New Roman" w:eastAsia="Times New Roman" w:hAnsi="Times New Roman"/>
          <w:vertAlign w:val="superscript"/>
          <w:lang w:eastAsia="ru-RU"/>
        </w:rPr>
      </w:pPr>
      <w:r w:rsidRPr="00486300">
        <w:rPr>
          <w:rFonts w:ascii="Times New Roman" w:eastAsia="Times New Roman" w:hAnsi="Times New Roman"/>
          <w:lang w:eastAsia="ru-RU"/>
        </w:rPr>
        <w:t xml:space="preserve">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Вариативную часть можно использовать и </w:t>
      </w:r>
      <w:r w:rsidRPr="00486300">
        <w:rPr>
          <w:rFonts w:ascii="Times New Roman" w:eastAsia="Times New Roman" w:hAnsi="Times New Roman"/>
          <w:lang w:eastAsia="ru-RU"/>
        </w:rPr>
        <w:lastRenderedPageBreak/>
        <w:t>на учебные предметы, предусматривающие получение обучающимися знаний, умений и навыков в области эстрадно-джазового искусства. Знаком «х» обозначена возможность реализации предлагаемых учебных предметов в той или иной форме занятий.</w:t>
      </w:r>
    </w:p>
    <w:p w:rsidR="00486300" w:rsidRPr="00486300" w:rsidRDefault="00486300" w:rsidP="00486300">
      <w:pPr>
        <w:numPr>
          <w:ilvl w:val="0"/>
          <w:numId w:val="8"/>
        </w:numPr>
        <w:tabs>
          <w:tab w:val="num" w:pos="426"/>
        </w:tabs>
        <w:spacing w:after="0" w:line="240" w:lineRule="auto"/>
        <w:ind w:left="426" w:hanging="426"/>
        <w:jc w:val="both"/>
        <w:rPr>
          <w:rFonts w:ascii="Times New Roman" w:eastAsia="Times New Roman" w:hAnsi="Times New Roman"/>
          <w:lang w:eastAsia="ru-RU"/>
        </w:rPr>
      </w:pPr>
      <w:r w:rsidRPr="00486300">
        <w:rPr>
          <w:rFonts w:ascii="Times New Roman" w:eastAsia="Times New Roman" w:hAnsi="Times New Roman"/>
          <w:lang w:eastAsia="ru-RU"/>
        </w:rPr>
        <w:t xml:space="preserve">Объем максимальной нагрузки обучающихся не должен превышать 26 часов в неделю, аудиторной нагрузки – 14 часов в неделю. </w:t>
      </w:r>
    </w:p>
    <w:p w:rsidR="00486300" w:rsidRPr="00486300" w:rsidRDefault="00486300" w:rsidP="00486300">
      <w:pPr>
        <w:numPr>
          <w:ilvl w:val="0"/>
          <w:numId w:val="8"/>
        </w:numPr>
        <w:tabs>
          <w:tab w:val="num" w:pos="426"/>
        </w:tabs>
        <w:spacing w:after="0" w:line="240" w:lineRule="auto"/>
        <w:ind w:left="426" w:hanging="426"/>
        <w:jc w:val="both"/>
        <w:rPr>
          <w:rFonts w:ascii="Times New Roman" w:eastAsia="Times New Roman" w:hAnsi="Times New Roman"/>
          <w:lang w:eastAsia="ru-RU"/>
        </w:rPr>
      </w:pPr>
      <w:r w:rsidRPr="00486300">
        <w:rPr>
          <w:rFonts w:ascii="Times New Roman" w:eastAsia="Times New Roman" w:hAnsi="Times New Roman"/>
          <w:lang w:eastAsia="ru-RU"/>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486300" w:rsidRPr="00486300" w:rsidRDefault="00486300" w:rsidP="00486300">
      <w:pPr>
        <w:spacing w:after="0" w:line="240" w:lineRule="auto"/>
        <w:rPr>
          <w:rFonts w:ascii="Times New Roman" w:eastAsia="Times New Roman" w:hAnsi="Times New Roman"/>
          <w:b/>
          <w:lang w:eastAsia="ru-RU"/>
        </w:rPr>
      </w:pPr>
    </w:p>
    <w:p w:rsidR="00486300" w:rsidRPr="00486300" w:rsidRDefault="00486300" w:rsidP="00486300">
      <w:pPr>
        <w:spacing w:after="0" w:line="240" w:lineRule="auto"/>
        <w:jc w:val="center"/>
        <w:rPr>
          <w:rFonts w:ascii="Times New Roman" w:eastAsia="Times New Roman" w:hAnsi="Times New Roman"/>
          <w:b/>
          <w:lang w:eastAsia="ru-RU"/>
        </w:rPr>
      </w:pPr>
      <w:r w:rsidRPr="00486300">
        <w:rPr>
          <w:rFonts w:ascii="Times New Roman" w:eastAsia="Times New Roman" w:hAnsi="Times New Roman"/>
          <w:b/>
          <w:lang w:eastAsia="ru-RU"/>
        </w:rPr>
        <w:t>Примечание к учебному плану</w:t>
      </w:r>
    </w:p>
    <w:p w:rsidR="00486300" w:rsidRPr="00486300" w:rsidRDefault="00486300" w:rsidP="00486300">
      <w:pPr>
        <w:spacing w:after="0" w:line="240" w:lineRule="auto"/>
        <w:jc w:val="center"/>
        <w:rPr>
          <w:rFonts w:ascii="Times New Roman" w:eastAsia="Times New Roman" w:hAnsi="Times New Roman"/>
          <w:b/>
          <w:lang w:eastAsia="ru-RU"/>
        </w:rPr>
      </w:pPr>
    </w:p>
    <w:p w:rsidR="00486300" w:rsidRPr="00486300" w:rsidRDefault="00486300" w:rsidP="00486300">
      <w:pPr>
        <w:numPr>
          <w:ilvl w:val="0"/>
          <w:numId w:val="9"/>
        </w:numPr>
        <w:tabs>
          <w:tab w:val="num" w:pos="426"/>
        </w:tabs>
        <w:spacing w:after="0" w:line="240" w:lineRule="auto"/>
        <w:ind w:left="426" w:hanging="426"/>
        <w:jc w:val="both"/>
        <w:rPr>
          <w:rFonts w:ascii="Times New Roman" w:eastAsia="Times New Roman" w:hAnsi="Times New Roman"/>
          <w:lang w:eastAsia="ru-RU"/>
        </w:rPr>
      </w:pPr>
      <w:r w:rsidRPr="00486300">
        <w:rPr>
          <w:rFonts w:ascii="Times New Roman" w:eastAsia="Times New Roman" w:hAnsi="Times New Roman"/>
          <w:lang w:eastAsia="ru-RU"/>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w:t>
      </w:r>
    </w:p>
    <w:p w:rsidR="00486300" w:rsidRPr="00486300" w:rsidRDefault="00486300" w:rsidP="00486300">
      <w:pPr>
        <w:numPr>
          <w:ilvl w:val="0"/>
          <w:numId w:val="9"/>
        </w:numPr>
        <w:tabs>
          <w:tab w:val="num" w:pos="426"/>
        </w:tabs>
        <w:spacing w:after="0" w:line="240" w:lineRule="auto"/>
        <w:ind w:left="426" w:hanging="426"/>
        <w:jc w:val="both"/>
        <w:rPr>
          <w:rFonts w:ascii="Times New Roman" w:eastAsia="Times New Roman" w:hAnsi="Times New Roman"/>
          <w:lang w:eastAsia="ru-RU"/>
        </w:rPr>
      </w:pPr>
      <w:r w:rsidRPr="00486300">
        <w:rPr>
          <w:rFonts w:ascii="Times New Roman" w:eastAsia="Times New Roman" w:hAnsi="Times New Roman"/>
          <w:lang w:eastAsia="ru-RU"/>
        </w:rPr>
        <w:t>При реализации учебного предмета «Хоровой класс» могут одновременно заниматься обучающиеся по другим ОП в области музыкального искусства. Предмет «Хоровой класс» может проводиться следующим образом: хор из обучающихся первого класса; хор из обучающихся 2–5-го классов.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обучающихся рекомендуется реализовывать учебный предмет «Хоровой класс» на протяжении всего периода обучения. В случае отсутствия реализации данного учебного предмета после первого класса, часы, предусмотренные на консультации «Сводный хор», используются по усмотрению ДШИ на консультации по другим предметам.</w:t>
      </w:r>
    </w:p>
    <w:p w:rsidR="00486300" w:rsidRPr="00486300" w:rsidRDefault="00486300" w:rsidP="00486300">
      <w:pPr>
        <w:numPr>
          <w:ilvl w:val="0"/>
          <w:numId w:val="9"/>
        </w:numPr>
        <w:tabs>
          <w:tab w:val="num" w:pos="426"/>
        </w:tabs>
        <w:spacing w:after="0" w:line="240" w:lineRule="auto"/>
        <w:ind w:left="426" w:hanging="426"/>
        <w:jc w:val="both"/>
        <w:rPr>
          <w:rFonts w:ascii="Times New Roman" w:eastAsia="Times New Roman" w:hAnsi="Times New Roman"/>
          <w:lang w:eastAsia="ru-RU"/>
        </w:rPr>
      </w:pPr>
      <w:r w:rsidRPr="00486300">
        <w:rPr>
          <w:rFonts w:ascii="Times New Roman" w:eastAsia="Times New Roman" w:hAnsi="Times New Roman"/>
          <w:lang w:eastAsia="ru-RU"/>
        </w:rPr>
        <w:t>Учебный предмет «Оркестровый класс» предполагает занятия духового или эстрадно-джазового оркестра, а также, при наличии, симфонического оркестра.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по усмотрению ДШИ на консультации по другим учебным предметам.</w:t>
      </w:r>
    </w:p>
    <w:p w:rsidR="00486300" w:rsidRPr="00486300" w:rsidRDefault="00486300" w:rsidP="00486300">
      <w:pPr>
        <w:numPr>
          <w:ilvl w:val="0"/>
          <w:numId w:val="9"/>
        </w:numPr>
        <w:tabs>
          <w:tab w:val="num" w:pos="426"/>
        </w:tabs>
        <w:spacing w:after="0" w:line="240" w:lineRule="auto"/>
        <w:ind w:left="426" w:hanging="426"/>
        <w:jc w:val="both"/>
        <w:rPr>
          <w:rFonts w:ascii="Times New Roman" w:eastAsia="Times New Roman" w:hAnsi="Times New Roman"/>
          <w:lang w:eastAsia="ru-RU"/>
        </w:rPr>
      </w:pPr>
      <w:r w:rsidRPr="00486300">
        <w:rPr>
          <w:rFonts w:ascii="Times New Roman" w:eastAsia="Times New Roman" w:hAnsi="Times New Roman"/>
          <w:lang w:eastAsia="ru-RU"/>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основного общего образования и планируется следующим образом:</w:t>
      </w:r>
    </w:p>
    <w:p w:rsidR="00486300" w:rsidRPr="00486300" w:rsidRDefault="00486300" w:rsidP="00486300">
      <w:pPr>
        <w:tabs>
          <w:tab w:val="num" w:pos="426"/>
        </w:tabs>
        <w:spacing w:after="0" w:line="240" w:lineRule="auto"/>
        <w:ind w:left="426"/>
        <w:jc w:val="both"/>
        <w:rPr>
          <w:rFonts w:ascii="Times New Roman" w:eastAsia="Times New Roman" w:hAnsi="Times New Roman"/>
          <w:lang w:eastAsia="ru-RU"/>
        </w:rPr>
      </w:pPr>
      <w:r w:rsidRPr="00486300">
        <w:rPr>
          <w:rFonts w:ascii="Times New Roman" w:eastAsia="Times New Roman" w:hAnsi="Times New Roman"/>
          <w:lang w:eastAsia="ru-RU"/>
        </w:rPr>
        <w:t>«Специальность» – 1-3 классы – по 3 часа; 4-5 классы – по 4 часа в неделю; «Ансамбль» – 1 час в неделю; «Оркестровый класс» – 1 час в неделю; «Фортепиано» – 2 часа в неделю; «Хоровой класс» – 0,5 часа в неделю; «Сольфеджио» – 1 час в неделю; «Музыкальная литература (зарубежная, отечественная)» – 1 час в неделю.</w:t>
      </w:r>
    </w:p>
    <w:p w:rsidR="00486300" w:rsidRPr="00486300" w:rsidRDefault="00486300" w:rsidP="00486300">
      <w:pPr>
        <w:tabs>
          <w:tab w:val="left" w:pos="12758"/>
          <w:tab w:val="left" w:pos="13608"/>
        </w:tabs>
        <w:ind w:right="-31" w:firstLine="360"/>
        <w:jc w:val="both"/>
        <w:rPr>
          <w:rFonts w:ascii="Times New Roman" w:eastAsia="Times New Roman" w:hAnsi="Times New Roman"/>
          <w:lang w:eastAsia="ru-RU"/>
        </w:rPr>
      </w:pPr>
      <w:r w:rsidRPr="00486300">
        <w:rPr>
          <w:rFonts w:ascii="Times New Roman" w:eastAsia="Times New Roman" w:hAnsi="Times New Roman"/>
          <w:sz w:val="28"/>
          <w:szCs w:val="28"/>
          <w:lang w:eastAsia="ru-RU"/>
        </w:rPr>
        <w:t xml:space="preserve"> </w:t>
      </w:r>
    </w:p>
    <w:p w:rsidR="00486300" w:rsidRPr="00486300" w:rsidRDefault="00486300" w:rsidP="00486300">
      <w:pPr>
        <w:spacing w:after="0" w:line="240" w:lineRule="auto"/>
        <w:rPr>
          <w:rFonts w:ascii="Times New Roman" w:eastAsia="Times New Roman" w:hAnsi="Times New Roman"/>
          <w:b/>
          <w:sz w:val="28"/>
          <w:szCs w:val="28"/>
          <w:lang w:eastAsia="ru-RU"/>
        </w:rPr>
      </w:pPr>
      <w:r w:rsidRPr="00486300">
        <w:rPr>
          <w:rFonts w:ascii="Times New Roman" w:eastAsia="Times New Roman" w:hAnsi="Times New Roman"/>
          <w:sz w:val="28"/>
          <w:szCs w:val="28"/>
          <w:lang w:eastAsia="ru-RU"/>
        </w:rPr>
        <w:t xml:space="preserve">                                                                        </w:t>
      </w:r>
      <w:r w:rsidRPr="00486300">
        <w:rPr>
          <w:rFonts w:ascii="Times New Roman" w:eastAsia="Times New Roman" w:hAnsi="Times New Roman"/>
          <w:b/>
          <w:sz w:val="28"/>
          <w:szCs w:val="28"/>
          <w:lang w:eastAsia="ru-RU"/>
        </w:rPr>
        <w:t xml:space="preserve">  УЧЕБНЫЙ ПЛАН</w:t>
      </w:r>
    </w:p>
    <w:p w:rsidR="00486300" w:rsidRPr="00486300" w:rsidRDefault="00486300" w:rsidP="00486300">
      <w:pPr>
        <w:spacing w:after="0" w:line="216"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по дополнительной предпрофессиональной общеобразовательной программе</w:t>
      </w:r>
    </w:p>
    <w:p w:rsidR="00486300" w:rsidRPr="00486300" w:rsidRDefault="00486300" w:rsidP="00486300">
      <w:pPr>
        <w:spacing w:after="0" w:line="216"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в области музыкального искусства «Духовые и ударные инструменты»</w:t>
      </w:r>
    </w:p>
    <w:p w:rsidR="00486300" w:rsidRPr="00486300" w:rsidRDefault="00486300" w:rsidP="00486300">
      <w:pPr>
        <w:spacing w:after="0" w:line="216" w:lineRule="auto"/>
        <w:jc w:val="center"/>
        <w:rPr>
          <w:rFonts w:ascii="Times New Roman" w:eastAsia="Times New Roman" w:hAnsi="Times New Roman"/>
          <w:b/>
          <w:sz w:val="24"/>
          <w:szCs w:val="24"/>
          <w:lang w:eastAsia="ru-RU"/>
        </w:rPr>
      </w:pPr>
    </w:p>
    <w:p w:rsidR="00486300" w:rsidRPr="00486300" w:rsidRDefault="00486300" w:rsidP="00486300">
      <w:pPr>
        <w:spacing w:after="0" w:line="216"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 </w:t>
      </w:r>
    </w:p>
    <w:p w:rsidR="00486300" w:rsidRPr="00486300" w:rsidRDefault="00486300" w:rsidP="00486300">
      <w:pPr>
        <w:spacing w:after="0" w:line="216" w:lineRule="auto"/>
        <w:jc w:val="right"/>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Срок обучения – 8 лет</w:t>
      </w:r>
    </w:p>
    <w:tbl>
      <w:tblPr>
        <w:tblW w:w="14774" w:type="dxa"/>
        <w:tblInd w:w="108" w:type="dxa"/>
        <w:tblLayout w:type="fixed"/>
        <w:tblLook w:val="0000" w:firstRow="0" w:lastRow="0" w:firstColumn="0" w:lastColumn="0" w:noHBand="0" w:noVBand="0"/>
      </w:tblPr>
      <w:tblGrid>
        <w:gridCol w:w="1566"/>
        <w:gridCol w:w="3252"/>
        <w:gridCol w:w="847"/>
        <w:gridCol w:w="1133"/>
        <w:gridCol w:w="709"/>
        <w:gridCol w:w="567"/>
        <w:gridCol w:w="709"/>
        <w:gridCol w:w="771"/>
        <w:gridCol w:w="567"/>
        <w:gridCol w:w="615"/>
        <w:gridCol w:w="567"/>
        <w:gridCol w:w="532"/>
        <w:gridCol w:w="35"/>
        <w:gridCol w:w="37"/>
        <w:gridCol w:w="530"/>
        <w:gridCol w:w="51"/>
        <w:gridCol w:w="53"/>
        <w:gridCol w:w="463"/>
        <w:gridCol w:w="51"/>
        <w:gridCol w:w="26"/>
        <w:gridCol w:w="49"/>
        <w:gridCol w:w="446"/>
        <w:gridCol w:w="49"/>
        <w:gridCol w:w="523"/>
        <w:gridCol w:w="626"/>
      </w:tblGrid>
      <w:tr w:rsidR="00486300" w:rsidRPr="00486300" w:rsidTr="007A75B8">
        <w:trPr>
          <w:cantSplit/>
          <w:trHeight w:val="1904"/>
        </w:trPr>
        <w:tc>
          <w:tcPr>
            <w:tcW w:w="1566" w:type="dxa"/>
            <w:vMerge w:val="restart"/>
            <w:tcBorders>
              <w:top w:val="single" w:sz="4" w:space="0" w:color="auto"/>
              <w:left w:val="single" w:sz="4" w:space="0" w:color="auto"/>
              <w:bottom w:val="nil"/>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lastRenderedPageBreak/>
              <w:t>Индекс</w:t>
            </w:r>
          </w:p>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предметных областей, разделов и учебных предметов</w:t>
            </w:r>
          </w:p>
        </w:tc>
        <w:tc>
          <w:tcPr>
            <w:tcW w:w="3252" w:type="dxa"/>
            <w:vMerge w:val="restart"/>
            <w:tcBorders>
              <w:top w:val="single" w:sz="4" w:space="0" w:color="auto"/>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Наименование частей, предметных областей, разделов и учебных предметов </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0"/>
                <w:szCs w:val="24"/>
                <w:lang w:eastAsia="ru-RU"/>
              </w:rPr>
              <w:t> </w:t>
            </w:r>
          </w:p>
        </w:tc>
        <w:tc>
          <w:tcPr>
            <w:tcW w:w="847" w:type="dxa"/>
            <w:tcBorders>
              <w:top w:val="single" w:sz="4" w:space="0" w:color="auto"/>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Максимальная учебная нагрузка</w:t>
            </w:r>
          </w:p>
        </w:tc>
        <w:tc>
          <w:tcPr>
            <w:tcW w:w="1133"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Самостоятельная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Аудиторные занятия</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 часах)</w:t>
            </w:r>
          </w:p>
        </w:tc>
        <w:tc>
          <w:tcPr>
            <w:tcW w:w="1338"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right="-98"/>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Промежуточная аттестация</w:t>
            </w:r>
          </w:p>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sz w:val="20"/>
                <w:szCs w:val="20"/>
                <w:lang w:eastAsia="ru-RU"/>
              </w:rPr>
              <w:t>(по учебным полугодиям)</w:t>
            </w:r>
            <w:r w:rsidRPr="00486300">
              <w:rPr>
                <w:rFonts w:ascii="Times New Roman" w:eastAsia="Times New Roman" w:hAnsi="Times New Roman"/>
                <w:b/>
                <w:sz w:val="24"/>
                <w:szCs w:val="24"/>
                <w:vertAlign w:val="superscript"/>
                <w:lang w:eastAsia="ru-RU"/>
              </w:rPr>
              <w:t>2)</w:t>
            </w:r>
          </w:p>
        </w:tc>
        <w:tc>
          <w:tcPr>
            <w:tcW w:w="4653" w:type="dxa"/>
            <w:gridSpan w:val="16"/>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Распределение по годам обучения</w:t>
            </w:r>
          </w:p>
        </w:tc>
      </w:tr>
      <w:tr w:rsidR="00486300" w:rsidRPr="00486300" w:rsidTr="007A75B8">
        <w:trPr>
          <w:cantSplit/>
          <w:trHeight w:val="1435"/>
        </w:trPr>
        <w:tc>
          <w:tcPr>
            <w:tcW w:w="1566" w:type="dxa"/>
            <w:vMerge/>
            <w:tcBorders>
              <w:top w:val="nil"/>
              <w:left w:val="single" w:sz="4" w:space="0" w:color="auto"/>
              <w:bottom w:val="nil"/>
              <w:right w:val="single" w:sz="4" w:space="0" w:color="auto"/>
            </w:tcBorders>
            <w:noWrap/>
            <w:vAlign w:val="bottom"/>
          </w:tcPr>
          <w:p w:rsidR="00486300" w:rsidRPr="00486300" w:rsidRDefault="00486300" w:rsidP="00486300">
            <w:pPr>
              <w:spacing w:after="0" w:line="240" w:lineRule="auto"/>
              <w:jc w:val="center"/>
              <w:rPr>
                <w:rFonts w:ascii="Times New Roman" w:eastAsia="Times New Roman" w:hAnsi="Times New Roman"/>
                <w:b/>
                <w:bCs/>
                <w:sz w:val="20"/>
                <w:szCs w:val="24"/>
                <w:lang w:eastAsia="ru-RU"/>
              </w:rPr>
            </w:pPr>
          </w:p>
        </w:tc>
        <w:tc>
          <w:tcPr>
            <w:tcW w:w="3252" w:type="dxa"/>
            <w:vMerge/>
            <w:tcBorders>
              <w:top w:val="nil"/>
              <w:left w:val="single" w:sz="4" w:space="0" w:color="auto"/>
              <w:bottom w:val="nil"/>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847" w:type="dxa"/>
            <w:vMerge w:val="restart"/>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Трудоемкость в часах</w:t>
            </w:r>
          </w:p>
        </w:tc>
        <w:tc>
          <w:tcPr>
            <w:tcW w:w="1133" w:type="dxa"/>
            <w:vMerge w:val="restart"/>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Трудоемкость в часах</w:t>
            </w: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Групповые занятия</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Мелкогрупповые занятия</w:t>
            </w: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Индивидуальные занятия</w:t>
            </w:r>
          </w:p>
        </w:tc>
        <w:tc>
          <w:tcPr>
            <w:tcW w:w="771" w:type="dxa"/>
            <w:vMerge w:val="restart"/>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 xml:space="preserve">Зачеты, контрольные уроки </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 xml:space="preserve">Экзамены </w:t>
            </w:r>
          </w:p>
        </w:tc>
        <w:tc>
          <w:tcPr>
            <w:tcW w:w="615"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1-й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 2-й  класс</w:t>
            </w:r>
          </w:p>
        </w:tc>
        <w:tc>
          <w:tcPr>
            <w:tcW w:w="532"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3-й класс</w:t>
            </w:r>
          </w:p>
        </w:tc>
        <w:tc>
          <w:tcPr>
            <w:tcW w:w="706" w:type="dxa"/>
            <w:gridSpan w:val="5"/>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 4-й класс</w:t>
            </w:r>
          </w:p>
        </w:tc>
        <w:tc>
          <w:tcPr>
            <w:tcW w:w="540"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5-й класс</w:t>
            </w:r>
          </w:p>
        </w:tc>
        <w:tc>
          <w:tcPr>
            <w:tcW w:w="495"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 6-й класс</w:t>
            </w:r>
          </w:p>
        </w:tc>
        <w:tc>
          <w:tcPr>
            <w:tcW w:w="572"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7-й класс</w:t>
            </w:r>
          </w:p>
        </w:tc>
        <w:tc>
          <w:tcPr>
            <w:tcW w:w="626"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8-й класс</w:t>
            </w:r>
          </w:p>
        </w:tc>
      </w:tr>
      <w:tr w:rsidR="00486300" w:rsidRPr="00486300" w:rsidTr="007A75B8">
        <w:trPr>
          <w:cantSplit/>
          <w:trHeight w:val="426"/>
        </w:trPr>
        <w:tc>
          <w:tcPr>
            <w:tcW w:w="1566" w:type="dxa"/>
            <w:vMerge/>
            <w:tcBorders>
              <w:top w:val="nil"/>
              <w:left w:val="single" w:sz="4" w:space="0" w:color="auto"/>
              <w:bottom w:val="nil"/>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3252" w:type="dxa"/>
            <w:vMerge/>
            <w:tcBorders>
              <w:top w:val="nil"/>
              <w:left w:val="single" w:sz="4" w:space="0" w:color="auto"/>
              <w:bottom w:val="nil"/>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847" w:type="dxa"/>
            <w:vMerge/>
            <w:tcBorders>
              <w:top w:val="single" w:sz="4" w:space="0" w:color="auto"/>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1133" w:type="dxa"/>
            <w:vMerge/>
            <w:tcBorders>
              <w:top w:val="single" w:sz="4" w:space="0" w:color="auto"/>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709" w:type="dxa"/>
            <w:vMerge/>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709" w:type="dxa"/>
            <w:vMerge/>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771" w:type="dxa"/>
            <w:vMerge/>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4653" w:type="dxa"/>
            <w:gridSpan w:val="16"/>
            <w:tcBorders>
              <w:top w:val="single" w:sz="4" w:space="0" w:color="auto"/>
              <w:left w:val="single" w:sz="4" w:space="0" w:color="auto"/>
              <w:bottom w:val="nil"/>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r>
      <w:tr w:rsidR="00486300" w:rsidRPr="00486300" w:rsidTr="007A75B8">
        <w:trPr>
          <w:trHeight w:val="253"/>
        </w:trPr>
        <w:tc>
          <w:tcPr>
            <w:tcW w:w="156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w:t>
            </w:r>
          </w:p>
        </w:tc>
        <w:tc>
          <w:tcPr>
            <w:tcW w:w="325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2</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w:t>
            </w: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7</w:t>
            </w:r>
          </w:p>
        </w:tc>
        <w:tc>
          <w:tcPr>
            <w:tcW w:w="77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9</w:t>
            </w:r>
          </w:p>
        </w:tc>
        <w:tc>
          <w:tcPr>
            <w:tcW w:w="615"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ind w:left="-111"/>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10</w:t>
            </w:r>
          </w:p>
        </w:tc>
        <w:tc>
          <w:tcPr>
            <w:tcW w:w="567"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ind w:left="-111"/>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11</w:t>
            </w:r>
          </w:p>
        </w:tc>
        <w:tc>
          <w:tcPr>
            <w:tcW w:w="532"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ind w:left="-111"/>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12</w:t>
            </w:r>
          </w:p>
        </w:tc>
        <w:tc>
          <w:tcPr>
            <w:tcW w:w="706" w:type="dxa"/>
            <w:gridSpan w:val="5"/>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ind w:left="-111"/>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13</w:t>
            </w:r>
          </w:p>
        </w:tc>
        <w:tc>
          <w:tcPr>
            <w:tcW w:w="589" w:type="dxa"/>
            <w:gridSpan w:val="4"/>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ind w:left="-111"/>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14</w:t>
            </w:r>
          </w:p>
        </w:tc>
        <w:tc>
          <w:tcPr>
            <w:tcW w:w="495" w:type="dxa"/>
            <w:gridSpan w:val="2"/>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ind w:left="-111"/>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15</w:t>
            </w:r>
          </w:p>
        </w:tc>
        <w:tc>
          <w:tcPr>
            <w:tcW w:w="523"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ind w:left="-111"/>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16</w:t>
            </w:r>
          </w:p>
        </w:tc>
        <w:tc>
          <w:tcPr>
            <w:tcW w:w="626" w:type="dxa"/>
            <w:tcBorders>
              <w:top w:val="nil"/>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ind w:left="-111"/>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17</w:t>
            </w:r>
          </w:p>
        </w:tc>
      </w:tr>
      <w:tr w:rsidR="00486300" w:rsidRPr="00486300" w:rsidTr="007A75B8">
        <w:trPr>
          <w:cantSplit/>
          <w:trHeight w:val="276"/>
        </w:trPr>
        <w:tc>
          <w:tcPr>
            <w:tcW w:w="1566" w:type="dxa"/>
            <w:vMerge w:val="restart"/>
            <w:tcBorders>
              <w:top w:val="single" w:sz="4" w:space="0" w:color="auto"/>
              <w:left w:val="single" w:sz="4" w:space="0" w:color="auto"/>
              <w:bottom w:val="nil"/>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3252" w:type="dxa"/>
            <w:vMerge w:val="restart"/>
            <w:tcBorders>
              <w:top w:val="single" w:sz="4" w:space="0" w:color="auto"/>
              <w:left w:val="single" w:sz="4" w:space="0" w:color="auto"/>
              <w:bottom w:val="nil"/>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Структура и объем ОП</w:t>
            </w:r>
          </w:p>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847" w:type="dxa"/>
            <w:vMerge w:val="restart"/>
            <w:tcBorders>
              <w:top w:val="single" w:sz="4" w:space="0" w:color="auto"/>
              <w:left w:val="single" w:sz="4" w:space="0" w:color="auto"/>
              <w:bottom w:val="nil"/>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b/>
                <w:sz w:val="24"/>
                <w:szCs w:val="24"/>
                <w:vertAlign w:val="superscript"/>
                <w:lang w:eastAsia="ru-RU"/>
              </w:rPr>
            </w:pPr>
            <w:r w:rsidRPr="00486300">
              <w:rPr>
                <w:rFonts w:ascii="Times New Roman" w:eastAsia="Times New Roman" w:hAnsi="Times New Roman"/>
                <w:b/>
                <w:sz w:val="24"/>
                <w:szCs w:val="24"/>
                <w:lang w:eastAsia="ru-RU"/>
              </w:rPr>
              <w:t>3553-4574</w:t>
            </w:r>
            <w:r w:rsidRPr="00486300">
              <w:rPr>
                <w:rFonts w:ascii="Times New Roman" w:eastAsia="Times New Roman" w:hAnsi="Times New Roman"/>
                <w:b/>
                <w:sz w:val="24"/>
                <w:szCs w:val="24"/>
                <w:vertAlign w:val="superscript"/>
                <w:lang w:eastAsia="ru-RU"/>
              </w:rPr>
              <w:t>1)</w:t>
            </w:r>
          </w:p>
        </w:tc>
        <w:tc>
          <w:tcPr>
            <w:tcW w:w="1133" w:type="dxa"/>
            <w:vMerge w:val="restart"/>
            <w:tcBorders>
              <w:top w:val="single" w:sz="4" w:space="0" w:color="auto"/>
              <w:left w:val="single" w:sz="4" w:space="0" w:color="auto"/>
              <w:bottom w:val="nil"/>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1778-2058,5</w:t>
            </w:r>
          </w:p>
        </w:tc>
        <w:tc>
          <w:tcPr>
            <w:tcW w:w="1985" w:type="dxa"/>
            <w:gridSpan w:val="3"/>
            <w:vMerge w:val="restart"/>
            <w:tcBorders>
              <w:top w:val="single" w:sz="4" w:space="0" w:color="auto"/>
              <w:left w:val="single" w:sz="4" w:space="0" w:color="auto"/>
              <w:bottom w:val="nil"/>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1775-2515,5</w:t>
            </w:r>
          </w:p>
        </w:tc>
        <w:tc>
          <w:tcPr>
            <w:tcW w:w="771" w:type="dxa"/>
            <w:vMerge w:val="restart"/>
            <w:tcBorders>
              <w:top w:val="single" w:sz="4" w:space="0" w:color="auto"/>
              <w:left w:val="single" w:sz="4" w:space="0" w:color="auto"/>
              <w:bottom w:val="nil"/>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567" w:type="dxa"/>
            <w:vMerge w:val="restart"/>
            <w:tcBorders>
              <w:top w:val="single" w:sz="4" w:space="0" w:color="auto"/>
              <w:left w:val="single" w:sz="4" w:space="0" w:color="auto"/>
              <w:bottom w:val="nil"/>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4653" w:type="dxa"/>
            <w:gridSpan w:val="16"/>
            <w:tcBorders>
              <w:top w:val="single" w:sz="4" w:space="0" w:color="auto"/>
              <w:left w:val="single" w:sz="4" w:space="0" w:color="auto"/>
              <w:bottom w:val="single" w:sz="4" w:space="0" w:color="auto"/>
              <w:right w:val="single" w:sz="4" w:space="0" w:color="auto"/>
            </w:tcBorders>
            <w:shd w:val="clear" w:color="auto" w:fill="FFC000"/>
            <w:noWrap/>
            <w:vAlign w:val="bottom"/>
          </w:tcPr>
          <w:p w:rsidR="00486300" w:rsidRPr="00486300" w:rsidRDefault="00486300" w:rsidP="00486300">
            <w:pPr>
              <w:spacing w:after="0" w:line="240" w:lineRule="auto"/>
              <w:ind w:left="-111"/>
              <w:jc w:val="center"/>
              <w:rPr>
                <w:rFonts w:ascii="Times New Roman" w:eastAsia="Times New Roman" w:hAnsi="Times New Roman"/>
                <w:sz w:val="14"/>
                <w:szCs w:val="14"/>
                <w:lang w:eastAsia="ru-RU"/>
              </w:rPr>
            </w:pPr>
            <w:r w:rsidRPr="00486300">
              <w:rPr>
                <w:rFonts w:ascii="Times New Roman" w:eastAsia="Times New Roman" w:hAnsi="Times New Roman"/>
                <w:sz w:val="20"/>
                <w:szCs w:val="24"/>
                <w:lang w:eastAsia="ru-RU"/>
              </w:rPr>
              <w:t>Количество недель аудиторных занятий</w:t>
            </w:r>
          </w:p>
        </w:tc>
      </w:tr>
      <w:tr w:rsidR="00486300" w:rsidRPr="00486300" w:rsidTr="007A75B8">
        <w:trPr>
          <w:cantSplit/>
          <w:trHeight w:val="275"/>
        </w:trPr>
        <w:tc>
          <w:tcPr>
            <w:tcW w:w="1566" w:type="dxa"/>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3252" w:type="dxa"/>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847" w:type="dxa"/>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1133" w:type="dxa"/>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1985" w:type="dxa"/>
            <w:gridSpan w:val="3"/>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771" w:type="dxa"/>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567" w:type="dxa"/>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FFC000"/>
            <w:noWrap/>
            <w:vAlign w:val="center"/>
          </w:tcPr>
          <w:p w:rsidR="00486300" w:rsidRPr="00486300" w:rsidRDefault="00486300" w:rsidP="00486300">
            <w:pPr>
              <w:spacing w:after="0" w:line="240" w:lineRule="auto"/>
              <w:ind w:left="-111"/>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32</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486300" w:rsidRPr="00486300" w:rsidRDefault="00486300" w:rsidP="00486300">
            <w:pPr>
              <w:spacing w:after="0" w:line="240" w:lineRule="auto"/>
              <w:ind w:left="-111"/>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532" w:type="dxa"/>
            <w:tcBorders>
              <w:top w:val="single" w:sz="4" w:space="0" w:color="auto"/>
              <w:left w:val="single" w:sz="4" w:space="0" w:color="auto"/>
              <w:bottom w:val="single" w:sz="4" w:space="0" w:color="auto"/>
              <w:right w:val="single" w:sz="4" w:space="0" w:color="auto"/>
            </w:tcBorders>
            <w:shd w:val="clear" w:color="auto" w:fill="FFC000"/>
            <w:vAlign w:val="center"/>
          </w:tcPr>
          <w:p w:rsidR="00486300" w:rsidRPr="00486300" w:rsidRDefault="00486300" w:rsidP="00486300">
            <w:pPr>
              <w:spacing w:after="0" w:line="240" w:lineRule="auto"/>
              <w:ind w:left="-111"/>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706" w:type="dxa"/>
            <w:gridSpan w:val="5"/>
            <w:tcBorders>
              <w:top w:val="single" w:sz="4" w:space="0" w:color="auto"/>
              <w:left w:val="single" w:sz="4" w:space="0" w:color="auto"/>
              <w:bottom w:val="single" w:sz="4" w:space="0" w:color="auto"/>
              <w:right w:val="single" w:sz="4" w:space="0" w:color="auto"/>
            </w:tcBorders>
            <w:shd w:val="clear" w:color="auto" w:fill="FFC000"/>
            <w:vAlign w:val="center"/>
          </w:tcPr>
          <w:p w:rsidR="00486300" w:rsidRPr="00486300" w:rsidRDefault="00486300" w:rsidP="00486300">
            <w:pPr>
              <w:spacing w:after="0" w:line="240" w:lineRule="auto"/>
              <w:ind w:left="-111"/>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589" w:type="dxa"/>
            <w:gridSpan w:val="4"/>
            <w:tcBorders>
              <w:top w:val="single" w:sz="4" w:space="0" w:color="auto"/>
              <w:left w:val="single" w:sz="4" w:space="0" w:color="auto"/>
              <w:bottom w:val="single" w:sz="4" w:space="0" w:color="auto"/>
              <w:right w:val="single" w:sz="4" w:space="0" w:color="auto"/>
            </w:tcBorders>
            <w:shd w:val="clear" w:color="auto" w:fill="FFC000"/>
            <w:vAlign w:val="center"/>
          </w:tcPr>
          <w:p w:rsidR="00486300" w:rsidRPr="00486300" w:rsidRDefault="00486300" w:rsidP="00486300">
            <w:pPr>
              <w:spacing w:after="0" w:line="240" w:lineRule="auto"/>
              <w:ind w:left="-111"/>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495"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486300" w:rsidRPr="00486300" w:rsidRDefault="00486300" w:rsidP="00486300">
            <w:pPr>
              <w:spacing w:after="0" w:line="240" w:lineRule="auto"/>
              <w:ind w:left="-111"/>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523" w:type="dxa"/>
            <w:tcBorders>
              <w:top w:val="single" w:sz="4" w:space="0" w:color="auto"/>
              <w:left w:val="single" w:sz="4" w:space="0" w:color="auto"/>
              <w:bottom w:val="single" w:sz="4" w:space="0" w:color="auto"/>
              <w:right w:val="single" w:sz="4" w:space="0" w:color="auto"/>
            </w:tcBorders>
            <w:shd w:val="clear" w:color="auto" w:fill="FFC000"/>
            <w:vAlign w:val="center"/>
          </w:tcPr>
          <w:p w:rsidR="00486300" w:rsidRPr="00486300" w:rsidRDefault="00486300" w:rsidP="00486300">
            <w:pPr>
              <w:spacing w:after="0" w:line="240" w:lineRule="auto"/>
              <w:ind w:left="-111"/>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626" w:type="dxa"/>
            <w:tcBorders>
              <w:top w:val="single" w:sz="4" w:space="0" w:color="auto"/>
              <w:left w:val="single" w:sz="4" w:space="0" w:color="auto"/>
              <w:bottom w:val="single" w:sz="4" w:space="0" w:color="auto"/>
              <w:right w:val="single" w:sz="4" w:space="0" w:color="auto"/>
            </w:tcBorders>
            <w:shd w:val="clear" w:color="auto" w:fill="FFC000"/>
            <w:vAlign w:val="center"/>
          </w:tcPr>
          <w:p w:rsidR="00486300" w:rsidRPr="00486300" w:rsidRDefault="00486300" w:rsidP="00486300">
            <w:pPr>
              <w:spacing w:after="0" w:line="240" w:lineRule="auto"/>
              <w:ind w:left="-111"/>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r>
      <w:tr w:rsidR="00486300" w:rsidRPr="00486300" w:rsidTr="007A75B8">
        <w:trPr>
          <w:trHeight w:val="253"/>
        </w:trPr>
        <w:tc>
          <w:tcPr>
            <w:tcW w:w="1566" w:type="dxa"/>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3252" w:type="dxa"/>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Обязательная часть</w:t>
            </w:r>
          </w:p>
        </w:tc>
        <w:tc>
          <w:tcPr>
            <w:tcW w:w="847"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3553</w:t>
            </w:r>
          </w:p>
        </w:tc>
        <w:tc>
          <w:tcPr>
            <w:tcW w:w="1133"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1778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1775</w:t>
            </w:r>
          </w:p>
        </w:tc>
        <w:tc>
          <w:tcPr>
            <w:tcW w:w="771" w:type="dxa"/>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4653" w:type="dxa"/>
            <w:gridSpan w:val="16"/>
            <w:tcBorders>
              <w:top w:val="single" w:sz="4" w:space="0" w:color="auto"/>
              <w:left w:val="single" w:sz="4" w:space="0" w:color="auto"/>
              <w:bottom w:val="single" w:sz="4" w:space="0" w:color="auto"/>
              <w:right w:val="single" w:sz="4" w:space="0" w:color="auto"/>
            </w:tcBorders>
            <w:shd w:val="clear" w:color="auto" w:fill="92D050"/>
            <w:noWrap/>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Недельная нагрузка в часах</w:t>
            </w:r>
          </w:p>
        </w:tc>
      </w:tr>
      <w:tr w:rsidR="00486300" w:rsidRPr="00486300" w:rsidTr="00BC0E64">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ПО.01.</w:t>
            </w:r>
          </w:p>
        </w:tc>
        <w:tc>
          <w:tcPr>
            <w:tcW w:w="3252"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Музыкальное исполнительство</w:t>
            </w:r>
          </w:p>
        </w:tc>
        <w:tc>
          <w:tcPr>
            <w:tcW w:w="847"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2222</w:t>
            </w:r>
          </w:p>
        </w:tc>
        <w:tc>
          <w:tcPr>
            <w:tcW w:w="1133"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1301</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921</w:t>
            </w:r>
          </w:p>
        </w:tc>
        <w:tc>
          <w:tcPr>
            <w:tcW w:w="771" w:type="dxa"/>
            <w:tcBorders>
              <w:top w:val="single" w:sz="4" w:space="0" w:color="auto"/>
              <w:left w:val="single" w:sz="4" w:space="0" w:color="auto"/>
              <w:bottom w:val="single" w:sz="4" w:space="0" w:color="auto"/>
              <w:right w:val="single" w:sz="4" w:space="0" w:color="auto"/>
            </w:tcBorders>
            <w:shd w:val="clear" w:color="auto" w:fill="92D050"/>
          </w:tcPr>
          <w:p w:rsidR="00486300" w:rsidRPr="00486300" w:rsidRDefault="00486300" w:rsidP="00486300">
            <w:pPr>
              <w:spacing w:after="0" w:line="240" w:lineRule="auto"/>
              <w:jc w:val="center"/>
              <w:rPr>
                <w:rFonts w:ascii="Times New Roman" w:eastAsia="Times New Roman" w:hAnsi="Times New Roman"/>
                <w:b/>
                <w:bCs/>
                <w:i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8"/>
                <w:szCs w:val="28"/>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58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52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626"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r>
      <w:tr w:rsidR="00486300" w:rsidRPr="00486300" w:rsidTr="00BC0E64">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ПО.01.УП.01</w:t>
            </w:r>
          </w:p>
        </w:tc>
        <w:tc>
          <w:tcPr>
            <w:tcW w:w="325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 xml:space="preserve">Специальность </w:t>
            </w:r>
            <w:r w:rsidRPr="00486300">
              <w:rPr>
                <w:rFonts w:ascii="Times New Roman" w:eastAsia="Times New Roman" w:hAnsi="Times New Roman"/>
                <w:b/>
                <w:sz w:val="24"/>
                <w:szCs w:val="24"/>
                <w:vertAlign w:val="superscript"/>
                <w:lang w:eastAsia="ru-RU"/>
              </w:rPr>
              <w:t>3</w:t>
            </w:r>
            <w:r w:rsidRPr="00486300">
              <w:rPr>
                <w:rFonts w:ascii="Times New Roman" w:eastAsia="Times New Roman" w:hAnsi="Times New Roman"/>
                <w:sz w:val="24"/>
                <w:szCs w:val="24"/>
                <w:vertAlign w:val="superscript"/>
                <w:lang w:eastAsia="ru-RU"/>
              </w:rPr>
              <w:t>)</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1316</w:t>
            </w: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757</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559</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1,3,5…-15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2,4,6…-14</w:t>
            </w: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c>
          <w:tcPr>
            <w:tcW w:w="604"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c>
          <w:tcPr>
            <w:tcW w:w="58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2,5</w:t>
            </w: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2,5</w:t>
            </w:r>
          </w:p>
        </w:tc>
      </w:tr>
      <w:tr w:rsidR="00486300" w:rsidRPr="00486300" w:rsidTr="00BC0E64">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ПО.01.УП.02</w:t>
            </w:r>
          </w:p>
        </w:tc>
        <w:tc>
          <w:tcPr>
            <w:tcW w:w="325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Ансамбль</w:t>
            </w:r>
            <w:r w:rsidRPr="00486300">
              <w:rPr>
                <w:rFonts w:ascii="Times New Roman" w:eastAsia="Times New Roman" w:hAnsi="Times New Roman"/>
                <w:b/>
                <w:sz w:val="24"/>
                <w:szCs w:val="24"/>
                <w:vertAlign w:val="superscript"/>
                <w:lang w:eastAsia="ru-RU"/>
              </w:rPr>
              <w:t>4</w:t>
            </w:r>
            <w:r w:rsidRPr="00486300">
              <w:rPr>
                <w:rFonts w:ascii="Times New Roman" w:eastAsia="Times New Roman" w:hAnsi="Times New Roman"/>
                <w:sz w:val="24"/>
                <w:szCs w:val="24"/>
                <w:vertAlign w:val="superscript"/>
                <w:lang w:eastAsia="ru-RU"/>
              </w:rPr>
              <w:t>)</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330</w:t>
            </w: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left="-151" w:right="-38"/>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10,12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14</w:t>
            </w: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04"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8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r>
      <w:tr w:rsidR="00486300" w:rsidRPr="00486300" w:rsidTr="00BC0E64">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ПО.01.УП.03</w:t>
            </w:r>
          </w:p>
        </w:tc>
        <w:tc>
          <w:tcPr>
            <w:tcW w:w="325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Фортепиано</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429</w:t>
            </w: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330</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99</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04"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58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r w:rsidRPr="00486300">
              <w:rPr>
                <w:rFonts w:ascii="Symbol" w:eastAsia="Times New Roman" w:hAnsi="Symbol" w:cs="Arial CYR"/>
                <w:sz w:val="20"/>
                <w:szCs w:val="20"/>
                <w:lang w:eastAsia="ru-RU"/>
              </w:rPr>
              <w:t></w:t>
            </w:r>
            <w:r w:rsidRPr="00486300">
              <w:rPr>
                <w:rFonts w:ascii="Symbol" w:eastAsia="Times New Roman" w:hAnsi="Symbol" w:cs="Arial CYR"/>
                <w:sz w:val="20"/>
                <w:szCs w:val="20"/>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r w:rsidRPr="00486300">
              <w:rPr>
                <w:rFonts w:ascii="Symbol" w:eastAsia="Times New Roman" w:hAnsi="Symbol" w:cs="Arial CYR"/>
                <w:sz w:val="20"/>
                <w:szCs w:val="20"/>
                <w:lang w:eastAsia="ru-RU"/>
              </w:rPr>
              <w:t></w:t>
            </w:r>
            <w:r w:rsidRPr="00486300">
              <w:rPr>
                <w:rFonts w:ascii="Symbol" w:eastAsia="Times New Roman" w:hAnsi="Symbol" w:cs="Arial CYR"/>
                <w:sz w:val="20"/>
                <w:szCs w:val="20"/>
                <w:lang w:eastAsia="ru-RU"/>
              </w:rPr>
              <w:t></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r w:rsidRPr="00486300">
              <w:rPr>
                <w:rFonts w:ascii="Symbol" w:eastAsia="Times New Roman" w:hAnsi="Symbol" w:cs="Arial CYR"/>
                <w:sz w:val="20"/>
                <w:szCs w:val="20"/>
                <w:lang w:eastAsia="ru-RU"/>
              </w:rPr>
              <w:t></w:t>
            </w:r>
            <w:r w:rsidRPr="00486300">
              <w:rPr>
                <w:rFonts w:ascii="Symbol" w:eastAsia="Times New Roman" w:hAnsi="Symbol" w:cs="Arial CYR"/>
                <w:sz w:val="20"/>
                <w:szCs w:val="20"/>
                <w:lang w:eastAsia="ru-RU"/>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r w:rsidRPr="00486300">
              <w:rPr>
                <w:rFonts w:ascii="Symbol" w:eastAsia="Times New Roman" w:hAnsi="Symbol" w:cs="Arial CYR"/>
                <w:sz w:val="20"/>
                <w:szCs w:val="20"/>
                <w:lang w:eastAsia="ru-RU"/>
              </w:rPr>
              <w:t></w:t>
            </w:r>
            <w:r w:rsidRPr="00486300">
              <w:rPr>
                <w:rFonts w:ascii="Symbol" w:eastAsia="Times New Roman" w:hAnsi="Symbol" w:cs="Arial CYR"/>
                <w:sz w:val="20"/>
                <w:szCs w:val="20"/>
                <w:lang w:eastAsia="ru-RU"/>
              </w:rPr>
              <w:t></w:t>
            </w: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r>
      <w:tr w:rsidR="00486300" w:rsidRPr="00486300" w:rsidTr="00BC0E64">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ПО.01.УП.04</w:t>
            </w:r>
          </w:p>
        </w:tc>
        <w:tc>
          <w:tcPr>
            <w:tcW w:w="325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Хоровой класс</w:t>
            </w:r>
            <w:r w:rsidRPr="00486300">
              <w:rPr>
                <w:rFonts w:ascii="Times New Roman" w:eastAsia="Times New Roman" w:hAnsi="Times New Roman"/>
                <w:b/>
                <w:sz w:val="24"/>
                <w:szCs w:val="24"/>
                <w:vertAlign w:val="superscript"/>
                <w:lang w:eastAsia="ru-RU"/>
              </w:rPr>
              <w:t>4</w:t>
            </w:r>
            <w:r w:rsidRPr="00486300">
              <w:rPr>
                <w:rFonts w:ascii="Times New Roman" w:eastAsia="Times New Roman" w:hAnsi="Times New Roman"/>
                <w:sz w:val="24"/>
                <w:szCs w:val="24"/>
                <w:vertAlign w:val="superscript"/>
                <w:lang w:eastAsia="ru-RU"/>
              </w:rPr>
              <w:t>)</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147</w:t>
            </w: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98</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604"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8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0"/>
                <w:szCs w:val="20"/>
                <w:lang w:eastAsia="ru-RU"/>
              </w:rPr>
            </w:pPr>
          </w:p>
        </w:tc>
      </w:tr>
      <w:tr w:rsidR="00486300" w:rsidRPr="00486300" w:rsidTr="00BC0E64">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ПО.02.</w:t>
            </w:r>
          </w:p>
        </w:tc>
        <w:tc>
          <w:tcPr>
            <w:tcW w:w="3252"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Теория и история музыки</w:t>
            </w:r>
          </w:p>
        </w:tc>
        <w:tc>
          <w:tcPr>
            <w:tcW w:w="847"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1135</w:t>
            </w:r>
          </w:p>
        </w:tc>
        <w:tc>
          <w:tcPr>
            <w:tcW w:w="1133"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658</w:t>
            </w:r>
          </w:p>
        </w:tc>
        <w:tc>
          <w:tcPr>
            <w:tcW w:w="771" w:type="dxa"/>
            <w:tcBorders>
              <w:top w:val="single" w:sz="4" w:space="0" w:color="auto"/>
              <w:left w:val="single" w:sz="4" w:space="0" w:color="auto"/>
              <w:bottom w:val="single" w:sz="4" w:space="0" w:color="auto"/>
              <w:right w:val="single" w:sz="4" w:space="0" w:color="auto"/>
            </w:tcBorders>
            <w:shd w:val="clear" w:color="auto" w:fill="92D050"/>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
                <w:iCs/>
                <w:sz w:val="20"/>
                <w:szCs w:val="20"/>
                <w:lang w:eastAsia="ru-RU"/>
              </w:rPr>
              <w:t> </w:t>
            </w:r>
          </w:p>
        </w:tc>
        <w:tc>
          <w:tcPr>
            <w:tcW w:w="604"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
                <w:iCs/>
                <w:sz w:val="20"/>
                <w:szCs w:val="20"/>
                <w:lang w:eastAsia="ru-RU"/>
              </w:rPr>
              <w:t> </w:t>
            </w:r>
          </w:p>
        </w:tc>
        <w:tc>
          <w:tcPr>
            <w:tcW w:w="58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
                <w:iCs/>
                <w:sz w:val="20"/>
                <w:szCs w:val="20"/>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
                <w:iCs/>
                <w:sz w:val="20"/>
                <w:szCs w:val="20"/>
                <w:lang w:eastAsia="ru-RU"/>
              </w:rPr>
              <w:t> </w:t>
            </w:r>
          </w:p>
        </w:tc>
        <w:tc>
          <w:tcPr>
            <w:tcW w:w="52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
                <w:iCs/>
                <w:sz w:val="20"/>
                <w:szCs w:val="20"/>
                <w:lang w:eastAsia="ru-RU"/>
              </w:rPr>
              <w:t> </w:t>
            </w:r>
          </w:p>
        </w:tc>
        <w:tc>
          <w:tcPr>
            <w:tcW w:w="57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
                <w:iCs/>
                <w:sz w:val="20"/>
                <w:szCs w:val="20"/>
                <w:lang w:eastAsia="ru-RU"/>
              </w:rPr>
              <w:t> </w:t>
            </w:r>
          </w:p>
        </w:tc>
        <w:tc>
          <w:tcPr>
            <w:tcW w:w="626"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
                <w:iCs/>
                <w:sz w:val="20"/>
                <w:szCs w:val="20"/>
                <w:lang w:eastAsia="ru-RU"/>
              </w:rPr>
              <w:t> </w:t>
            </w:r>
          </w:p>
        </w:tc>
      </w:tr>
      <w:tr w:rsidR="00486300" w:rsidRPr="00486300" w:rsidTr="00BC0E64">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ПО.02.УП.01</w:t>
            </w:r>
          </w:p>
        </w:tc>
        <w:tc>
          <w:tcPr>
            <w:tcW w:w="325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Сольфеджио</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641,5</w:t>
            </w: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263</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left="-88" w:right="-128"/>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378,5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2,4…-10,15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12</w:t>
            </w: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1,5</w:t>
            </w:r>
          </w:p>
        </w:tc>
        <w:tc>
          <w:tcPr>
            <w:tcW w:w="604"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1,5</w:t>
            </w:r>
          </w:p>
        </w:tc>
        <w:tc>
          <w:tcPr>
            <w:tcW w:w="58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1,5</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1,5</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1,5</w:t>
            </w: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1,5</w:t>
            </w:r>
          </w:p>
        </w:tc>
      </w:tr>
      <w:tr w:rsidR="00486300" w:rsidRPr="00486300" w:rsidTr="00BC0E64">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ПО.02.УП.02</w:t>
            </w:r>
          </w:p>
        </w:tc>
        <w:tc>
          <w:tcPr>
            <w:tcW w:w="325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Слушание музыки </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147</w:t>
            </w: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left="-88" w:right="-128"/>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p>
        </w:tc>
        <w:tc>
          <w:tcPr>
            <w:tcW w:w="604"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8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r>
      <w:tr w:rsidR="00486300" w:rsidRPr="00486300" w:rsidTr="00BC0E64">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ПО.02.УП.03</w:t>
            </w:r>
          </w:p>
        </w:tc>
        <w:tc>
          <w:tcPr>
            <w:tcW w:w="325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Музыкальная литература (зарубежная, отечественная)</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346,5</w:t>
            </w: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left="-88" w:right="-128"/>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9,11,</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14</w:t>
            </w: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04"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8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1,5</w:t>
            </w:r>
          </w:p>
        </w:tc>
      </w:tr>
      <w:tr w:rsidR="00486300" w:rsidRPr="00486300" w:rsidTr="00BC0E64">
        <w:trPr>
          <w:trHeight w:val="300"/>
        </w:trPr>
        <w:tc>
          <w:tcPr>
            <w:tcW w:w="4818"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Аудиторная нагрузка по двум предметным областям:</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1579</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5,5</w:t>
            </w:r>
          </w:p>
        </w:tc>
        <w:tc>
          <w:tcPr>
            <w:tcW w:w="604"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0"/>
                <w:szCs w:val="20"/>
                <w:lang w:eastAsia="ru-RU"/>
              </w:rPr>
            </w:pPr>
            <w:r w:rsidRPr="00486300">
              <w:rPr>
                <w:rFonts w:ascii="Symbol" w:eastAsia="Times New Roman" w:hAnsi="Symbol" w:cs="Arial CYR"/>
                <w:b/>
                <w:sz w:val="20"/>
                <w:szCs w:val="20"/>
                <w:lang w:eastAsia="ru-RU"/>
              </w:rPr>
              <w:t></w:t>
            </w:r>
            <w:r w:rsidRPr="00486300">
              <w:rPr>
                <w:rFonts w:ascii="Symbol" w:eastAsia="Times New Roman" w:hAnsi="Symbol" w:cs="Arial CYR"/>
                <w:b/>
                <w:sz w:val="20"/>
                <w:szCs w:val="20"/>
                <w:lang w:eastAsia="ru-RU"/>
              </w:rPr>
              <w:t></w:t>
            </w:r>
            <w:r w:rsidRPr="00486300">
              <w:rPr>
                <w:rFonts w:ascii="Symbol" w:eastAsia="Times New Roman" w:hAnsi="Symbol" w:cs="Arial CYR"/>
                <w:b/>
                <w:sz w:val="20"/>
                <w:szCs w:val="20"/>
                <w:lang w:eastAsia="ru-RU"/>
              </w:rPr>
              <w:t></w:t>
            </w:r>
          </w:p>
        </w:tc>
        <w:tc>
          <w:tcPr>
            <w:tcW w:w="58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0"/>
                <w:szCs w:val="20"/>
                <w:lang w:eastAsia="ru-RU"/>
              </w:rPr>
            </w:pPr>
            <w:r w:rsidRPr="00486300">
              <w:rPr>
                <w:rFonts w:ascii="Symbol" w:eastAsia="Times New Roman" w:hAnsi="Symbol" w:cs="Arial CYR"/>
                <w:b/>
                <w:sz w:val="20"/>
                <w:szCs w:val="20"/>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6</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6</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6,5</w:t>
            </w: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7,5</w:t>
            </w:r>
          </w:p>
        </w:tc>
      </w:tr>
      <w:tr w:rsidR="00486300" w:rsidRPr="00486300" w:rsidTr="00BC0E64">
        <w:trPr>
          <w:trHeight w:val="300"/>
        </w:trPr>
        <w:tc>
          <w:tcPr>
            <w:tcW w:w="4818"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Максимальная нагрузка по двум предметным областям:</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3357</w:t>
            </w: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1778</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1579</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9</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9,5</w:t>
            </w:r>
          </w:p>
        </w:tc>
        <w:tc>
          <w:tcPr>
            <w:tcW w:w="604"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0"/>
                <w:szCs w:val="20"/>
                <w:lang w:eastAsia="ru-RU"/>
              </w:rPr>
            </w:pPr>
            <w:r w:rsidRPr="00486300">
              <w:rPr>
                <w:rFonts w:ascii="Symbol" w:eastAsia="Times New Roman" w:hAnsi="Symbol" w:cs="Arial CYR"/>
                <w:b/>
                <w:sz w:val="20"/>
                <w:szCs w:val="20"/>
                <w:lang w:eastAsia="ru-RU"/>
              </w:rPr>
              <w:t></w:t>
            </w:r>
            <w:r w:rsidRPr="00486300">
              <w:rPr>
                <w:rFonts w:ascii="Symbol" w:eastAsia="Times New Roman" w:hAnsi="Symbol" w:cs="Arial CYR"/>
                <w:b/>
                <w:sz w:val="20"/>
                <w:szCs w:val="20"/>
                <w:lang w:eastAsia="ru-RU"/>
              </w:rPr>
              <w:t></w:t>
            </w:r>
            <w:r w:rsidRPr="00486300">
              <w:rPr>
                <w:rFonts w:ascii="Symbol" w:eastAsia="Times New Roman" w:hAnsi="Symbol" w:cs="Arial CYR"/>
                <w:b/>
                <w:sz w:val="20"/>
                <w:szCs w:val="20"/>
                <w:lang w:eastAsia="ru-RU"/>
              </w:rPr>
              <w:t></w:t>
            </w:r>
          </w:p>
        </w:tc>
        <w:tc>
          <w:tcPr>
            <w:tcW w:w="58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0"/>
                <w:szCs w:val="20"/>
                <w:lang w:eastAsia="ru-RU"/>
              </w:rPr>
            </w:pPr>
            <w:r w:rsidRPr="00486300">
              <w:rPr>
                <w:rFonts w:ascii="Symbol" w:eastAsia="Times New Roman" w:hAnsi="Symbol" w:cs="Arial CYR"/>
                <w:b/>
                <w:sz w:val="20"/>
                <w:szCs w:val="20"/>
                <w:lang w:eastAsia="ru-RU"/>
              </w:rPr>
              <w:t></w:t>
            </w:r>
            <w:r w:rsidRPr="00486300">
              <w:rPr>
                <w:rFonts w:ascii="Symbol" w:eastAsia="Times New Roman" w:hAnsi="Symbol" w:cs="Arial CYR"/>
                <w:b/>
                <w:sz w:val="20"/>
                <w:szCs w:val="20"/>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14</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14</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15,5</w:t>
            </w: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16,5</w:t>
            </w:r>
          </w:p>
        </w:tc>
      </w:tr>
      <w:tr w:rsidR="00486300" w:rsidRPr="00486300" w:rsidTr="00200924">
        <w:trPr>
          <w:trHeight w:val="300"/>
        </w:trPr>
        <w:tc>
          <w:tcPr>
            <w:tcW w:w="4818"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lastRenderedPageBreak/>
              <w:t>Количество контрольных уроков, зачетов, экзаменов по двум предметным областям:</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31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10</w:t>
            </w: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0"/>
                <w:szCs w:val="20"/>
                <w:lang w:eastAsia="ru-RU"/>
              </w:rPr>
            </w:pPr>
          </w:p>
        </w:tc>
        <w:tc>
          <w:tcPr>
            <w:tcW w:w="604"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color w:val="F79646"/>
                <w:sz w:val="20"/>
                <w:szCs w:val="20"/>
                <w:lang w:eastAsia="ru-RU"/>
              </w:rPr>
            </w:pPr>
          </w:p>
        </w:tc>
        <w:tc>
          <w:tcPr>
            <w:tcW w:w="58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color w:val="F79646"/>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0"/>
                <w:szCs w:val="20"/>
                <w:lang w:eastAsia="ru-RU"/>
              </w:rPr>
            </w:pPr>
          </w:p>
        </w:tc>
      </w:tr>
      <w:tr w:rsidR="00486300" w:rsidRPr="00486300" w:rsidTr="00BC0E64">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В.00.</w:t>
            </w:r>
          </w:p>
        </w:tc>
        <w:tc>
          <w:tcPr>
            <w:tcW w:w="325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vertAlign w:val="superscript"/>
                <w:lang w:eastAsia="ru-RU"/>
              </w:rPr>
            </w:pPr>
            <w:r w:rsidRPr="00486300">
              <w:rPr>
                <w:rFonts w:ascii="Times New Roman" w:eastAsia="Times New Roman" w:hAnsi="Times New Roman"/>
                <w:b/>
                <w:bCs/>
                <w:sz w:val="24"/>
                <w:szCs w:val="24"/>
                <w:lang w:eastAsia="ru-RU"/>
              </w:rPr>
              <w:t>Вариативная часть</w:t>
            </w:r>
            <w:r w:rsidRPr="00486300">
              <w:rPr>
                <w:rFonts w:ascii="Times New Roman" w:eastAsia="Times New Roman" w:hAnsi="Times New Roman"/>
                <w:b/>
                <w:bCs/>
                <w:sz w:val="24"/>
                <w:szCs w:val="24"/>
                <w:vertAlign w:val="superscript"/>
                <w:lang w:eastAsia="ru-RU"/>
              </w:rPr>
              <w:t>5)</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1021</w:t>
            </w: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280,5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740,5</w:t>
            </w:r>
          </w:p>
        </w:tc>
        <w:tc>
          <w:tcPr>
            <w:tcW w:w="771" w:type="dxa"/>
            <w:tcBorders>
              <w:top w:val="single" w:sz="4" w:space="0" w:color="auto"/>
              <w:left w:val="single" w:sz="4" w:space="0" w:color="auto"/>
              <w:bottom w:val="single" w:sz="4" w:space="0" w:color="auto"/>
              <w:right w:val="single" w:sz="4" w:space="0" w:color="auto"/>
            </w:tcBorders>
            <w:shd w:val="clear" w:color="auto" w:fill="E6E6E6"/>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04"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58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r>
      <w:tr w:rsidR="00486300" w:rsidRPr="00486300" w:rsidTr="00BC0E64">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В.01.УП.01</w:t>
            </w:r>
          </w:p>
        </w:tc>
        <w:tc>
          <w:tcPr>
            <w:tcW w:w="325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Ритмика</w:t>
            </w:r>
            <w:r w:rsidRPr="00486300">
              <w:rPr>
                <w:rFonts w:ascii="Times New Roman" w:eastAsia="Times New Roman" w:hAnsi="Times New Roman"/>
                <w:b/>
                <w:sz w:val="24"/>
                <w:szCs w:val="24"/>
                <w:vertAlign w:val="superscript"/>
                <w:lang w:eastAsia="ru-RU"/>
              </w:rPr>
              <w:t>4</w:t>
            </w:r>
            <w:r w:rsidRPr="00486300">
              <w:rPr>
                <w:rFonts w:ascii="Times New Roman" w:eastAsia="Times New Roman" w:hAnsi="Times New Roman"/>
                <w:sz w:val="24"/>
                <w:szCs w:val="24"/>
                <w:vertAlign w:val="superscript"/>
                <w:lang w:eastAsia="ru-RU"/>
              </w:rPr>
              <w:t>)</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65</w:t>
            </w: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 xml:space="preserve"> </w:t>
            </w:r>
          </w:p>
        </w:tc>
        <w:tc>
          <w:tcPr>
            <w:tcW w:w="604"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8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0"/>
                <w:szCs w:val="20"/>
                <w:lang w:eastAsia="ru-RU"/>
              </w:rPr>
            </w:pPr>
          </w:p>
        </w:tc>
      </w:tr>
      <w:tr w:rsidR="00486300" w:rsidRPr="00486300" w:rsidTr="00BC0E64">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В.02.УП.02</w:t>
            </w:r>
          </w:p>
        </w:tc>
        <w:tc>
          <w:tcPr>
            <w:tcW w:w="325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Коллективное музицирование</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98</w:t>
            </w: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604"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8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0"/>
                <w:szCs w:val="20"/>
                <w:lang w:eastAsia="ru-RU"/>
              </w:rPr>
            </w:pPr>
          </w:p>
        </w:tc>
      </w:tr>
      <w:tr w:rsidR="00486300" w:rsidRPr="00486300" w:rsidTr="00BC0E64">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В.03.УП.03</w:t>
            </w:r>
          </w:p>
        </w:tc>
        <w:tc>
          <w:tcPr>
            <w:tcW w:w="325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Оркестровый класс</w:t>
            </w:r>
            <w:r w:rsidRPr="00486300">
              <w:rPr>
                <w:rFonts w:ascii="Times New Roman" w:eastAsia="Times New Roman" w:hAnsi="Times New Roman"/>
                <w:b/>
                <w:sz w:val="24"/>
                <w:szCs w:val="24"/>
                <w:vertAlign w:val="superscript"/>
                <w:lang w:eastAsia="ru-RU"/>
              </w:rPr>
              <w:t>4</w:t>
            </w:r>
            <w:r w:rsidRPr="00486300">
              <w:rPr>
                <w:rFonts w:ascii="Times New Roman" w:eastAsia="Times New Roman" w:hAnsi="Times New Roman"/>
                <w:sz w:val="24"/>
                <w:szCs w:val="24"/>
                <w:vertAlign w:val="superscript"/>
                <w:lang w:eastAsia="ru-RU"/>
              </w:rPr>
              <w:t>)</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396</w:t>
            </w: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132 </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264</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12-16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04"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58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r>
      <w:tr w:rsidR="00486300" w:rsidRPr="00486300" w:rsidTr="00BC0E64">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В.04.УП.04</w:t>
            </w:r>
          </w:p>
        </w:tc>
        <w:tc>
          <w:tcPr>
            <w:tcW w:w="325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Хоровой класс</w:t>
            </w:r>
            <w:r w:rsidRPr="00486300">
              <w:rPr>
                <w:rFonts w:ascii="Times New Roman" w:eastAsia="Times New Roman" w:hAnsi="Times New Roman"/>
                <w:b/>
                <w:sz w:val="24"/>
                <w:szCs w:val="24"/>
                <w:vertAlign w:val="superscript"/>
                <w:lang w:eastAsia="ru-RU"/>
              </w:rPr>
              <w:t>4</w:t>
            </w:r>
            <w:r w:rsidRPr="00486300">
              <w:rPr>
                <w:rFonts w:ascii="Times New Roman" w:eastAsia="Times New Roman" w:hAnsi="Times New Roman"/>
                <w:sz w:val="24"/>
                <w:szCs w:val="24"/>
                <w:vertAlign w:val="superscript"/>
                <w:lang w:eastAsia="ru-RU"/>
              </w:rPr>
              <w:t>)</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330</w:t>
            </w: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82,5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247,5</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12,14,16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04"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8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r>
      <w:tr w:rsidR="00486300" w:rsidRPr="00486300" w:rsidTr="00BC0E64">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В.05.УП.05</w:t>
            </w:r>
          </w:p>
        </w:tc>
        <w:tc>
          <w:tcPr>
            <w:tcW w:w="325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Элементарная теория музыки</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66</w:t>
            </w: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04"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8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EC4636" w:rsidP="00486300">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tc>
      </w:tr>
      <w:tr w:rsidR="00486300" w:rsidRPr="00486300" w:rsidTr="00BC0E64">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В.06.УП.06</w:t>
            </w:r>
          </w:p>
        </w:tc>
        <w:tc>
          <w:tcPr>
            <w:tcW w:w="3252" w:type="dxa"/>
            <w:tcBorders>
              <w:top w:val="single" w:sz="4" w:space="0" w:color="auto"/>
              <w:left w:val="single" w:sz="4" w:space="0" w:color="auto"/>
              <w:bottom w:val="single" w:sz="4" w:space="0" w:color="auto"/>
              <w:right w:val="single" w:sz="4" w:space="0" w:color="auto"/>
            </w:tcBorders>
            <w:vAlign w:val="center"/>
          </w:tcPr>
          <w:p w:rsidR="00486300" w:rsidRPr="00486300" w:rsidRDefault="00EC4636" w:rsidP="00486300">
            <w:pPr>
              <w:spacing w:after="0" w:line="240" w:lineRule="auto"/>
              <w:rPr>
                <w:rFonts w:ascii="Times New Roman" w:eastAsia="Times New Roman" w:hAnsi="Times New Roman"/>
                <w:sz w:val="24"/>
                <w:szCs w:val="24"/>
                <w:lang w:eastAsia="ru-RU"/>
              </w:rPr>
            </w:pPr>
            <w:r>
              <w:rPr>
                <w:rFonts w:ascii="Times New Roman" w:eastAsia="Times New Roman" w:hAnsi="Times New Roman"/>
                <w:bCs/>
                <w:sz w:val="24"/>
                <w:szCs w:val="24"/>
                <w:lang w:eastAsia="ru-RU"/>
              </w:rPr>
              <w:t>Татарская музыкальная литература</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66</w:t>
            </w: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04"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8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6D0C0C" w:rsidP="00486300">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0,5</w:t>
            </w: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6D0C0C" w:rsidP="00486300">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0,5</w:t>
            </w:r>
          </w:p>
        </w:tc>
      </w:tr>
      <w:tr w:rsidR="00486300" w:rsidRPr="00486300" w:rsidTr="00BC0E64">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В.07.</w:t>
            </w:r>
          </w:p>
        </w:tc>
        <w:tc>
          <w:tcPr>
            <w:tcW w:w="325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Основы джазовой импровизации</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х</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04"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8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0"/>
                <w:szCs w:val="20"/>
                <w:lang w:eastAsia="ru-RU"/>
              </w:rPr>
            </w:pPr>
          </w:p>
        </w:tc>
      </w:tr>
      <w:tr w:rsidR="00486300" w:rsidRPr="00486300" w:rsidTr="00BC0E64">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В.08.</w:t>
            </w:r>
          </w:p>
        </w:tc>
        <w:tc>
          <w:tcPr>
            <w:tcW w:w="325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Дополнительный инструмент</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х</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04"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EC4636" w:rsidP="00486300">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tc>
        <w:tc>
          <w:tcPr>
            <w:tcW w:w="58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0"/>
                <w:szCs w:val="20"/>
                <w:lang w:eastAsia="ru-RU"/>
              </w:rPr>
            </w:pPr>
          </w:p>
        </w:tc>
      </w:tr>
      <w:tr w:rsidR="00486300" w:rsidRPr="00486300" w:rsidTr="00BC0E64">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В.09.</w:t>
            </w:r>
          </w:p>
        </w:tc>
        <w:tc>
          <w:tcPr>
            <w:tcW w:w="325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 xml:space="preserve">Сочинение </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04"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8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r>
      <w:tr w:rsidR="00486300" w:rsidRPr="00486300" w:rsidTr="00BC0E64">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В.10.</w:t>
            </w:r>
          </w:p>
        </w:tc>
        <w:tc>
          <w:tcPr>
            <w:tcW w:w="325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Электронная музыка</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04"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8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r>
      <w:tr w:rsidR="00486300" w:rsidRPr="00486300" w:rsidTr="00BC0E64">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В.11.</w:t>
            </w:r>
          </w:p>
        </w:tc>
        <w:tc>
          <w:tcPr>
            <w:tcW w:w="325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Музыкальная информатика</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04"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8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r>
      <w:tr w:rsidR="00486300" w:rsidRPr="00486300" w:rsidTr="00BC0E64">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В.12.</w:t>
            </w:r>
          </w:p>
        </w:tc>
        <w:tc>
          <w:tcPr>
            <w:tcW w:w="325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sz w:val="24"/>
                <w:szCs w:val="24"/>
                <w:lang w:eastAsia="ru-RU"/>
              </w:rPr>
              <w:t>Постановка голоса</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005789" w:rsidP="00486300">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604"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8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r>
      <w:tr w:rsidR="00486300" w:rsidRPr="00486300" w:rsidTr="00BC0E64">
        <w:trPr>
          <w:trHeight w:val="315"/>
        </w:trPr>
        <w:tc>
          <w:tcPr>
            <w:tcW w:w="48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vertAlign w:val="superscript"/>
                <w:lang w:eastAsia="ru-RU"/>
              </w:rPr>
            </w:pPr>
            <w:r w:rsidRPr="00486300">
              <w:rPr>
                <w:rFonts w:ascii="Times New Roman" w:eastAsia="Times New Roman" w:hAnsi="Times New Roman"/>
                <w:b/>
                <w:bCs/>
                <w:iCs/>
                <w:sz w:val="24"/>
                <w:szCs w:val="24"/>
                <w:lang w:eastAsia="ru-RU"/>
              </w:rPr>
              <w:t>Всего аудиторная нагрузка с учетом вариативной части:</w:t>
            </w:r>
            <w:r w:rsidRPr="00486300">
              <w:rPr>
                <w:rFonts w:ascii="Times New Roman" w:eastAsia="Times New Roman" w:hAnsi="Times New Roman"/>
                <w:b/>
                <w:bCs/>
                <w:iCs/>
                <w:sz w:val="24"/>
                <w:szCs w:val="24"/>
                <w:vertAlign w:val="superscript"/>
                <w:lang w:eastAsia="ru-RU"/>
              </w:rPr>
              <w:t>6)</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color w:val="F79646"/>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2319,5</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7</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7,5</w:t>
            </w:r>
          </w:p>
        </w:tc>
        <w:tc>
          <w:tcPr>
            <w:tcW w:w="60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6,5</w:t>
            </w:r>
          </w:p>
        </w:tc>
        <w:tc>
          <w:tcPr>
            <w:tcW w:w="58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7,5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9,5</w:t>
            </w:r>
          </w:p>
        </w:tc>
        <w:tc>
          <w:tcPr>
            <w:tcW w:w="521"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ind w:left="-70"/>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9,5</w:t>
            </w: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11</w:t>
            </w: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Cs/>
                <w:sz w:val="20"/>
                <w:szCs w:val="20"/>
                <w:lang w:eastAsia="ru-RU"/>
              </w:rPr>
              <w:t>12</w:t>
            </w:r>
          </w:p>
        </w:tc>
      </w:tr>
      <w:tr w:rsidR="00486300" w:rsidRPr="00486300" w:rsidTr="00BC0E64">
        <w:trPr>
          <w:trHeight w:val="315"/>
        </w:trPr>
        <w:tc>
          <w:tcPr>
            <w:tcW w:w="48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vertAlign w:val="superscript"/>
                <w:lang w:eastAsia="ru-RU"/>
              </w:rPr>
            </w:pPr>
            <w:r w:rsidRPr="00486300">
              <w:rPr>
                <w:rFonts w:ascii="Times New Roman" w:eastAsia="Times New Roman" w:hAnsi="Times New Roman"/>
                <w:b/>
                <w:bCs/>
                <w:iCs/>
                <w:sz w:val="24"/>
                <w:szCs w:val="24"/>
                <w:lang w:eastAsia="ru-RU"/>
              </w:rPr>
              <w:t>Всего максимальная нагрузка с учетом вариативной части:</w:t>
            </w:r>
            <w:r w:rsidRPr="00486300">
              <w:rPr>
                <w:rFonts w:ascii="Times New Roman" w:eastAsia="Times New Roman" w:hAnsi="Times New Roman"/>
                <w:b/>
                <w:bCs/>
                <w:iCs/>
                <w:sz w:val="24"/>
                <w:szCs w:val="24"/>
                <w:vertAlign w:val="superscript"/>
                <w:lang w:eastAsia="ru-RU"/>
              </w:rPr>
              <w:t>6)</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4378</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2058,5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2319,5</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11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11,5</w:t>
            </w:r>
          </w:p>
        </w:tc>
        <w:tc>
          <w:tcPr>
            <w:tcW w:w="60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10,5</w:t>
            </w:r>
          </w:p>
        </w:tc>
        <w:tc>
          <w:tcPr>
            <w:tcW w:w="58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16</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19</w:t>
            </w:r>
          </w:p>
        </w:tc>
        <w:tc>
          <w:tcPr>
            <w:tcW w:w="521"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19</w:t>
            </w: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22,5</w:t>
            </w: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23,5</w:t>
            </w:r>
          </w:p>
        </w:tc>
      </w:tr>
      <w:tr w:rsidR="00486300" w:rsidRPr="00486300" w:rsidTr="00BC0E64">
        <w:trPr>
          <w:trHeight w:val="315"/>
        </w:trPr>
        <w:tc>
          <w:tcPr>
            <w:tcW w:w="48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Всего количество контрольных уроков, зачетов, экзаменов:</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43</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10</w:t>
            </w: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58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r>
      <w:tr w:rsidR="00486300" w:rsidRPr="00486300" w:rsidTr="007A75B8">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К.03.00.</w:t>
            </w:r>
          </w:p>
        </w:tc>
        <w:tc>
          <w:tcPr>
            <w:tcW w:w="3252"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vertAlign w:val="superscript"/>
                <w:lang w:eastAsia="ru-RU"/>
              </w:rPr>
            </w:pPr>
            <w:r w:rsidRPr="00486300">
              <w:rPr>
                <w:rFonts w:ascii="Times New Roman" w:eastAsia="Times New Roman" w:hAnsi="Times New Roman"/>
                <w:b/>
                <w:bCs/>
                <w:iCs/>
                <w:sz w:val="24"/>
                <w:szCs w:val="24"/>
                <w:lang w:eastAsia="ru-RU"/>
              </w:rPr>
              <w:t>Консультации</w:t>
            </w:r>
            <w:r w:rsidRPr="00486300">
              <w:rPr>
                <w:rFonts w:ascii="Times New Roman" w:eastAsia="Times New Roman" w:hAnsi="Times New Roman"/>
                <w:b/>
                <w:bCs/>
                <w:iCs/>
                <w:sz w:val="24"/>
                <w:szCs w:val="24"/>
                <w:vertAlign w:val="superscript"/>
                <w:lang w:eastAsia="ru-RU"/>
              </w:rPr>
              <w:t>7)</w:t>
            </w:r>
          </w:p>
        </w:tc>
        <w:tc>
          <w:tcPr>
            <w:tcW w:w="847"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196</w:t>
            </w:r>
          </w:p>
        </w:tc>
        <w:tc>
          <w:tcPr>
            <w:tcW w:w="1133"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196</w:t>
            </w:r>
          </w:p>
        </w:tc>
        <w:tc>
          <w:tcPr>
            <w:tcW w:w="771" w:type="dxa"/>
            <w:tcBorders>
              <w:top w:val="single" w:sz="4" w:space="0" w:color="auto"/>
              <w:left w:val="single" w:sz="4" w:space="0" w:color="auto"/>
              <w:bottom w:val="single" w:sz="4" w:space="0" w:color="auto"/>
              <w:right w:val="single" w:sz="4" w:space="0" w:color="auto"/>
            </w:tcBorders>
            <w:shd w:val="clear" w:color="auto" w:fill="92D050"/>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4653" w:type="dxa"/>
            <w:gridSpan w:val="16"/>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Cs/>
                <w:sz w:val="20"/>
                <w:szCs w:val="20"/>
                <w:lang w:eastAsia="ru-RU"/>
              </w:rPr>
              <w:t xml:space="preserve">Годовая нагрузка в часах </w:t>
            </w:r>
          </w:p>
        </w:tc>
      </w:tr>
      <w:tr w:rsidR="00486300" w:rsidRPr="00486300" w:rsidTr="007A75B8">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К.03.01.</w:t>
            </w:r>
          </w:p>
        </w:tc>
        <w:tc>
          <w:tcPr>
            <w:tcW w:w="3252"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Специальность</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62</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6</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8</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8</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8</w:t>
            </w: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8</w:t>
            </w:r>
          </w:p>
        </w:tc>
      </w:tr>
      <w:tr w:rsidR="00486300" w:rsidRPr="00486300" w:rsidTr="007A75B8">
        <w:trPr>
          <w:trHeight w:val="167"/>
        </w:trPr>
        <w:tc>
          <w:tcPr>
            <w:tcW w:w="156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К.03.02.</w:t>
            </w:r>
          </w:p>
        </w:tc>
        <w:tc>
          <w:tcPr>
            <w:tcW w:w="3252"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Сольфеджио</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20</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4</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4</w:t>
            </w: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4</w:t>
            </w:r>
          </w:p>
        </w:tc>
      </w:tr>
      <w:tr w:rsidR="00486300" w:rsidRPr="00486300" w:rsidTr="007A75B8">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К.03.03</w:t>
            </w:r>
          </w:p>
        </w:tc>
        <w:tc>
          <w:tcPr>
            <w:tcW w:w="3252"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Музыкальная литература (зарубежная, отечественная) </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4</w:t>
            </w:r>
          </w:p>
        </w:tc>
      </w:tr>
      <w:tr w:rsidR="00486300" w:rsidRPr="00486300" w:rsidTr="007A75B8">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К.03.04.</w:t>
            </w:r>
          </w:p>
        </w:tc>
        <w:tc>
          <w:tcPr>
            <w:tcW w:w="3252"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Ансамбль</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r>
      <w:tr w:rsidR="00486300" w:rsidRPr="00486300" w:rsidTr="007A75B8">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lastRenderedPageBreak/>
              <w:t>К.03.05.</w:t>
            </w:r>
          </w:p>
        </w:tc>
        <w:tc>
          <w:tcPr>
            <w:tcW w:w="3252"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Сводный хор</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60</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8</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8</w:t>
            </w: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8</w:t>
            </w:r>
          </w:p>
        </w:tc>
      </w:tr>
      <w:tr w:rsidR="00486300" w:rsidRPr="00486300" w:rsidTr="007A75B8">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К.03.06.</w:t>
            </w:r>
          </w:p>
        </w:tc>
        <w:tc>
          <w:tcPr>
            <w:tcW w:w="3252"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Оркестр</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36</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72"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r w:rsidRPr="00486300">
              <w:rPr>
                <w:rFonts w:ascii="Symbol" w:eastAsia="Times New Roman" w:hAnsi="Symbol" w:cs="Arial CYR"/>
                <w:sz w:val="20"/>
                <w:szCs w:val="20"/>
                <w:lang w:eastAsia="ru-RU"/>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12</w:t>
            </w: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12</w:t>
            </w:r>
          </w:p>
        </w:tc>
      </w:tr>
      <w:tr w:rsidR="00486300" w:rsidRPr="00486300" w:rsidTr="007A75B8">
        <w:trPr>
          <w:trHeight w:val="631"/>
        </w:trPr>
        <w:tc>
          <w:tcPr>
            <w:tcW w:w="1566"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sz w:val="24"/>
                <w:szCs w:val="24"/>
                <w:lang w:eastAsia="ru-RU"/>
              </w:rPr>
              <w:t>А.04.00.</w:t>
            </w:r>
          </w:p>
        </w:tc>
        <w:tc>
          <w:tcPr>
            <w:tcW w:w="3252"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sz w:val="24"/>
                <w:szCs w:val="24"/>
                <w:lang w:eastAsia="ru-RU"/>
              </w:rPr>
              <w:t>Аттестация</w:t>
            </w:r>
          </w:p>
        </w:tc>
        <w:tc>
          <w:tcPr>
            <w:tcW w:w="9956" w:type="dxa"/>
            <w:gridSpan w:val="2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
                <w:sz w:val="24"/>
                <w:szCs w:val="24"/>
                <w:lang w:eastAsia="ru-RU"/>
              </w:rPr>
              <w:t>Годовой объем в неделях</w:t>
            </w:r>
          </w:p>
        </w:tc>
      </w:tr>
      <w:tr w:rsidR="00486300" w:rsidRPr="00486300" w:rsidTr="007A75B8">
        <w:trPr>
          <w:trHeight w:val="347"/>
        </w:trPr>
        <w:tc>
          <w:tcPr>
            <w:tcW w:w="156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ПА.04.01.</w:t>
            </w:r>
          </w:p>
        </w:tc>
        <w:tc>
          <w:tcPr>
            <w:tcW w:w="325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Промежуточная (экзаменационная)</w:t>
            </w:r>
          </w:p>
        </w:tc>
        <w:tc>
          <w:tcPr>
            <w:tcW w:w="84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xml:space="preserve">7 </w:t>
            </w:r>
          </w:p>
        </w:tc>
        <w:tc>
          <w:tcPr>
            <w:tcW w:w="113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62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w:t>
            </w:r>
          </w:p>
        </w:tc>
      </w:tr>
      <w:tr w:rsidR="00486300" w:rsidRPr="00486300" w:rsidTr="007A75B8">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ИА.04.02.</w:t>
            </w:r>
          </w:p>
        </w:tc>
        <w:tc>
          <w:tcPr>
            <w:tcW w:w="3252"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Итоговая аттестация</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xml:space="preserve">2 </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572"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2 </w:t>
            </w:r>
          </w:p>
        </w:tc>
      </w:tr>
      <w:tr w:rsidR="00486300" w:rsidRPr="00486300" w:rsidTr="007A75B8">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ИА.04.02.01.</w:t>
            </w:r>
          </w:p>
        </w:tc>
        <w:tc>
          <w:tcPr>
            <w:tcW w:w="3252"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Специальность</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xml:space="preserve">1 </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2"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ИА.04.02.02.</w:t>
            </w:r>
          </w:p>
        </w:tc>
        <w:tc>
          <w:tcPr>
            <w:tcW w:w="3252"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Сольфеджио</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0,5</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2"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ИА.04.02.03.</w:t>
            </w:r>
          </w:p>
        </w:tc>
        <w:tc>
          <w:tcPr>
            <w:tcW w:w="3252"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Музыкальная литература (зарубежная, отечественная)</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0,5</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2"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48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vertAlign w:val="superscript"/>
                <w:lang w:eastAsia="ru-RU"/>
              </w:rPr>
            </w:pPr>
            <w:r w:rsidRPr="00486300">
              <w:rPr>
                <w:rFonts w:ascii="Times New Roman" w:eastAsia="Times New Roman" w:hAnsi="Times New Roman"/>
                <w:b/>
                <w:bCs/>
                <w:iCs/>
                <w:sz w:val="24"/>
                <w:szCs w:val="24"/>
                <w:lang w:eastAsia="ru-RU"/>
              </w:rPr>
              <w:t>Резерв учебного времени</w:t>
            </w:r>
            <w:r w:rsidRPr="00486300">
              <w:rPr>
                <w:rFonts w:ascii="Times New Roman" w:eastAsia="Times New Roman" w:hAnsi="Times New Roman"/>
                <w:b/>
                <w:bCs/>
                <w:iCs/>
                <w:sz w:val="24"/>
                <w:szCs w:val="24"/>
                <w:vertAlign w:val="superscript"/>
                <w:lang w:eastAsia="ru-RU"/>
              </w:rPr>
              <w:t>7)</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8</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72"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r>
    </w:tbl>
    <w:p w:rsidR="00486300" w:rsidRPr="00486300" w:rsidRDefault="00486300" w:rsidP="00486300">
      <w:pPr>
        <w:numPr>
          <w:ilvl w:val="0"/>
          <w:numId w:val="10"/>
        </w:numPr>
        <w:tabs>
          <w:tab w:val="num" w:pos="426"/>
        </w:tabs>
        <w:spacing w:after="0" w:line="240" w:lineRule="auto"/>
        <w:ind w:left="426" w:hanging="426"/>
        <w:jc w:val="both"/>
        <w:rPr>
          <w:rFonts w:ascii="Times New Roman" w:eastAsia="Times New Roman" w:hAnsi="Times New Roman"/>
          <w:bCs/>
          <w:lang w:eastAsia="ru-RU"/>
        </w:rPr>
      </w:pPr>
      <w:r w:rsidRPr="00486300">
        <w:rPr>
          <w:rFonts w:ascii="Times New Roman" w:eastAsia="Times New Roman" w:hAnsi="Times New Roman"/>
          <w:bCs/>
          <w:lang w:eastAsia="ru-RU"/>
        </w:rPr>
        <w:t xml:space="preserve">В общей трудоемкости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w:t>
      </w:r>
      <w:r w:rsidRPr="00486300">
        <w:rPr>
          <w:rFonts w:ascii="Times New Roman" w:eastAsia="Times New Roman" w:hAnsi="Times New Roman"/>
          <w:bCs/>
        </w:rPr>
        <w:t>Объем времени вариативной части, предусматриваемый ДШИ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w:t>
      </w:r>
      <w:r w:rsidRPr="00486300">
        <w:rPr>
          <w:rFonts w:ascii="Times New Roman" w:eastAsia="Times New Roman" w:hAnsi="Times New Roman"/>
          <w:bCs/>
          <w:lang w:eastAsia="ru-RU"/>
        </w:rPr>
        <w:t xml:space="preserve"> 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486300" w:rsidRPr="00486300" w:rsidRDefault="00486300" w:rsidP="00486300">
      <w:pPr>
        <w:numPr>
          <w:ilvl w:val="0"/>
          <w:numId w:val="10"/>
        </w:numPr>
        <w:tabs>
          <w:tab w:val="num" w:pos="426"/>
        </w:tabs>
        <w:spacing w:after="0" w:line="240" w:lineRule="auto"/>
        <w:ind w:left="426" w:hanging="426"/>
        <w:jc w:val="both"/>
        <w:rPr>
          <w:rFonts w:ascii="Times New Roman" w:eastAsia="Times New Roman" w:hAnsi="Times New Roman"/>
          <w:bCs/>
          <w:lang w:eastAsia="ru-RU"/>
        </w:rPr>
      </w:pPr>
      <w:r w:rsidRPr="00486300">
        <w:rPr>
          <w:rFonts w:ascii="Times New Roman" w:eastAsia="Times New Roman" w:hAnsi="Times New Roman"/>
          <w:bCs/>
          <w:lang w:eastAsia="ru-RU"/>
        </w:rPr>
        <w:t>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полугодий за 8 лет. При выставлении многоточия после цифр необходимо считать «и так далее» (например «1,3,5… 15» имеются в виду все нечетные учебные полугодия, включая 15-й; «9–12» – и четные, и нечетные учебные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w:t>
      </w:r>
    </w:p>
    <w:p w:rsidR="00486300" w:rsidRPr="00486300" w:rsidRDefault="00486300" w:rsidP="00486300">
      <w:pPr>
        <w:numPr>
          <w:ilvl w:val="0"/>
          <w:numId w:val="10"/>
        </w:numPr>
        <w:tabs>
          <w:tab w:val="num" w:pos="426"/>
        </w:tabs>
        <w:spacing w:after="0" w:line="240" w:lineRule="auto"/>
        <w:ind w:left="426" w:hanging="426"/>
        <w:jc w:val="both"/>
        <w:rPr>
          <w:rFonts w:ascii="Times New Roman" w:eastAsia="Times New Roman" w:hAnsi="Times New Roman"/>
          <w:bCs/>
          <w:lang w:eastAsia="ru-RU"/>
        </w:rPr>
      </w:pPr>
      <w:r w:rsidRPr="00486300">
        <w:rPr>
          <w:rFonts w:ascii="Times New Roman" w:eastAsia="Times New Roman" w:hAnsi="Times New Roman"/>
          <w:bCs/>
          <w:lang w:eastAsia="ru-RU"/>
        </w:rPr>
        <w:t>По учебному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предмету «Специальность» в объеме от 60 до 100% аудиторного времени.</w:t>
      </w:r>
    </w:p>
    <w:p w:rsidR="00486300" w:rsidRPr="00486300" w:rsidRDefault="00486300" w:rsidP="00486300">
      <w:pPr>
        <w:numPr>
          <w:ilvl w:val="0"/>
          <w:numId w:val="10"/>
        </w:numPr>
        <w:tabs>
          <w:tab w:val="num" w:pos="426"/>
        </w:tabs>
        <w:spacing w:after="0" w:line="240" w:lineRule="auto"/>
        <w:ind w:left="426" w:hanging="426"/>
        <w:jc w:val="both"/>
        <w:rPr>
          <w:rFonts w:ascii="Times New Roman" w:eastAsia="Times New Roman" w:hAnsi="Times New Roman"/>
          <w:lang w:eastAsia="ru-RU"/>
        </w:rPr>
      </w:pPr>
      <w:r w:rsidRPr="00486300">
        <w:rPr>
          <w:rFonts w:ascii="Times New Roman" w:eastAsia="Times New Roman" w:hAnsi="Times New Roman"/>
          <w:lang w:eastAsia="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«Ритмика» – до 100%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
    <w:p w:rsidR="00486300" w:rsidRPr="00486300" w:rsidRDefault="00486300" w:rsidP="00486300">
      <w:pPr>
        <w:numPr>
          <w:ilvl w:val="0"/>
          <w:numId w:val="10"/>
        </w:numPr>
        <w:tabs>
          <w:tab w:val="num" w:pos="426"/>
        </w:tabs>
        <w:spacing w:after="0" w:line="240" w:lineRule="auto"/>
        <w:ind w:left="426" w:hanging="426"/>
        <w:jc w:val="both"/>
        <w:rPr>
          <w:rFonts w:ascii="Times New Roman" w:eastAsia="Times New Roman" w:hAnsi="Times New Roman"/>
          <w:lang w:eastAsia="ru-RU"/>
        </w:rPr>
      </w:pPr>
      <w:r w:rsidRPr="00486300">
        <w:rPr>
          <w:rFonts w:ascii="Times New Roman" w:eastAsia="Times New Roman" w:hAnsi="Times New Roman"/>
          <w:lang w:eastAsia="ru-RU"/>
        </w:rPr>
        <w:t xml:space="preserve">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(В.07.–В.12.) или самостоятельно определить наименования учебных предметов и их распределение по учебным полугодиям. В любом из выбранных вариантов каждый предмет вариативной части должен </w:t>
      </w:r>
      <w:r w:rsidRPr="00486300">
        <w:rPr>
          <w:rFonts w:ascii="Times New Roman" w:eastAsia="Times New Roman" w:hAnsi="Times New Roman"/>
          <w:lang w:eastAsia="ru-RU"/>
        </w:rPr>
        <w:lastRenderedPageBreak/>
        <w:t>заканчиваться установленной ДШИ формой контроля (контрольным уроком, зачетом или экзаменом). Вариативную часть можно использовать и на учебные предметы, предусматривающие получение обучающимися знаний, умений и навыков в области эстрадно-джазового искусства. Знаком «х» обозначена возможность реализации предлагаемых учебных предметов в той или иной форме занятий.</w:t>
      </w:r>
    </w:p>
    <w:p w:rsidR="00486300" w:rsidRPr="00486300" w:rsidRDefault="00486300" w:rsidP="00486300">
      <w:pPr>
        <w:numPr>
          <w:ilvl w:val="0"/>
          <w:numId w:val="10"/>
        </w:numPr>
        <w:tabs>
          <w:tab w:val="num" w:pos="426"/>
        </w:tabs>
        <w:spacing w:after="0" w:line="240" w:lineRule="auto"/>
        <w:ind w:left="426" w:hanging="426"/>
        <w:jc w:val="both"/>
        <w:rPr>
          <w:rFonts w:ascii="Times New Roman" w:eastAsia="Times New Roman" w:hAnsi="Times New Roman"/>
          <w:lang w:eastAsia="ru-RU"/>
        </w:rPr>
      </w:pPr>
      <w:r w:rsidRPr="00486300">
        <w:rPr>
          <w:rFonts w:ascii="Times New Roman" w:eastAsia="Times New Roman" w:hAnsi="Times New Roman"/>
          <w:lang w:eastAsia="ru-RU"/>
        </w:rPr>
        <w:t xml:space="preserve">Объем максимальной нагрузки обучающихся не должен превышать 26 часов в неделю, аудиторной – 14 часов. </w:t>
      </w:r>
    </w:p>
    <w:p w:rsidR="00486300" w:rsidRPr="00486300" w:rsidRDefault="00486300" w:rsidP="00486300">
      <w:pPr>
        <w:numPr>
          <w:ilvl w:val="0"/>
          <w:numId w:val="10"/>
        </w:numPr>
        <w:tabs>
          <w:tab w:val="num" w:pos="426"/>
        </w:tabs>
        <w:spacing w:after="0" w:line="240" w:lineRule="auto"/>
        <w:ind w:left="426" w:hanging="426"/>
        <w:jc w:val="both"/>
        <w:rPr>
          <w:rFonts w:ascii="Times New Roman" w:eastAsia="Times New Roman" w:hAnsi="Times New Roman"/>
          <w:lang w:eastAsia="ru-RU"/>
        </w:rPr>
      </w:pPr>
      <w:r w:rsidRPr="00486300">
        <w:rPr>
          <w:rFonts w:ascii="Times New Roman" w:eastAsia="Times New Roman" w:hAnsi="Times New Roman"/>
          <w:lang w:eastAsia="ru-RU"/>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486300" w:rsidRPr="00486300" w:rsidRDefault="00486300" w:rsidP="00486300">
      <w:pPr>
        <w:spacing w:after="0" w:line="240" w:lineRule="auto"/>
        <w:ind w:left="360"/>
        <w:jc w:val="center"/>
        <w:rPr>
          <w:rFonts w:ascii="Times New Roman" w:eastAsia="Times New Roman" w:hAnsi="Times New Roman"/>
          <w:b/>
          <w:i/>
          <w:lang w:eastAsia="ru-RU"/>
        </w:rPr>
      </w:pPr>
      <w:r w:rsidRPr="00486300">
        <w:rPr>
          <w:rFonts w:ascii="Times New Roman" w:eastAsia="Times New Roman" w:hAnsi="Times New Roman"/>
          <w:b/>
          <w:i/>
          <w:lang w:eastAsia="ru-RU"/>
        </w:rPr>
        <w:t>Примечание к учебному плану</w:t>
      </w:r>
    </w:p>
    <w:p w:rsidR="00486300" w:rsidRPr="00486300" w:rsidRDefault="00486300" w:rsidP="00486300">
      <w:pPr>
        <w:spacing w:after="0" w:line="240" w:lineRule="auto"/>
        <w:ind w:left="360"/>
        <w:jc w:val="center"/>
        <w:rPr>
          <w:rFonts w:ascii="Times New Roman" w:eastAsia="Times New Roman" w:hAnsi="Times New Roman"/>
          <w:b/>
          <w:i/>
          <w:lang w:eastAsia="ru-RU"/>
        </w:rPr>
      </w:pPr>
    </w:p>
    <w:p w:rsidR="00486300" w:rsidRPr="00486300" w:rsidRDefault="00486300" w:rsidP="00486300">
      <w:pPr>
        <w:numPr>
          <w:ilvl w:val="0"/>
          <w:numId w:val="11"/>
        </w:numPr>
        <w:tabs>
          <w:tab w:val="num" w:pos="426"/>
        </w:tabs>
        <w:spacing w:after="0" w:line="240" w:lineRule="auto"/>
        <w:ind w:left="426" w:hanging="426"/>
        <w:jc w:val="both"/>
        <w:rPr>
          <w:rFonts w:ascii="Times New Roman" w:eastAsia="Times New Roman" w:hAnsi="Times New Roman"/>
        </w:rPr>
      </w:pPr>
      <w:r w:rsidRPr="00486300">
        <w:rPr>
          <w:rFonts w:ascii="Times New Roman" w:eastAsia="Times New Roman" w:hAnsi="Times New Roman"/>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дисциплинам – от 2-х человек); индивидуальные занятия.</w:t>
      </w:r>
    </w:p>
    <w:p w:rsidR="00486300" w:rsidRPr="00486300" w:rsidRDefault="00486300" w:rsidP="00486300">
      <w:pPr>
        <w:numPr>
          <w:ilvl w:val="0"/>
          <w:numId w:val="11"/>
        </w:numPr>
        <w:tabs>
          <w:tab w:val="num" w:pos="426"/>
        </w:tabs>
        <w:spacing w:after="0" w:line="240" w:lineRule="auto"/>
        <w:ind w:left="426" w:hanging="426"/>
        <w:jc w:val="both"/>
        <w:rPr>
          <w:rFonts w:ascii="Times New Roman" w:eastAsia="Times New Roman" w:hAnsi="Times New Roman"/>
        </w:rPr>
      </w:pPr>
      <w:r w:rsidRPr="00486300">
        <w:rPr>
          <w:rFonts w:ascii="Times New Roman" w:eastAsia="Times New Roman" w:hAnsi="Times New Roman"/>
        </w:rPr>
        <w:t>При реализации учебного предмета «Хоровой класс» могут одновременно заниматься обучающиеся по другим ОП в области музыкального искусства. Учебный предмет «Хоровой класс» может проводиться следующим образом: хор из обучающихся первого класса; хор из обучающихся 2-4-го классов, хор из обучающихся 5-8 классов.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обучающихся рекомендуется реализовывать учебный предмет «Хоровой класс» на протяжении всего периода обучения. В случае отсутствия реализации данного предмета после третьего класса, часы, предусмотренные на консультации «Сводный хор», используются по усмотрению ДШИ на консультации по другим учебным предметам.</w:t>
      </w:r>
    </w:p>
    <w:p w:rsidR="00486300" w:rsidRPr="00486300" w:rsidRDefault="00486300" w:rsidP="00486300">
      <w:pPr>
        <w:numPr>
          <w:ilvl w:val="0"/>
          <w:numId w:val="11"/>
        </w:numPr>
        <w:tabs>
          <w:tab w:val="num" w:pos="426"/>
        </w:tabs>
        <w:spacing w:after="0" w:line="240" w:lineRule="auto"/>
        <w:ind w:left="426" w:hanging="426"/>
        <w:jc w:val="both"/>
        <w:rPr>
          <w:rFonts w:ascii="Times New Roman" w:eastAsia="Times New Roman" w:hAnsi="Times New Roman"/>
        </w:rPr>
      </w:pPr>
      <w:r w:rsidRPr="00486300">
        <w:rPr>
          <w:rFonts w:ascii="Times New Roman" w:eastAsia="Times New Roman" w:hAnsi="Times New Roman"/>
        </w:rPr>
        <w:t>Учебный предмет «Оркестровый класс» предполагает занятия духового или эстрадно-джазового оркестра, а также, при наличии, симфонического оркестра.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по усмотрению ДШИ на консультации по другим учебным предметам.</w:t>
      </w:r>
    </w:p>
    <w:p w:rsidR="00486300" w:rsidRPr="00486300" w:rsidRDefault="00486300" w:rsidP="00486300">
      <w:pPr>
        <w:numPr>
          <w:ilvl w:val="0"/>
          <w:numId w:val="11"/>
        </w:numPr>
        <w:tabs>
          <w:tab w:val="num" w:pos="426"/>
        </w:tabs>
        <w:spacing w:after="0" w:line="240" w:lineRule="auto"/>
        <w:ind w:left="426" w:hanging="426"/>
        <w:jc w:val="both"/>
        <w:rPr>
          <w:rFonts w:ascii="Times New Roman" w:eastAsia="Times New Roman" w:hAnsi="Times New Roman"/>
        </w:rPr>
      </w:pPr>
      <w:r w:rsidRPr="00486300">
        <w:rPr>
          <w:rFonts w:ascii="Times New Roman" w:eastAsia="Times New Roman" w:hAnsi="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а также ряду учебных предметов вариативной части объем самостоятельной нагрузки обучающихся планируется следующим образом:</w:t>
      </w:r>
    </w:p>
    <w:p w:rsidR="00486300" w:rsidRPr="00486300" w:rsidRDefault="00486300" w:rsidP="00486300">
      <w:pPr>
        <w:tabs>
          <w:tab w:val="num" w:pos="426"/>
        </w:tabs>
        <w:spacing w:after="0" w:line="240" w:lineRule="auto"/>
        <w:ind w:left="426"/>
        <w:jc w:val="both"/>
        <w:rPr>
          <w:rFonts w:ascii="Times New Roman" w:eastAsia="Times New Roman" w:hAnsi="Times New Roman"/>
          <w:lang w:eastAsia="ru-RU"/>
        </w:rPr>
      </w:pPr>
      <w:r w:rsidRPr="00486300">
        <w:rPr>
          <w:rFonts w:ascii="Times New Roman" w:eastAsia="Times New Roman" w:hAnsi="Times New Roman"/>
          <w:lang w:eastAsia="ru-RU"/>
        </w:rPr>
        <w:t>«Специальность» – 1-3 классы – по 2 часа в неделю; 4-6 классы – по 3 часа в неделю; 7-8 классы – по 4 часа в неделю; «Ансамбль» – 1 час в неделю; «Оркестровый класс» – 1 час в неделю; «Фортепиано» – 2 часа в неделю; «Хоровой класс» – 0,5 часа в неделю; «Сольфеджио» – 1 час в неделю; «Слушание музыки» – 0,5 часа в неделю; «Музыкальная литература (зарубежная, отечественная)» – 1 час в неделю.</w:t>
      </w:r>
    </w:p>
    <w:p w:rsidR="00486300" w:rsidRPr="00486300" w:rsidRDefault="00486300" w:rsidP="00486300">
      <w:pPr>
        <w:tabs>
          <w:tab w:val="num" w:pos="426"/>
        </w:tabs>
        <w:spacing w:after="0" w:line="240" w:lineRule="auto"/>
        <w:ind w:left="426"/>
        <w:jc w:val="both"/>
        <w:rPr>
          <w:rFonts w:ascii="Times New Roman" w:eastAsia="Times New Roman" w:hAnsi="Times New Roman"/>
          <w:lang w:eastAsia="ru-RU"/>
        </w:rPr>
      </w:pPr>
    </w:p>
    <w:p w:rsidR="00486300" w:rsidRPr="00486300" w:rsidRDefault="00486300" w:rsidP="00486300">
      <w:pPr>
        <w:tabs>
          <w:tab w:val="num" w:pos="426"/>
        </w:tabs>
        <w:spacing w:after="0" w:line="240" w:lineRule="auto"/>
        <w:ind w:left="426"/>
        <w:jc w:val="center"/>
        <w:rPr>
          <w:rFonts w:ascii="Times New Roman" w:eastAsia="Times New Roman" w:hAnsi="Times New Roman"/>
          <w:lang w:eastAsia="ru-RU"/>
        </w:rPr>
      </w:pPr>
      <w:r w:rsidRPr="00486300">
        <w:rPr>
          <w:rFonts w:ascii="Times New Roman" w:eastAsia="Times New Roman" w:hAnsi="Times New Roman"/>
          <w:b/>
          <w:sz w:val="28"/>
          <w:szCs w:val="28"/>
          <w:lang w:eastAsia="ru-RU"/>
        </w:rPr>
        <w:t>УЧЕБНЫЙ ПЛАН</w:t>
      </w:r>
    </w:p>
    <w:p w:rsidR="00486300" w:rsidRPr="00486300" w:rsidRDefault="00486300" w:rsidP="00486300">
      <w:pPr>
        <w:spacing w:after="0" w:line="216"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по дополнительной предпрофессиональной общеобразовательной программе</w:t>
      </w:r>
    </w:p>
    <w:p w:rsidR="00486300" w:rsidRPr="00486300" w:rsidRDefault="00486300" w:rsidP="00486300">
      <w:pPr>
        <w:spacing w:after="0" w:line="216"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в области музыкального искусства «Хоровое пение»</w:t>
      </w:r>
    </w:p>
    <w:p w:rsidR="00486300" w:rsidRPr="00486300" w:rsidRDefault="00486300" w:rsidP="00486300">
      <w:pPr>
        <w:spacing w:after="0" w:line="216" w:lineRule="auto"/>
        <w:jc w:val="center"/>
        <w:rPr>
          <w:rFonts w:ascii="Times New Roman" w:eastAsia="Times New Roman" w:hAnsi="Times New Roman"/>
          <w:b/>
          <w:sz w:val="24"/>
          <w:szCs w:val="24"/>
          <w:lang w:eastAsia="ru-RU"/>
        </w:rPr>
      </w:pPr>
    </w:p>
    <w:p w:rsidR="00486300" w:rsidRPr="00486300" w:rsidRDefault="00486300" w:rsidP="00486300">
      <w:pPr>
        <w:spacing w:after="0" w:line="216"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 </w:t>
      </w:r>
    </w:p>
    <w:p w:rsidR="00486300" w:rsidRPr="00486300" w:rsidRDefault="00486300" w:rsidP="00486300">
      <w:pPr>
        <w:spacing w:after="0" w:line="216" w:lineRule="auto"/>
        <w:jc w:val="right"/>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Срок обучения – 8 лет</w:t>
      </w:r>
    </w:p>
    <w:tbl>
      <w:tblPr>
        <w:tblW w:w="15314" w:type="dxa"/>
        <w:tblInd w:w="108" w:type="dxa"/>
        <w:tblLayout w:type="fixed"/>
        <w:tblLook w:val="0000" w:firstRow="0" w:lastRow="0" w:firstColumn="0" w:lastColumn="0" w:noHBand="0" w:noVBand="0"/>
      </w:tblPr>
      <w:tblGrid>
        <w:gridCol w:w="1572"/>
        <w:gridCol w:w="3122"/>
        <w:gridCol w:w="1121"/>
        <w:gridCol w:w="1134"/>
        <w:gridCol w:w="709"/>
        <w:gridCol w:w="567"/>
        <w:gridCol w:w="709"/>
        <w:gridCol w:w="850"/>
        <w:gridCol w:w="11"/>
        <w:gridCol w:w="556"/>
        <w:gridCol w:w="11"/>
        <w:gridCol w:w="676"/>
        <w:gridCol w:w="33"/>
        <w:gridCol w:w="425"/>
        <w:gridCol w:w="31"/>
        <w:gridCol w:w="51"/>
        <w:gridCol w:w="485"/>
        <w:gridCol w:w="31"/>
        <w:gridCol w:w="24"/>
        <w:gridCol w:w="654"/>
        <w:gridCol w:w="22"/>
        <w:gridCol w:w="567"/>
        <w:gridCol w:w="567"/>
        <w:gridCol w:w="49"/>
        <w:gridCol w:w="617"/>
        <w:gridCol w:w="720"/>
      </w:tblGrid>
      <w:tr w:rsidR="00486300" w:rsidRPr="00486300" w:rsidTr="007A75B8">
        <w:trPr>
          <w:cantSplit/>
          <w:trHeight w:val="1904"/>
        </w:trPr>
        <w:tc>
          <w:tcPr>
            <w:tcW w:w="1572" w:type="dxa"/>
            <w:vMerge w:val="restart"/>
            <w:tcBorders>
              <w:top w:val="single" w:sz="4" w:space="0" w:color="auto"/>
              <w:left w:val="single" w:sz="4" w:space="0" w:color="auto"/>
              <w:bottom w:val="nil"/>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lastRenderedPageBreak/>
              <w:t>Индекс предметных областей, разделов  и учебных предметов</w:t>
            </w:r>
          </w:p>
        </w:tc>
        <w:tc>
          <w:tcPr>
            <w:tcW w:w="3122" w:type="dxa"/>
            <w:vMerge w:val="restart"/>
            <w:tcBorders>
              <w:top w:val="single" w:sz="4" w:space="0" w:color="auto"/>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Наименование частей, предметных областей, учебных предметов</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0"/>
                <w:szCs w:val="24"/>
                <w:lang w:eastAsia="ru-RU"/>
              </w:rPr>
              <w:t> </w:t>
            </w:r>
          </w:p>
        </w:tc>
        <w:tc>
          <w:tcPr>
            <w:tcW w:w="1121" w:type="dxa"/>
            <w:tcBorders>
              <w:top w:val="single" w:sz="4" w:space="0" w:color="auto"/>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Самост.</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Аудиторные занятия</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 часах)</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right="-98"/>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Промежуточная аттестация</w:t>
            </w:r>
          </w:p>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sz w:val="20"/>
                <w:szCs w:val="20"/>
                <w:lang w:eastAsia="ru-RU"/>
              </w:rPr>
              <w:t>(по учебным полугодиям)</w:t>
            </w:r>
            <w:r w:rsidRPr="00486300">
              <w:rPr>
                <w:rFonts w:ascii="Times New Roman" w:eastAsia="Times New Roman" w:hAnsi="Times New Roman"/>
                <w:b/>
                <w:sz w:val="24"/>
                <w:szCs w:val="24"/>
                <w:vertAlign w:val="superscript"/>
                <w:lang w:eastAsia="ru-RU"/>
              </w:rPr>
              <w:t>2)</w:t>
            </w:r>
          </w:p>
        </w:tc>
        <w:tc>
          <w:tcPr>
            <w:tcW w:w="4963" w:type="dxa"/>
            <w:gridSpan w:val="16"/>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Распределение по годам обучения</w:t>
            </w:r>
          </w:p>
        </w:tc>
      </w:tr>
      <w:tr w:rsidR="00486300" w:rsidRPr="00486300" w:rsidTr="007A75B8">
        <w:trPr>
          <w:cantSplit/>
          <w:trHeight w:val="1435"/>
        </w:trPr>
        <w:tc>
          <w:tcPr>
            <w:tcW w:w="1572" w:type="dxa"/>
            <w:vMerge/>
            <w:tcBorders>
              <w:top w:val="nil"/>
              <w:left w:val="single" w:sz="4" w:space="0" w:color="auto"/>
              <w:bottom w:val="nil"/>
              <w:right w:val="single" w:sz="4" w:space="0" w:color="auto"/>
            </w:tcBorders>
            <w:noWrap/>
            <w:vAlign w:val="bottom"/>
          </w:tcPr>
          <w:p w:rsidR="00486300" w:rsidRPr="00486300" w:rsidRDefault="00486300" w:rsidP="00486300">
            <w:pPr>
              <w:spacing w:after="0" w:line="240" w:lineRule="auto"/>
              <w:jc w:val="center"/>
              <w:rPr>
                <w:rFonts w:ascii="Times New Roman" w:eastAsia="Times New Roman" w:hAnsi="Times New Roman"/>
                <w:b/>
                <w:bCs/>
                <w:sz w:val="20"/>
                <w:szCs w:val="24"/>
                <w:lang w:eastAsia="ru-RU"/>
              </w:rPr>
            </w:pPr>
          </w:p>
        </w:tc>
        <w:tc>
          <w:tcPr>
            <w:tcW w:w="3122" w:type="dxa"/>
            <w:vMerge/>
            <w:tcBorders>
              <w:top w:val="nil"/>
              <w:left w:val="single" w:sz="4" w:space="0" w:color="auto"/>
              <w:bottom w:val="nil"/>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1121"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 xml:space="preserve">Зачеты, контрольные уроки </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 xml:space="preserve">Экзамены </w:t>
            </w:r>
          </w:p>
        </w:tc>
        <w:tc>
          <w:tcPr>
            <w:tcW w:w="68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1-й класс</w:t>
            </w:r>
          </w:p>
        </w:tc>
        <w:tc>
          <w:tcPr>
            <w:tcW w:w="540" w:type="dxa"/>
            <w:gridSpan w:val="4"/>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 2-й  класс</w:t>
            </w:r>
          </w:p>
        </w:tc>
        <w:tc>
          <w:tcPr>
            <w:tcW w:w="540"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3-й класс</w:t>
            </w:r>
          </w:p>
        </w:tc>
        <w:tc>
          <w:tcPr>
            <w:tcW w:w="676"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 4-й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5-й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 6-й класс</w:t>
            </w:r>
          </w:p>
        </w:tc>
        <w:tc>
          <w:tcPr>
            <w:tcW w:w="666"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7-й класс</w:t>
            </w:r>
          </w:p>
        </w:tc>
        <w:tc>
          <w:tcPr>
            <w:tcW w:w="720"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8-й класс</w:t>
            </w:r>
          </w:p>
          <w:p w:rsidR="00486300" w:rsidRPr="00486300" w:rsidRDefault="00486300" w:rsidP="00486300">
            <w:pPr>
              <w:spacing w:after="0" w:line="240" w:lineRule="auto"/>
              <w:jc w:val="center"/>
              <w:rPr>
                <w:rFonts w:ascii="Times New Roman" w:eastAsia="Times New Roman" w:hAnsi="Times New Roman"/>
                <w:sz w:val="20"/>
                <w:szCs w:val="24"/>
                <w:lang w:eastAsia="ru-RU"/>
              </w:rPr>
            </w:pPr>
          </w:p>
        </w:tc>
      </w:tr>
      <w:tr w:rsidR="00486300" w:rsidRPr="00486300" w:rsidTr="007A75B8">
        <w:trPr>
          <w:trHeight w:val="253"/>
        </w:trPr>
        <w:tc>
          <w:tcPr>
            <w:tcW w:w="1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w:t>
            </w:r>
          </w:p>
        </w:tc>
        <w:tc>
          <w:tcPr>
            <w:tcW w:w="31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2</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9</w:t>
            </w:r>
          </w:p>
        </w:tc>
        <w:tc>
          <w:tcPr>
            <w:tcW w:w="687" w:type="dxa"/>
            <w:gridSpan w:val="2"/>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10</w:t>
            </w:r>
          </w:p>
        </w:tc>
        <w:tc>
          <w:tcPr>
            <w:tcW w:w="540" w:type="dxa"/>
            <w:gridSpan w:val="4"/>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11</w:t>
            </w:r>
          </w:p>
        </w:tc>
        <w:tc>
          <w:tcPr>
            <w:tcW w:w="540" w:type="dxa"/>
            <w:gridSpan w:val="3"/>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12</w:t>
            </w:r>
          </w:p>
        </w:tc>
        <w:tc>
          <w:tcPr>
            <w:tcW w:w="676" w:type="dxa"/>
            <w:gridSpan w:val="2"/>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13</w:t>
            </w:r>
          </w:p>
        </w:tc>
        <w:tc>
          <w:tcPr>
            <w:tcW w:w="567"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14</w:t>
            </w:r>
          </w:p>
        </w:tc>
        <w:tc>
          <w:tcPr>
            <w:tcW w:w="567"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15</w:t>
            </w:r>
          </w:p>
        </w:tc>
        <w:tc>
          <w:tcPr>
            <w:tcW w:w="666" w:type="dxa"/>
            <w:gridSpan w:val="2"/>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16</w:t>
            </w:r>
          </w:p>
        </w:tc>
        <w:tc>
          <w:tcPr>
            <w:tcW w:w="720" w:type="dxa"/>
            <w:tcBorders>
              <w:top w:val="nil"/>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17</w:t>
            </w:r>
          </w:p>
        </w:tc>
      </w:tr>
      <w:tr w:rsidR="00486300" w:rsidRPr="00486300" w:rsidTr="007A75B8">
        <w:trPr>
          <w:cantSplit/>
          <w:trHeight w:val="413"/>
        </w:trPr>
        <w:tc>
          <w:tcPr>
            <w:tcW w:w="1572" w:type="dxa"/>
            <w:vMerge w:val="restart"/>
            <w:tcBorders>
              <w:top w:val="single" w:sz="4" w:space="0" w:color="auto"/>
              <w:left w:val="single" w:sz="4" w:space="0" w:color="auto"/>
              <w:bottom w:val="nil"/>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3122" w:type="dxa"/>
            <w:vMerge w:val="restart"/>
            <w:tcBorders>
              <w:top w:val="single" w:sz="4" w:space="0" w:color="auto"/>
              <w:left w:val="single" w:sz="4" w:space="0" w:color="auto"/>
              <w:bottom w:val="nil"/>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Структура и объем ОП</w:t>
            </w:r>
          </w:p>
        </w:tc>
        <w:tc>
          <w:tcPr>
            <w:tcW w:w="1121" w:type="dxa"/>
            <w:vMerge w:val="restart"/>
            <w:tcBorders>
              <w:top w:val="single" w:sz="4" w:space="0" w:color="auto"/>
              <w:left w:val="single" w:sz="4" w:space="0" w:color="auto"/>
              <w:bottom w:val="nil"/>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b/>
                <w:sz w:val="24"/>
                <w:szCs w:val="24"/>
                <w:vertAlign w:val="superscript"/>
                <w:lang w:eastAsia="ru-RU"/>
              </w:rPr>
            </w:pPr>
            <w:r w:rsidRPr="00486300">
              <w:rPr>
                <w:rFonts w:ascii="Times New Roman" w:eastAsia="Times New Roman" w:hAnsi="Times New Roman"/>
                <w:b/>
                <w:sz w:val="24"/>
                <w:szCs w:val="24"/>
                <w:lang w:eastAsia="ru-RU"/>
              </w:rPr>
              <w:t>4035-4511,5</w:t>
            </w:r>
            <w:r w:rsidRPr="00486300">
              <w:rPr>
                <w:rFonts w:ascii="Times New Roman" w:eastAsia="Times New Roman" w:hAnsi="Times New Roman"/>
                <w:b/>
                <w:sz w:val="24"/>
                <w:szCs w:val="24"/>
                <w:vertAlign w:val="superscript"/>
                <w:lang w:eastAsia="ru-RU"/>
              </w:rPr>
              <w:t>1)</w:t>
            </w:r>
          </w:p>
        </w:tc>
        <w:tc>
          <w:tcPr>
            <w:tcW w:w="1134" w:type="dxa"/>
            <w:vMerge w:val="restart"/>
            <w:tcBorders>
              <w:top w:val="single" w:sz="4" w:space="0" w:color="auto"/>
              <w:left w:val="single" w:sz="4" w:space="0" w:color="auto"/>
              <w:bottom w:val="nil"/>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1976-2173,5</w:t>
            </w:r>
          </w:p>
        </w:tc>
        <w:tc>
          <w:tcPr>
            <w:tcW w:w="1985" w:type="dxa"/>
            <w:gridSpan w:val="3"/>
            <w:vMerge w:val="restart"/>
            <w:tcBorders>
              <w:top w:val="single" w:sz="4" w:space="0" w:color="auto"/>
              <w:left w:val="single" w:sz="4" w:space="0" w:color="auto"/>
              <w:bottom w:val="nil"/>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2059-2338</w:t>
            </w:r>
          </w:p>
        </w:tc>
        <w:tc>
          <w:tcPr>
            <w:tcW w:w="850" w:type="dxa"/>
            <w:vMerge w:val="restart"/>
            <w:tcBorders>
              <w:top w:val="single" w:sz="4" w:space="0" w:color="auto"/>
              <w:left w:val="single" w:sz="4" w:space="0" w:color="auto"/>
              <w:bottom w:val="nil"/>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567" w:type="dxa"/>
            <w:gridSpan w:val="2"/>
            <w:vMerge w:val="restart"/>
            <w:tcBorders>
              <w:top w:val="single" w:sz="4" w:space="0" w:color="auto"/>
              <w:left w:val="single" w:sz="4" w:space="0" w:color="auto"/>
              <w:bottom w:val="nil"/>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4963" w:type="dxa"/>
            <w:gridSpan w:val="16"/>
            <w:tcBorders>
              <w:top w:val="single" w:sz="4" w:space="0" w:color="auto"/>
              <w:left w:val="single" w:sz="4" w:space="0" w:color="auto"/>
              <w:bottom w:val="single" w:sz="4" w:space="0" w:color="auto"/>
              <w:right w:val="single" w:sz="4" w:space="0" w:color="auto"/>
            </w:tcBorders>
            <w:shd w:val="clear" w:color="auto" w:fill="FFC000"/>
            <w:noWrap/>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20"/>
                <w:szCs w:val="24"/>
                <w:lang w:eastAsia="ru-RU"/>
              </w:rPr>
              <w:t>Количество недель аудиторных занятий</w:t>
            </w:r>
          </w:p>
        </w:tc>
      </w:tr>
      <w:tr w:rsidR="00486300" w:rsidRPr="00486300" w:rsidTr="007A75B8">
        <w:trPr>
          <w:cantSplit/>
          <w:trHeight w:val="413"/>
        </w:trPr>
        <w:tc>
          <w:tcPr>
            <w:tcW w:w="1572" w:type="dxa"/>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3122" w:type="dxa"/>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1121" w:type="dxa"/>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1134" w:type="dxa"/>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1985" w:type="dxa"/>
            <w:gridSpan w:val="3"/>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850" w:type="dxa"/>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567" w:type="dxa"/>
            <w:gridSpan w:val="2"/>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FFC000"/>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32</w:t>
            </w:r>
          </w:p>
        </w:tc>
        <w:tc>
          <w:tcPr>
            <w:tcW w:w="540" w:type="dxa"/>
            <w:gridSpan w:val="4"/>
            <w:tcBorders>
              <w:top w:val="single" w:sz="4" w:space="0" w:color="auto"/>
              <w:left w:val="single" w:sz="4" w:space="0" w:color="auto"/>
              <w:bottom w:val="single" w:sz="4" w:space="0" w:color="auto"/>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540" w:type="dxa"/>
            <w:gridSpan w:val="3"/>
            <w:tcBorders>
              <w:top w:val="single" w:sz="4" w:space="0" w:color="auto"/>
              <w:left w:val="single" w:sz="4" w:space="0" w:color="auto"/>
              <w:bottom w:val="single" w:sz="4" w:space="0" w:color="auto"/>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676"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616"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617" w:type="dxa"/>
            <w:tcBorders>
              <w:top w:val="single" w:sz="4" w:space="0" w:color="auto"/>
              <w:left w:val="single" w:sz="4" w:space="0" w:color="auto"/>
              <w:bottom w:val="single" w:sz="4" w:space="0" w:color="auto"/>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720" w:type="dxa"/>
            <w:tcBorders>
              <w:top w:val="single" w:sz="4" w:space="0" w:color="auto"/>
              <w:left w:val="single" w:sz="4" w:space="0" w:color="auto"/>
              <w:bottom w:val="single" w:sz="4" w:space="0" w:color="auto"/>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r>
      <w:tr w:rsidR="00486300" w:rsidRPr="00486300" w:rsidTr="007A75B8">
        <w:trPr>
          <w:trHeight w:val="253"/>
        </w:trPr>
        <w:tc>
          <w:tcPr>
            <w:tcW w:w="1572" w:type="dxa"/>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3122" w:type="dxa"/>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Обязательная часть</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4035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1976</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2059</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4963" w:type="dxa"/>
            <w:gridSpan w:val="16"/>
            <w:tcBorders>
              <w:top w:val="single" w:sz="4" w:space="0" w:color="auto"/>
              <w:left w:val="single" w:sz="4" w:space="0" w:color="auto"/>
              <w:bottom w:val="single" w:sz="4" w:space="0" w:color="auto"/>
              <w:right w:val="single" w:sz="4" w:space="0" w:color="auto"/>
            </w:tcBorders>
            <w:shd w:val="clear" w:color="auto" w:fill="92D050"/>
            <w:noWrap/>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Недельная нагрузка в часах</w:t>
            </w:r>
          </w:p>
        </w:tc>
      </w:tr>
      <w:tr w:rsidR="00486300" w:rsidRPr="00486300" w:rsidTr="007A75B8">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ПО.01.</w:t>
            </w:r>
          </w:p>
        </w:tc>
        <w:tc>
          <w:tcPr>
            <w:tcW w:w="3122"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Музыкальное исполнительство</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2576</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1301</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1275</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486300" w:rsidRPr="00486300" w:rsidRDefault="00486300" w:rsidP="00486300">
            <w:pPr>
              <w:spacing w:after="0" w:line="240" w:lineRule="auto"/>
              <w:jc w:val="center"/>
              <w:rPr>
                <w:rFonts w:ascii="Times New Roman" w:eastAsia="Times New Roman" w:hAnsi="Times New Roman"/>
                <w:b/>
                <w:bCs/>
                <w:iCs/>
                <w:sz w:val="28"/>
                <w:szCs w:val="28"/>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8"/>
                <w:szCs w:val="28"/>
                <w:lang w:eastAsia="ru-RU"/>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540"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67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r>
      <w:tr w:rsidR="00486300" w:rsidRPr="00486300" w:rsidTr="007A75B8">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ПО.01.УП.01</w:t>
            </w:r>
          </w:p>
        </w:tc>
        <w:tc>
          <w:tcPr>
            <w:tcW w:w="31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Хор</w:t>
            </w:r>
            <w:r w:rsidRPr="00486300">
              <w:rPr>
                <w:rFonts w:ascii="Times New Roman" w:eastAsia="Times New Roman" w:hAnsi="Times New Roman"/>
                <w:b/>
                <w:sz w:val="24"/>
                <w:szCs w:val="24"/>
                <w:vertAlign w:val="superscript"/>
                <w:lang w:eastAsia="ru-RU"/>
              </w:rPr>
              <w:t>3</w:t>
            </w:r>
            <w:r w:rsidRPr="00486300">
              <w:rPr>
                <w:rFonts w:ascii="Times New Roman" w:eastAsia="Times New Roman" w:hAnsi="Times New Roman"/>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1283</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362</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921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2,4…-12,15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14</w:t>
            </w:r>
          </w:p>
        </w:tc>
        <w:tc>
          <w:tcPr>
            <w:tcW w:w="68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3</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3</w:t>
            </w:r>
          </w:p>
        </w:tc>
        <w:tc>
          <w:tcPr>
            <w:tcW w:w="67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3</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4</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4</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4</w:t>
            </w:r>
          </w:p>
        </w:tc>
      </w:tr>
      <w:tr w:rsidR="00486300" w:rsidRPr="00486300" w:rsidTr="007A75B8">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ПО.01.УП.02</w:t>
            </w:r>
          </w:p>
        </w:tc>
        <w:tc>
          <w:tcPr>
            <w:tcW w:w="31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Фортепиано</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1218</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889</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329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2-13,15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14</w:t>
            </w:r>
          </w:p>
        </w:tc>
        <w:tc>
          <w:tcPr>
            <w:tcW w:w="68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67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r>
      <w:tr w:rsidR="00486300" w:rsidRPr="00486300" w:rsidTr="007A75B8">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ПО.01.УП.03</w:t>
            </w:r>
          </w:p>
        </w:tc>
        <w:tc>
          <w:tcPr>
            <w:tcW w:w="31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Основы дирижирования</w:t>
            </w:r>
            <w:r w:rsidRPr="00486300">
              <w:rPr>
                <w:rFonts w:ascii="Times New Roman" w:eastAsia="Times New Roman" w:hAnsi="Times New Roman"/>
                <w:b/>
                <w:sz w:val="24"/>
                <w:szCs w:val="24"/>
                <w:vertAlign w:val="superscript"/>
                <w:lang w:eastAsia="ru-RU"/>
              </w:rPr>
              <w:t>4</w:t>
            </w:r>
            <w:r w:rsidRPr="00486300">
              <w:rPr>
                <w:rFonts w:ascii="Times New Roman" w:eastAsia="Times New Roman" w:hAnsi="Times New Roman"/>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75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50</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14-16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r w:rsidRPr="00486300">
              <w:rPr>
                <w:rFonts w:ascii="Symbol" w:eastAsia="Times New Roman" w:hAnsi="Symbol" w:cs="Arial CYR"/>
                <w:sz w:val="20"/>
                <w:szCs w:val="20"/>
                <w:lang w:eastAsia="ru-RU"/>
              </w:rPr>
              <w:t></w:t>
            </w:r>
            <w:r w:rsidRPr="00486300">
              <w:rPr>
                <w:rFonts w:ascii="Symbol" w:eastAsia="Times New Roman" w:hAnsi="Symbol" w:cs="Arial CYR"/>
                <w:sz w:val="20"/>
                <w:szCs w:val="20"/>
                <w:lang w:eastAsia="ru-RU"/>
              </w:rPr>
              <w:t></w:t>
            </w:r>
            <w:r w:rsidRPr="00486300">
              <w:rPr>
                <w:rFonts w:ascii="Symbol" w:eastAsia="Times New Roman" w:hAnsi="Symbol" w:cs="Arial CYR"/>
                <w:sz w:val="20"/>
                <w:szCs w:val="20"/>
                <w:lang w:eastAsia="ru-RU"/>
              </w:rPr>
              <w:t></w:t>
            </w:r>
            <w:r w:rsidRPr="00486300">
              <w:rPr>
                <w:rFonts w:ascii="Symbol" w:eastAsia="Times New Roman" w:hAnsi="Symbol" w:cs="Arial CYR"/>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0,5</w:t>
            </w:r>
          </w:p>
        </w:tc>
      </w:tr>
      <w:tr w:rsidR="00486300" w:rsidRPr="00486300" w:rsidTr="007A75B8">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ПО.02.</w:t>
            </w:r>
          </w:p>
        </w:tc>
        <w:tc>
          <w:tcPr>
            <w:tcW w:w="3122"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Теория и история музыки</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1333</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675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658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
                <w:iCs/>
                <w:sz w:val="20"/>
                <w:szCs w:val="20"/>
                <w:lang w:eastAsia="ru-RU"/>
              </w:rPr>
              <w:t> </w:t>
            </w:r>
          </w:p>
        </w:tc>
        <w:tc>
          <w:tcPr>
            <w:tcW w:w="540"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
                <w:iCs/>
                <w:sz w:val="20"/>
                <w:szCs w:val="20"/>
                <w:lang w:eastAsia="ru-RU"/>
              </w:rPr>
              <w:t> </w:t>
            </w:r>
          </w:p>
        </w:tc>
        <w:tc>
          <w:tcPr>
            <w:tcW w:w="54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
                <w:iCs/>
                <w:sz w:val="20"/>
                <w:szCs w:val="20"/>
                <w:lang w:eastAsia="ru-RU"/>
              </w:rPr>
              <w:t> </w:t>
            </w:r>
          </w:p>
        </w:tc>
        <w:tc>
          <w:tcPr>
            <w:tcW w:w="67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
                <w:iCs/>
                <w:sz w:val="20"/>
                <w:szCs w:val="20"/>
                <w:lang w:eastAsia="ru-RU"/>
              </w:rPr>
              <w:t> </w:t>
            </w:r>
          </w:p>
        </w:tc>
        <w:tc>
          <w:tcPr>
            <w:tcW w:w="66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
                <w:iCs/>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
                <w:iCs/>
                <w:sz w:val="20"/>
                <w:szCs w:val="20"/>
                <w:lang w:eastAsia="ru-RU"/>
              </w:rPr>
              <w:t> </w:t>
            </w:r>
          </w:p>
        </w:tc>
      </w:tr>
      <w:tr w:rsidR="00486300" w:rsidRPr="00486300" w:rsidTr="007A75B8">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ПО.02.УП.01</w:t>
            </w:r>
          </w:p>
        </w:tc>
        <w:tc>
          <w:tcPr>
            <w:tcW w:w="31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839,5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461</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left="-97" w:right="-119"/>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378,5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2-11,13-15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12</w:t>
            </w:r>
          </w:p>
        </w:tc>
        <w:tc>
          <w:tcPr>
            <w:tcW w:w="68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1,5</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1,5</w:t>
            </w:r>
          </w:p>
        </w:tc>
        <w:tc>
          <w:tcPr>
            <w:tcW w:w="67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1,5</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1,5</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1,5</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1,5</w:t>
            </w:r>
          </w:p>
        </w:tc>
      </w:tr>
      <w:tr w:rsidR="00486300" w:rsidRPr="00486300" w:rsidTr="007A75B8">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ПО.02.УП.02</w:t>
            </w:r>
          </w:p>
        </w:tc>
        <w:tc>
          <w:tcPr>
            <w:tcW w:w="31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Слушание музыки </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left="-97" w:right="-119"/>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67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r>
      <w:tr w:rsidR="00486300" w:rsidRPr="00486300" w:rsidTr="007A75B8">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ПО.02.УП.03</w:t>
            </w:r>
          </w:p>
        </w:tc>
        <w:tc>
          <w:tcPr>
            <w:tcW w:w="31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left="-97" w:right="-119"/>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10-16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1,5</w:t>
            </w:r>
          </w:p>
        </w:tc>
      </w:tr>
      <w:tr w:rsidR="00486300" w:rsidRPr="00486300" w:rsidTr="007A75B8">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Аудиторная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1933</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6</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6,5</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0"/>
                <w:szCs w:val="20"/>
                <w:lang w:eastAsia="ru-RU"/>
              </w:rPr>
            </w:pPr>
            <w:r w:rsidRPr="00486300">
              <w:rPr>
                <w:rFonts w:ascii="Symbol" w:eastAsia="Times New Roman" w:hAnsi="Symbol" w:cs="Arial CYR"/>
                <w:b/>
                <w:sz w:val="20"/>
                <w:szCs w:val="20"/>
                <w:lang w:eastAsia="ru-RU"/>
              </w:rPr>
              <w:t></w:t>
            </w:r>
            <w:r w:rsidRPr="00486300">
              <w:rPr>
                <w:rFonts w:ascii="Symbol" w:eastAsia="Times New Roman" w:hAnsi="Symbol" w:cs="Arial CYR"/>
                <w:b/>
                <w:sz w:val="20"/>
                <w:szCs w:val="20"/>
                <w:lang w:eastAsia="ru-RU"/>
              </w:rPr>
              <w:t></w:t>
            </w:r>
            <w:r w:rsidRPr="00486300">
              <w:rPr>
                <w:rFonts w:ascii="Symbol" w:eastAsia="Times New Roman" w:hAnsi="Symbol" w:cs="Arial CYR"/>
                <w:b/>
                <w:sz w:val="20"/>
                <w:szCs w:val="20"/>
                <w:lang w:eastAsia="ru-RU"/>
              </w:rPr>
              <w:t></w:t>
            </w:r>
          </w:p>
        </w:tc>
        <w:tc>
          <w:tcPr>
            <w:tcW w:w="67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0"/>
                <w:szCs w:val="20"/>
                <w:lang w:eastAsia="ru-RU"/>
              </w:rPr>
            </w:pPr>
            <w:r w:rsidRPr="00486300">
              <w:rPr>
                <w:rFonts w:ascii="Symbol" w:eastAsia="Times New Roman" w:hAnsi="Symbol" w:cs="Arial CYR"/>
                <w:b/>
                <w:sz w:val="20"/>
                <w:szCs w:val="20"/>
                <w:lang w:eastAsia="ru-RU"/>
              </w:rPr>
              <w:t></w:t>
            </w:r>
            <w:r w:rsidRPr="00486300">
              <w:rPr>
                <w:rFonts w:ascii="Symbol" w:eastAsia="Times New Roman" w:hAnsi="Symbol" w:cs="Arial CYR"/>
                <w:b/>
                <w:sz w:val="20"/>
                <w:szCs w:val="20"/>
                <w:lang w:eastAsia="ru-RU"/>
              </w:rPr>
              <w:t></w:t>
            </w:r>
            <w:r w:rsidRPr="00486300">
              <w:rPr>
                <w:rFonts w:ascii="Symbol" w:eastAsia="Times New Roman" w:hAnsi="Symbol" w:cs="Arial CYR"/>
                <w:b/>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7,5</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7,5</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8,5/9</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9,5</w:t>
            </w:r>
          </w:p>
        </w:tc>
      </w:tr>
      <w:tr w:rsidR="00486300" w:rsidRPr="00486300" w:rsidTr="007A75B8">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Максимальная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3909</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1976</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1933</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10,5</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12</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0"/>
                <w:szCs w:val="20"/>
                <w:lang w:eastAsia="ru-RU"/>
              </w:rPr>
            </w:pPr>
            <w:r w:rsidRPr="00486300">
              <w:rPr>
                <w:rFonts w:ascii="Symbol" w:eastAsia="Times New Roman" w:hAnsi="Symbol" w:cs="Arial CYR"/>
                <w:b/>
                <w:sz w:val="20"/>
                <w:szCs w:val="20"/>
                <w:lang w:eastAsia="ru-RU"/>
              </w:rPr>
              <w:t></w:t>
            </w:r>
            <w:r w:rsidRPr="00486300">
              <w:rPr>
                <w:rFonts w:ascii="Symbol" w:eastAsia="Times New Roman" w:hAnsi="Symbol" w:cs="Arial CYR"/>
                <w:b/>
                <w:sz w:val="20"/>
                <w:szCs w:val="20"/>
                <w:lang w:eastAsia="ru-RU"/>
              </w:rPr>
              <w:t></w:t>
            </w:r>
          </w:p>
        </w:tc>
        <w:tc>
          <w:tcPr>
            <w:tcW w:w="67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0"/>
                <w:szCs w:val="20"/>
                <w:lang w:eastAsia="ru-RU"/>
              </w:rPr>
            </w:pPr>
            <w:r w:rsidRPr="00486300">
              <w:rPr>
                <w:rFonts w:ascii="Symbol" w:eastAsia="Times New Roman" w:hAnsi="Symbol" w:cs="Arial CYR"/>
                <w:b/>
                <w:sz w:val="20"/>
                <w:szCs w:val="20"/>
                <w:lang w:eastAsia="ru-RU"/>
              </w:rPr>
              <w:t></w:t>
            </w:r>
            <w:r w:rsidRPr="00486300">
              <w:rPr>
                <w:rFonts w:ascii="Symbol" w:eastAsia="Times New Roman" w:hAnsi="Symbol" w:cs="Arial CYR"/>
                <w:b/>
                <w:sz w:val="20"/>
                <w:szCs w:val="20"/>
                <w:lang w:eastAsia="ru-RU"/>
              </w:rPr>
              <w:t></w:t>
            </w:r>
            <w:r w:rsidRPr="00486300">
              <w:rPr>
                <w:rFonts w:ascii="Symbol" w:eastAsia="Times New Roman" w:hAnsi="Symbol" w:cs="Arial CYR"/>
                <w:b/>
                <w:sz w:val="20"/>
                <w:szCs w:val="20"/>
                <w:lang w:eastAsia="ru-RU"/>
              </w:rPr>
              <w:t></w:t>
            </w:r>
            <w:r w:rsidRPr="00486300">
              <w:rPr>
                <w:rFonts w:ascii="Symbol" w:eastAsia="Times New Roman" w:hAnsi="Symbol" w:cs="Arial CYR"/>
                <w:b/>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15,5</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16,5</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17,5/19</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19,5</w:t>
            </w:r>
          </w:p>
        </w:tc>
      </w:tr>
      <w:tr w:rsidR="00486300" w:rsidRPr="00486300" w:rsidTr="007A75B8">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lastRenderedPageBreak/>
              <w:t>Количество контрольных уроков, зачетов, экзаменов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44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3</w:t>
            </w:r>
          </w:p>
        </w:tc>
        <w:tc>
          <w:tcPr>
            <w:tcW w:w="68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p>
        </w:tc>
      </w:tr>
      <w:tr w:rsidR="00486300" w:rsidRPr="00486300" w:rsidTr="007A75B8">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В.00.</w:t>
            </w:r>
          </w:p>
        </w:tc>
        <w:tc>
          <w:tcPr>
            <w:tcW w:w="31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vertAlign w:val="superscript"/>
                <w:lang w:eastAsia="ru-RU"/>
              </w:rPr>
            </w:pPr>
            <w:r w:rsidRPr="00486300">
              <w:rPr>
                <w:rFonts w:ascii="Times New Roman" w:eastAsia="Times New Roman" w:hAnsi="Times New Roman"/>
                <w:b/>
                <w:bCs/>
                <w:sz w:val="24"/>
                <w:szCs w:val="24"/>
                <w:lang w:eastAsia="ru-RU"/>
              </w:rPr>
              <w:t>Вариативная часть</w:t>
            </w:r>
            <w:r w:rsidRPr="00486300">
              <w:rPr>
                <w:rFonts w:ascii="Times New Roman" w:eastAsia="Times New Roman" w:hAnsi="Times New Roman"/>
                <w:b/>
                <w:bCs/>
                <w:sz w:val="24"/>
                <w:szCs w:val="24"/>
                <w:vertAlign w:val="superscript"/>
                <w:lang w:eastAsia="ru-RU"/>
              </w:rPr>
              <w:t>5)</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476,5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197,5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279</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r>
      <w:tr w:rsidR="00486300" w:rsidRPr="00486300" w:rsidTr="007A75B8">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В.01.УП.01</w:t>
            </w:r>
          </w:p>
        </w:tc>
        <w:tc>
          <w:tcPr>
            <w:tcW w:w="31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Ритмика</w:t>
            </w:r>
            <w:r w:rsidRPr="00486300">
              <w:rPr>
                <w:rFonts w:ascii="Times New Roman" w:eastAsia="Times New Roman" w:hAnsi="Times New Roman"/>
                <w:b/>
                <w:sz w:val="24"/>
                <w:szCs w:val="24"/>
                <w:vertAlign w:val="superscript"/>
                <w:lang w:eastAsia="ru-RU"/>
              </w:rPr>
              <w:t>4</w:t>
            </w:r>
            <w:r w:rsidRPr="00486300">
              <w:rPr>
                <w:rFonts w:ascii="Times New Roman" w:eastAsia="Times New Roman" w:hAnsi="Times New Roman"/>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2F3B55" w:rsidP="00486300">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2F3B55" w:rsidP="00486300">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0"/>
                <w:szCs w:val="20"/>
                <w:lang w:eastAsia="ru-RU"/>
              </w:rPr>
            </w:pPr>
          </w:p>
        </w:tc>
      </w:tr>
      <w:tr w:rsidR="00486300" w:rsidRPr="00486300" w:rsidTr="007A75B8">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В.02.УП.02</w:t>
            </w:r>
          </w:p>
        </w:tc>
        <w:tc>
          <w:tcPr>
            <w:tcW w:w="31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Ансамбль</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164</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82</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82</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0"/>
                <w:szCs w:val="20"/>
                <w:lang w:eastAsia="ru-RU"/>
              </w:rPr>
            </w:pPr>
          </w:p>
        </w:tc>
      </w:tr>
      <w:tr w:rsidR="00486300" w:rsidRPr="00486300" w:rsidTr="007A75B8">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В.03.УП.03</w:t>
            </w:r>
          </w:p>
        </w:tc>
        <w:tc>
          <w:tcPr>
            <w:tcW w:w="31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Постановка голоса</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132</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66</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66</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12,14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67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r>
      <w:tr w:rsidR="00486300" w:rsidRPr="00486300" w:rsidTr="007A75B8">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В.04.УП.04</w:t>
            </w:r>
          </w:p>
        </w:tc>
        <w:tc>
          <w:tcPr>
            <w:tcW w:w="3122" w:type="dxa"/>
            <w:tcBorders>
              <w:top w:val="single" w:sz="4" w:space="0" w:color="auto"/>
              <w:left w:val="single" w:sz="4" w:space="0" w:color="auto"/>
              <w:bottom w:val="single" w:sz="4" w:space="0" w:color="auto"/>
              <w:right w:val="single" w:sz="4" w:space="0" w:color="auto"/>
            </w:tcBorders>
            <w:vAlign w:val="center"/>
          </w:tcPr>
          <w:p w:rsidR="00486300" w:rsidRPr="00486300" w:rsidRDefault="00A958DB" w:rsidP="00486300">
            <w:pPr>
              <w:spacing w:after="0" w:line="240" w:lineRule="auto"/>
              <w:rPr>
                <w:rFonts w:ascii="Times New Roman" w:eastAsia="Times New Roman" w:hAnsi="Times New Roman"/>
                <w:sz w:val="24"/>
                <w:szCs w:val="24"/>
                <w:lang w:eastAsia="ru-RU"/>
              </w:rPr>
            </w:pPr>
            <w:r>
              <w:rPr>
                <w:rFonts w:ascii="Times New Roman" w:eastAsia="Times New Roman" w:hAnsi="Times New Roman"/>
                <w:bCs/>
                <w:sz w:val="24"/>
                <w:szCs w:val="24"/>
                <w:lang w:eastAsia="ru-RU"/>
              </w:rPr>
              <w:t>Татарская музыкальная литература</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6D0C0C" w:rsidP="00486300">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0,5</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6D0C0C" w:rsidP="00486300">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0,5</w:t>
            </w:r>
            <w:r w:rsidR="00486300" w:rsidRPr="00486300">
              <w:rPr>
                <w:rFonts w:ascii="Times New Roman" w:eastAsia="Times New Roman" w:hAnsi="Times New Roman"/>
                <w:sz w:val="20"/>
                <w:szCs w:val="20"/>
                <w:lang w:eastAsia="ru-RU"/>
              </w:rPr>
              <w:t xml:space="preserve"> </w:t>
            </w:r>
          </w:p>
        </w:tc>
      </w:tr>
      <w:tr w:rsidR="00486300" w:rsidRPr="00486300" w:rsidTr="007A75B8">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В.05.УП.05</w:t>
            </w:r>
          </w:p>
        </w:tc>
        <w:tc>
          <w:tcPr>
            <w:tcW w:w="31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Элементарная теория музыки</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 xml:space="preserve"> </w:t>
            </w:r>
          </w:p>
        </w:tc>
      </w:tr>
      <w:tr w:rsidR="00486300" w:rsidRPr="00486300" w:rsidTr="007A75B8">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В.06.</w:t>
            </w:r>
          </w:p>
        </w:tc>
        <w:tc>
          <w:tcPr>
            <w:tcW w:w="31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vertAlign w:val="superscript"/>
                <w:lang w:eastAsia="ru-RU"/>
              </w:rPr>
            </w:pPr>
            <w:r w:rsidRPr="00486300">
              <w:rPr>
                <w:rFonts w:ascii="Times New Roman" w:eastAsia="Times New Roman" w:hAnsi="Times New Roman"/>
                <w:bCs/>
                <w:sz w:val="24"/>
                <w:szCs w:val="24"/>
                <w:lang w:eastAsia="ru-RU"/>
              </w:rPr>
              <w:t>Дополнительный инструмент</w:t>
            </w:r>
            <w:r w:rsidRPr="00486300">
              <w:rPr>
                <w:rFonts w:ascii="Times New Roman" w:eastAsia="Times New Roman" w:hAnsi="Times New Roman"/>
                <w:b/>
                <w:bCs/>
                <w:sz w:val="24"/>
                <w:szCs w:val="24"/>
                <w:vertAlign w:val="superscript"/>
                <w:lang w:eastAsia="ru-RU"/>
              </w:rPr>
              <w:t>6</w:t>
            </w:r>
            <w:r w:rsidRPr="00486300">
              <w:rPr>
                <w:rFonts w:ascii="Times New Roman" w:eastAsia="Times New Roman" w:hAnsi="Times New Roman"/>
                <w:bCs/>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r>
      <w:tr w:rsidR="00486300" w:rsidRPr="00486300" w:rsidTr="007A75B8">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В.07.</w:t>
            </w:r>
          </w:p>
        </w:tc>
        <w:tc>
          <w:tcPr>
            <w:tcW w:w="31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 xml:space="preserve">Сочинение </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r>
      <w:tr w:rsidR="00486300" w:rsidRPr="00486300" w:rsidTr="007A75B8">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В.08.</w:t>
            </w:r>
          </w:p>
        </w:tc>
        <w:tc>
          <w:tcPr>
            <w:tcW w:w="31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Электронная музыка</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r>
      <w:tr w:rsidR="00486300" w:rsidRPr="00486300" w:rsidTr="007A75B8">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В.09.</w:t>
            </w:r>
          </w:p>
        </w:tc>
        <w:tc>
          <w:tcPr>
            <w:tcW w:w="31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Музыкальная информатика</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r>
      <w:tr w:rsidR="00486300" w:rsidRPr="00486300" w:rsidTr="007A75B8">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В.10.</w:t>
            </w:r>
          </w:p>
        </w:tc>
        <w:tc>
          <w:tcPr>
            <w:tcW w:w="31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sz w:val="24"/>
                <w:szCs w:val="24"/>
                <w:lang w:eastAsia="ru-RU"/>
              </w:rPr>
              <w:t>Народное музыкальное творчество</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r>
      <w:tr w:rsidR="00486300" w:rsidRPr="00486300" w:rsidTr="007A75B8">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Всего аудиторная нагрузка с учетом вариативной части:</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2212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7</w:t>
            </w:r>
          </w:p>
        </w:tc>
        <w:tc>
          <w:tcPr>
            <w:tcW w:w="540"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7,5</w:t>
            </w:r>
          </w:p>
        </w:tc>
        <w:tc>
          <w:tcPr>
            <w:tcW w:w="54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6,5</w:t>
            </w:r>
          </w:p>
        </w:tc>
        <w:tc>
          <w:tcPr>
            <w:tcW w:w="67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6,5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7,5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9,5</w:t>
            </w: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10,5/11</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Cs/>
                <w:sz w:val="20"/>
                <w:szCs w:val="20"/>
                <w:lang w:eastAsia="ru-RU"/>
              </w:rPr>
              <w:t>12,5/11,5</w:t>
            </w:r>
          </w:p>
        </w:tc>
      </w:tr>
      <w:tr w:rsidR="00486300" w:rsidRPr="00486300" w:rsidTr="007A75B8">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vertAlign w:val="superscript"/>
                <w:lang w:eastAsia="ru-RU"/>
              </w:rPr>
            </w:pPr>
            <w:r w:rsidRPr="00486300">
              <w:rPr>
                <w:rFonts w:ascii="Times New Roman" w:eastAsia="Times New Roman" w:hAnsi="Times New Roman"/>
                <w:b/>
                <w:bCs/>
                <w:iCs/>
                <w:sz w:val="24"/>
                <w:szCs w:val="24"/>
                <w:lang w:eastAsia="ru-RU"/>
              </w:rPr>
              <w:t>Всего максимальная нагрузка с учетом вариативной части:</w:t>
            </w:r>
            <w:r w:rsidRPr="00486300">
              <w:rPr>
                <w:rFonts w:ascii="Times New Roman" w:eastAsia="Times New Roman" w:hAnsi="Times New Roman"/>
                <w:b/>
                <w:bCs/>
                <w:iCs/>
                <w:sz w:val="24"/>
                <w:szCs w:val="24"/>
                <w:vertAlign w:val="superscript"/>
                <w:lang w:eastAsia="ru-RU"/>
              </w:rPr>
              <w:t>7)</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4385,5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2173,5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2212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11,5</w:t>
            </w:r>
          </w:p>
        </w:tc>
        <w:tc>
          <w:tcPr>
            <w:tcW w:w="540"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13</w:t>
            </w:r>
          </w:p>
        </w:tc>
        <w:tc>
          <w:tcPr>
            <w:tcW w:w="54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13</w:t>
            </w:r>
          </w:p>
        </w:tc>
        <w:tc>
          <w:tcPr>
            <w:tcW w:w="67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13,5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15,5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20,5</w:t>
            </w: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21,5/23</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25/23</w:t>
            </w:r>
          </w:p>
        </w:tc>
      </w:tr>
      <w:tr w:rsidR="00486300" w:rsidRPr="00486300" w:rsidTr="007A75B8">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Всего количество контрольных уроков, зачетов, экзаменов:</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50</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3</w:t>
            </w:r>
          </w:p>
        </w:tc>
        <w:tc>
          <w:tcPr>
            <w:tcW w:w="68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540"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r>
      <w:tr w:rsidR="00486300" w:rsidRPr="00486300" w:rsidTr="007A75B8">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К.03.00.</w:t>
            </w:r>
          </w:p>
        </w:tc>
        <w:tc>
          <w:tcPr>
            <w:tcW w:w="3122"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vertAlign w:val="superscript"/>
                <w:lang w:eastAsia="ru-RU"/>
              </w:rPr>
            </w:pPr>
            <w:r w:rsidRPr="00486300">
              <w:rPr>
                <w:rFonts w:ascii="Times New Roman" w:eastAsia="Times New Roman" w:hAnsi="Times New Roman"/>
                <w:b/>
                <w:bCs/>
                <w:iCs/>
                <w:sz w:val="24"/>
                <w:szCs w:val="24"/>
                <w:lang w:eastAsia="ru-RU"/>
              </w:rPr>
              <w:t>Консультации</w:t>
            </w:r>
            <w:r w:rsidRPr="00486300">
              <w:rPr>
                <w:rFonts w:ascii="Times New Roman" w:eastAsia="Times New Roman" w:hAnsi="Times New Roman"/>
                <w:b/>
                <w:bCs/>
                <w:iCs/>
                <w:sz w:val="24"/>
                <w:szCs w:val="24"/>
                <w:vertAlign w:val="superscript"/>
                <w:lang w:eastAsia="ru-RU"/>
              </w:rPr>
              <w:t>8)</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126</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126</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4963" w:type="dxa"/>
            <w:gridSpan w:val="16"/>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Cs/>
                <w:sz w:val="24"/>
                <w:szCs w:val="24"/>
                <w:lang w:eastAsia="ru-RU"/>
              </w:rPr>
              <w:t xml:space="preserve">Годовая нагрузка в часах </w:t>
            </w:r>
          </w:p>
        </w:tc>
      </w:tr>
      <w:tr w:rsidR="00486300" w:rsidRPr="00486300" w:rsidTr="007A75B8">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К.03.01.</w:t>
            </w:r>
          </w:p>
        </w:tc>
        <w:tc>
          <w:tcPr>
            <w:tcW w:w="3122"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Сводный хор</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94</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10</w:t>
            </w:r>
          </w:p>
        </w:tc>
        <w:tc>
          <w:tcPr>
            <w:tcW w:w="45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12</w:t>
            </w:r>
          </w:p>
        </w:tc>
        <w:tc>
          <w:tcPr>
            <w:tcW w:w="70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12</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12</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12</w:t>
            </w:r>
          </w:p>
        </w:tc>
      </w:tr>
      <w:tr w:rsidR="00486300" w:rsidRPr="00486300" w:rsidTr="007A75B8">
        <w:trPr>
          <w:trHeight w:val="167"/>
        </w:trPr>
        <w:tc>
          <w:tcPr>
            <w:tcW w:w="1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К.03.02.</w:t>
            </w:r>
          </w:p>
        </w:tc>
        <w:tc>
          <w:tcPr>
            <w:tcW w:w="3122"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20</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5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70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r>
      <w:tr w:rsidR="00486300" w:rsidRPr="00486300" w:rsidTr="007A75B8">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К.03.03</w:t>
            </w:r>
          </w:p>
        </w:tc>
        <w:tc>
          <w:tcPr>
            <w:tcW w:w="3122"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color w:val="000000"/>
                <w:sz w:val="24"/>
                <w:szCs w:val="24"/>
                <w:lang w:eastAsia="ru-RU"/>
              </w:rPr>
            </w:pPr>
            <w:r w:rsidRPr="00486300">
              <w:rPr>
                <w:rFonts w:ascii="Times New Roman" w:eastAsia="Times New Roman" w:hAnsi="Times New Roman"/>
                <w:color w:val="000000"/>
                <w:sz w:val="24"/>
                <w:szCs w:val="24"/>
                <w:lang w:eastAsia="ru-RU"/>
              </w:rPr>
              <w:t xml:space="preserve">Фортепиано </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5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r>
      <w:tr w:rsidR="00486300" w:rsidRPr="00486300" w:rsidTr="007A75B8">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К.03.04.</w:t>
            </w:r>
          </w:p>
        </w:tc>
        <w:tc>
          <w:tcPr>
            <w:tcW w:w="3122"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color w:val="000000"/>
                <w:sz w:val="24"/>
                <w:szCs w:val="24"/>
                <w:lang w:eastAsia="ru-RU"/>
              </w:rPr>
            </w:pPr>
            <w:r w:rsidRPr="00486300">
              <w:rPr>
                <w:rFonts w:ascii="Times New Roman" w:eastAsia="Times New Roman" w:hAnsi="Times New Roman"/>
                <w:color w:val="000000"/>
                <w:sz w:val="24"/>
                <w:szCs w:val="24"/>
                <w:lang w:eastAsia="ru-RU"/>
              </w:rPr>
              <w:t>Основы дирижирования</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5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r>
      <w:tr w:rsidR="00486300" w:rsidRPr="00486300" w:rsidTr="007A75B8">
        <w:trPr>
          <w:trHeight w:val="631"/>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sz w:val="24"/>
                <w:szCs w:val="24"/>
                <w:lang w:eastAsia="ru-RU"/>
              </w:rPr>
              <w:t>А.04.00.</w:t>
            </w:r>
          </w:p>
        </w:tc>
        <w:tc>
          <w:tcPr>
            <w:tcW w:w="3122"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sz w:val="24"/>
                <w:szCs w:val="24"/>
                <w:lang w:eastAsia="ru-RU"/>
              </w:rPr>
              <w:t>Аттестация</w:t>
            </w:r>
          </w:p>
        </w:tc>
        <w:tc>
          <w:tcPr>
            <w:tcW w:w="10620" w:type="dxa"/>
            <w:gridSpan w:val="24"/>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
                <w:sz w:val="24"/>
                <w:szCs w:val="24"/>
                <w:lang w:eastAsia="ru-RU"/>
              </w:rPr>
              <w:t>Годовой объем в неделях</w:t>
            </w:r>
          </w:p>
        </w:tc>
      </w:tr>
      <w:tr w:rsidR="00486300" w:rsidRPr="00486300" w:rsidTr="007A75B8">
        <w:trPr>
          <w:trHeight w:val="347"/>
        </w:trPr>
        <w:tc>
          <w:tcPr>
            <w:tcW w:w="1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ПА.04.01.</w:t>
            </w:r>
          </w:p>
        </w:tc>
        <w:tc>
          <w:tcPr>
            <w:tcW w:w="31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Промежуточная (экзаменационная)</w:t>
            </w:r>
          </w:p>
        </w:tc>
        <w:tc>
          <w:tcPr>
            <w:tcW w:w="11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09"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8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w:t>
            </w:r>
          </w:p>
        </w:tc>
      </w:tr>
      <w:tr w:rsidR="00486300" w:rsidRPr="00486300" w:rsidTr="007A75B8">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ИА.04.02.</w:t>
            </w:r>
          </w:p>
        </w:tc>
        <w:tc>
          <w:tcPr>
            <w:tcW w:w="3122"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Итоговая аттестация</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425"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58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2 </w:t>
            </w:r>
          </w:p>
        </w:tc>
      </w:tr>
      <w:tr w:rsidR="00486300" w:rsidRPr="00486300" w:rsidTr="007A75B8">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lastRenderedPageBreak/>
              <w:t>ИА.04.02.01.</w:t>
            </w:r>
          </w:p>
        </w:tc>
        <w:tc>
          <w:tcPr>
            <w:tcW w:w="3122"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Хоровое пение</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xml:space="preserve">0,5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8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ИА.04.02.02.</w:t>
            </w:r>
          </w:p>
        </w:tc>
        <w:tc>
          <w:tcPr>
            <w:tcW w:w="3122"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8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ИА.04.02.03.</w:t>
            </w:r>
          </w:p>
        </w:tc>
        <w:tc>
          <w:tcPr>
            <w:tcW w:w="3122"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Фортепиано</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8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vertAlign w:val="superscript"/>
                <w:lang w:eastAsia="ru-RU"/>
              </w:rPr>
            </w:pPr>
            <w:r w:rsidRPr="00486300">
              <w:rPr>
                <w:rFonts w:ascii="Times New Roman" w:eastAsia="Times New Roman" w:hAnsi="Times New Roman"/>
                <w:b/>
                <w:bCs/>
                <w:iCs/>
                <w:sz w:val="24"/>
                <w:szCs w:val="24"/>
                <w:lang w:eastAsia="ru-RU"/>
              </w:rPr>
              <w:t>Резерв учебного времени</w:t>
            </w:r>
            <w:r w:rsidRPr="00486300">
              <w:rPr>
                <w:rFonts w:ascii="Times New Roman" w:eastAsia="Times New Roman" w:hAnsi="Times New Roman"/>
                <w:b/>
                <w:bCs/>
                <w:iCs/>
                <w:sz w:val="24"/>
                <w:szCs w:val="24"/>
                <w:vertAlign w:val="superscript"/>
                <w:lang w:eastAsia="ru-RU"/>
              </w:rPr>
              <w:t>8)</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425"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8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r>
    </w:tbl>
    <w:p w:rsidR="00486300" w:rsidRPr="00486300" w:rsidRDefault="00486300" w:rsidP="00486300">
      <w:pPr>
        <w:spacing w:after="0" w:line="240" w:lineRule="auto"/>
        <w:ind w:left="426"/>
        <w:jc w:val="both"/>
        <w:rPr>
          <w:rFonts w:ascii="Times New Roman" w:eastAsia="Times New Roman" w:hAnsi="Times New Roman"/>
          <w:bCs/>
          <w:sz w:val="28"/>
          <w:szCs w:val="28"/>
          <w:vertAlign w:val="superscript"/>
          <w:lang w:eastAsia="ru-RU"/>
        </w:rPr>
      </w:pPr>
    </w:p>
    <w:p w:rsidR="00486300" w:rsidRPr="00486300" w:rsidRDefault="00486300" w:rsidP="00486300">
      <w:pPr>
        <w:numPr>
          <w:ilvl w:val="0"/>
          <w:numId w:val="12"/>
        </w:numPr>
        <w:tabs>
          <w:tab w:val="num" w:pos="426"/>
        </w:tabs>
        <w:spacing w:after="0" w:line="240" w:lineRule="auto"/>
        <w:ind w:left="426" w:hanging="426"/>
        <w:jc w:val="both"/>
        <w:rPr>
          <w:rFonts w:ascii="Times New Roman" w:eastAsia="Times New Roman" w:hAnsi="Times New Roman"/>
          <w:bCs/>
          <w:vertAlign w:val="superscript"/>
          <w:lang w:eastAsia="ru-RU"/>
        </w:rPr>
      </w:pPr>
      <w:r w:rsidRPr="00486300">
        <w:rPr>
          <w:rFonts w:ascii="Times New Roman" w:eastAsia="Times New Roman" w:hAnsi="Times New Roman"/>
          <w:bCs/>
          <w:lang w:eastAsia="ru-RU"/>
        </w:rPr>
        <w:t>В общей трудоемкости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Объем времени вариативной части, предусматриваемый ДШИ на занятия обучающегося с присутствием преподавателя,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p>
    <w:p w:rsidR="00486300" w:rsidRPr="00486300" w:rsidRDefault="00486300" w:rsidP="00486300">
      <w:pPr>
        <w:numPr>
          <w:ilvl w:val="0"/>
          <w:numId w:val="12"/>
        </w:numPr>
        <w:tabs>
          <w:tab w:val="num" w:pos="426"/>
        </w:tabs>
        <w:spacing w:after="0" w:line="240" w:lineRule="auto"/>
        <w:ind w:left="426" w:hanging="426"/>
        <w:jc w:val="both"/>
        <w:rPr>
          <w:rFonts w:ascii="Times New Roman" w:eastAsia="Times New Roman" w:hAnsi="Times New Roman"/>
          <w:bCs/>
          <w:vertAlign w:val="superscript"/>
          <w:lang w:eastAsia="ru-RU"/>
        </w:rPr>
      </w:pPr>
      <w:r w:rsidRPr="00486300">
        <w:rPr>
          <w:rFonts w:ascii="Times New Roman" w:eastAsia="Times New Roman" w:hAnsi="Times New Roman"/>
          <w:bCs/>
          <w:lang w:eastAsia="ru-RU"/>
        </w:rPr>
        <w:t>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учебных полугодий за 8 лет. При выставлении многоточия после цифр  необходимо считать «и так далее» (например «1,3,5… 15» имеются в виду все нечетные учебные полугодия, включая 15-й; «9–12» – и четные и нечетные учебные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w:t>
      </w:r>
    </w:p>
    <w:p w:rsidR="00486300" w:rsidRPr="00486300" w:rsidRDefault="00486300" w:rsidP="00486300">
      <w:pPr>
        <w:numPr>
          <w:ilvl w:val="0"/>
          <w:numId w:val="12"/>
        </w:numPr>
        <w:tabs>
          <w:tab w:val="num" w:pos="426"/>
        </w:tabs>
        <w:spacing w:after="0" w:line="240" w:lineRule="auto"/>
        <w:ind w:left="426" w:hanging="426"/>
        <w:jc w:val="both"/>
        <w:rPr>
          <w:rFonts w:ascii="Times New Roman" w:eastAsia="Times New Roman" w:hAnsi="Times New Roman"/>
          <w:lang w:eastAsia="ru-RU"/>
        </w:rPr>
      </w:pPr>
      <w:r w:rsidRPr="00486300">
        <w:rPr>
          <w:rFonts w:ascii="Times New Roman" w:eastAsia="Times New Roman" w:hAnsi="Times New Roman"/>
          <w:lang w:eastAsia="ru-RU"/>
        </w:rPr>
        <w:t>В случае если по учебному предмету «Хор» промежуточная аттестация проходит в форме академических концертов, их можно приравнивать к зачетам или контрольным урокам. По учебному предмету «Хор» и консультациям «Сводный хор» предусматриваются аудиторные часы для концертмейстера не менее 80% от объема аудиторного времени по данному учебному предмету.</w:t>
      </w:r>
    </w:p>
    <w:p w:rsidR="00486300" w:rsidRPr="00486300" w:rsidRDefault="00486300" w:rsidP="00486300">
      <w:pPr>
        <w:numPr>
          <w:ilvl w:val="0"/>
          <w:numId w:val="12"/>
        </w:numPr>
        <w:tabs>
          <w:tab w:val="num" w:pos="426"/>
        </w:tabs>
        <w:spacing w:after="0" w:line="240" w:lineRule="auto"/>
        <w:ind w:left="426" w:hanging="426"/>
        <w:jc w:val="both"/>
        <w:rPr>
          <w:rFonts w:ascii="Times New Roman" w:eastAsia="Times New Roman" w:hAnsi="Times New Roman"/>
          <w:lang w:eastAsia="ru-RU"/>
        </w:rPr>
      </w:pPr>
      <w:r w:rsidRPr="00486300">
        <w:rPr>
          <w:rFonts w:ascii="Times New Roman" w:eastAsia="Times New Roman" w:hAnsi="Times New Roman"/>
          <w:lang w:eastAsia="ru-RU"/>
        </w:rPr>
        <w:t>Аудиторные часы для концертмейстера предусматриваются: по учебному предмету «Ритмика» – до 100% аудиторного времени; по учебным предметам «Ансамбль» – от 60% до 100%, «Основы дирижирования» и «Постановка голоса» – до 100% аудиторного времени.</w:t>
      </w:r>
    </w:p>
    <w:p w:rsidR="00486300" w:rsidRPr="00486300" w:rsidRDefault="00486300" w:rsidP="00486300">
      <w:pPr>
        <w:numPr>
          <w:ilvl w:val="0"/>
          <w:numId w:val="12"/>
        </w:numPr>
        <w:tabs>
          <w:tab w:val="num" w:pos="426"/>
        </w:tabs>
        <w:spacing w:after="0" w:line="240" w:lineRule="auto"/>
        <w:ind w:left="426" w:hanging="426"/>
        <w:jc w:val="both"/>
        <w:rPr>
          <w:rFonts w:ascii="Times New Roman" w:eastAsia="Times New Roman" w:hAnsi="Times New Roman"/>
          <w:vertAlign w:val="superscript"/>
          <w:lang w:eastAsia="ru-RU"/>
        </w:rPr>
      </w:pPr>
      <w:r w:rsidRPr="00486300">
        <w:rPr>
          <w:rFonts w:ascii="Times New Roman" w:eastAsia="Times New Roman" w:hAnsi="Times New Roman"/>
          <w:lang w:eastAsia="ru-RU"/>
        </w:rPr>
        <w:t xml:space="preserve">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(В.06.–В.10.) или самостоятельно определить наименования учебных предметов и их распределение по учебным полугодиям. Вариативную часть можно использовать и на учебные предметы, предусматривающие получение обучающимися знаний, умений и навыков в области вокального искусства. В любом из выбранных вариантов каждый учебный предмет вариативной части должен заканчиваться установленной ДШИ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 </w:t>
      </w:r>
    </w:p>
    <w:p w:rsidR="00486300" w:rsidRPr="00486300" w:rsidRDefault="00486300" w:rsidP="00486300">
      <w:pPr>
        <w:numPr>
          <w:ilvl w:val="0"/>
          <w:numId w:val="12"/>
        </w:numPr>
        <w:tabs>
          <w:tab w:val="num" w:pos="426"/>
        </w:tabs>
        <w:spacing w:after="0" w:line="240" w:lineRule="auto"/>
        <w:ind w:left="426" w:hanging="426"/>
        <w:jc w:val="both"/>
        <w:rPr>
          <w:rFonts w:ascii="Times New Roman" w:eastAsia="Times New Roman" w:hAnsi="Times New Roman"/>
          <w:vertAlign w:val="superscript"/>
          <w:lang w:eastAsia="ru-RU"/>
        </w:rPr>
      </w:pPr>
      <w:r w:rsidRPr="00486300">
        <w:rPr>
          <w:rFonts w:ascii="Times New Roman" w:eastAsia="Times New Roman" w:hAnsi="Times New Roman"/>
          <w:lang w:eastAsia="ru-RU"/>
        </w:rPr>
        <w:t xml:space="preserve">В качестве дополнительного инструмента предлагаются: орган, блок-флейта или другие музыкальные инструменты по усмотрению ДШИ.  </w:t>
      </w:r>
    </w:p>
    <w:p w:rsidR="00486300" w:rsidRPr="00486300" w:rsidRDefault="00486300" w:rsidP="00486300">
      <w:pPr>
        <w:numPr>
          <w:ilvl w:val="0"/>
          <w:numId w:val="12"/>
        </w:numPr>
        <w:tabs>
          <w:tab w:val="num" w:pos="426"/>
        </w:tabs>
        <w:spacing w:after="0" w:line="240" w:lineRule="auto"/>
        <w:ind w:left="426" w:hanging="426"/>
        <w:jc w:val="both"/>
        <w:rPr>
          <w:rFonts w:ascii="Times New Roman" w:eastAsia="Times New Roman" w:hAnsi="Times New Roman"/>
          <w:lang w:eastAsia="ru-RU"/>
        </w:rPr>
      </w:pPr>
      <w:r w:rsidRPr="00486300">
        <w:rPr>
          <w:rFonts w:ascii="Times New Roman" w:eastAsia="Times New Roman" w:hAnsi="Times New Roman"/>
          <w:lang w:eastAsia="ru-RU"/>
        </w:rPr>
        <w:t xml:space="preserve">Объем максимальной нагрузки обучающихся не должен превышать 26 часов в неделю, аудиторной нагрузки – 14 часов в неделю. </w:t>
      </w:r>
    </w:p>
    <w:p w:rsidR="00486300" w:rsidRPr="00486300" w:rsidRDefault="00486300" w:rsidP="00486300">
      <w:pPr>
        <w:numPr>
          <w:ilvl w:val="0"/>
          <w:numId w:val="12"/>
        </w:numPr>
        <w:tabs>
          <w:tab w:val="num" w:pos="426"/>
        </w:tabs>
        <w:spacing w:after="0" w:line="240" w:lineRule="auto"/>
        <w:ind w:left="426" w:hanging="426"/>
        <w:jc w:val="both"/>
        <w:rPr>
          <w:rFonts w:ascii="Times New Roman" w:eastAsia="Times New Roman" w:hAnsi="Times New Roman"/>
          <w:lang w:eastAsia="ru-RU"/>
        </w:rPr>
      </w:pPr>
      <w:r w:rsidRPr="00486300">
        <w:rPr>
          <w:rFonts w:ascii="Times New Roman" w:eastAsia="Times New Roman" w:hAnsi="Times New Roman"/>
          <w:lang w:eastAsia="ru-RU"/>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486300" w:rsidRPr="00486300" w:rsidRDefault="00486300" w:rsidP="00486300">
      <w:pPr>
        <w:spacing w:after="0" w:line="240" w:lineRule="auto"/>
        <w:ind w:left="360"/>
        <w:jc w:val="center"/>
        <w:rPr>
          <w:rFonts w:ascii="Times New Roman" w:eastAsia="Times New Roman" w:hAnsi="Times New Roman"/>
          <w:b/>
          <w:i/>
          <w:lang w:eastAsia="ru-RU"/>
        </w:rPr>
      </w:pPr>
      <w:r w:rsidRPr="00486300">
        <w:rPr>
          <w:rFonts w:ascii="Times New Roman" w:eastAsia="Times New Roman" w:hAnsi="Times New Roman"/>
          <w:b/>
          <w:i/>
          <w:lang w:eastAsia="ru-RU"/>
        </w:rPr>
        <w:t>Примечание к учебному плану</w:t>
      </w:r>
    </w:p>
    <w:p w:rsidR="00486300" w:rsidRPr="00486300" w:rsidRDefault="00486300" w:rsidP="00486300">
      <w:pPr>
        <w:spacing w:after="0" w:line="240" w:lineRule="auto"/>
        <w:ind w:left="360"/>
        <w:jc w:val="center"/>
        <w:rPr>
          <w:rFonts w:ascii="Times New Roman" w:eastAsia="Times New Roman" w:hAnsi="Times New Roman"/>
          <w:b/>
          <w:i/>
          <w:lang w:eastAsia="ru-RU"/>
        </w:rPr>
      </w:pPr>
    </w:p>
    <w:p w:rsidR="00486300" w:rsidRPr="00486300" w:rsidRDefault="00486300" w:rsidP="00486300">
      <w:pPr>
        <w:numPr>
          <w:ilvl w:val="0"/>
          <w:numId w:val="13"/>
        </w:numPr>
        <w:tabs>
          <w:tab w:val="num" w:pos="426"/>
        </w:tabs>
        <w:spacing w:after="0" w:line="240" w:lineRule="auto"/>
        <w:ind w:left="426" w:hanging="426"/>
        <w:jc w:val="both"/>
        <w:rPr>
          <w:rFonts w:ascii="Times New Roman" w:eastAsia="Times New Roman" w:hAnsi="Times New Roman"/>
        </w:rPr>
      </w:pPr>
      <w:r w:rsidRPr="00486300">
        <w:rPr>
          <w:rFonts w:ascii="Times New Roman" w:eastAsia="Times New Roman" w:hAnsi="Times New Roman"/>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w:t>
      </w:r>
    </w:p>
    <w:p w:rsidR="00486300" w:rsidRPr="00486300" w:rsidRDefault="00486300" w:rsidP="00486300">
      <w:pPr>
        <w:numPr>
          <w:ilvl w:val="0"/>
          <w:numId w:val="13"/>
        </w:numPr>
        <w:tabs>
          <w:tab w:val="num" w:pos="426"/>
        </w:tabs>
        <w:spacing w:after="0" w:line="240" w:lineRule="auto"/>
        <w:ind w:left="426" w:hanging="426"/>
        <w:jc w:val="both"/>
        <w:rPr>
          <w:rFonts w:ascii="Times New Roman" w:eastAsia="Times New Roman" w:hAnsi="Times New Roman"/>
        </w:rPr>
      </w:pPr>
      <w:r w:rsidRPr="00486300">
        <w:rPr>
          <w:rFonts w:ascii="Times New Roman" w:eastAsia="Times New Roman" w:hAnsi="Times New Roman"/>
        </w:rPr>
        <w:t>Учебный предмет «Хор» может проводиться следующим образом: хор из обучающихся первых классов; хор из обучающихся 2–5-х классов; хор из обучающихся 6–8-х классов. В зависимости от количества обучающихся возможно перераспределение хоровых групп.</w:t>
      </w:r>
    </w:p>
    <w:p w:rsidR="00486300" w:rsidRPr="00486300" w:rsidRDefault="00486300" w:rsidP="00486300">
      <w:pPr>
        <w:numPr>
          <w:ilvl w:val="0"/>
          <w:numId w:val="13"/>
        </w:numPr>
        <w:tabs>
          <w:tab w:val="num" w:pos="426"/>
        </w:tabs>
        <w:spacing w:after="0" w:line="240" w:lineRule="auto"/>
        <w:ind w:left="426" w:hanging="426"/>
        <w:jc w:val="both"/>
        <w:rPr>
          <w:rFonts w:ascii="Times New Roman" w:eastAsia="Times New Roman" w:hAnsi="Times New Roman"/>
        </w:rPr>
      </w:pPr>
      <w:r w:rsidRPr="00486300">
        <w:rPr>
          <w:rFonts w:ascii="Times New Roman" w:eastAsia="Times New Roman" w:hAnsi="Times New Roman"/>
        </w:rPr>
        <w:t xml:space="preserve">По учебному предмету «Ансамбль» к занятиям могут привлекаться как обучающиеся по данной ОП, так и других ОП в области музыкального искусства. </w:t>
      </w:r>
    </w:p>
    <w:p w:rsidR="00486300" w:rsidRPr="00486300" w:rsidRDefault="00486300" w:rsidP="00486300">
      <w:pPr>
        <w:numPr>
          <w:ilvl w:val="0"/>
          <w:numId w:val="13"/>
        </w:numPr>
        <w:tabs>
          <w:tab w:val="num" w:pos="426"/>
        </w:tabs>
        <w:spacing w:after="0" w:line="240" w:lineRule="auto"/>
        <w:ind w:left="426" w:hanging="426"/>
        <w:jc w:val="both"/>
        <w:rPr>
          <w:rFonts w:ascii="Times New Roman" w:eastAsia="Times New Roman" w:hAnsi="Times New Roman"/>
        </w:rPr>
      </w:pPr>
      <w:r w:rsidRPr="00486300">
        <w:rPr>
          <w:rFonts w:ascii="Times New Roman" w:eastAsia="Times New Roman" w:hAnsi="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объем самостоятельной нагрузки обучающихся планируется следующим образом:</w:t>
      </w:r>
    </w:p>
    <w:p w:rsidR="00486300" w:rsidRPr="00486300" w:rsidRDefault="00486300" w:rsidP="00486300">
      <w:pPr>
        <w:tabs>
          <w:tab w:val="num" w:pos="426"/>
        </w:tabs>
        <w:spacing w:after="0" w:line="240" w:lineRule="auto"/>
        <w:ind w:left="426"/>
        <w:jc w:val="both"/>
        <w:rPr>
          <w:rFonts w:ascii="Times New Roman" w:eastAsia="Times New Roman" w:hAnsi="Times New Roman"/>
          <w:lang w:eastAsia="ru-RU"/>
        </w:rPr>
      </w:pPr>
      <w:r w:rsidRPr="00486300">
        <w:rPr>
          <w:rFonts w:ascii="Times New Roman" w:eastAsia="Times New Roman" w:hAnsi="Times New Roman"/>
          <w:lang w:eastAsia="ru-RU"/>
        </w:rPr>
        <w:t>«Хор» – 1-5 классы – по 1 часу в неделю, 6-8 классы  – по 2 часа в неделю; «Фортепиано» – 2 часа в неделю в первом классе, со второго по четвертый классы по 3 часа в неделю, с пятого по восьмой классы по 4 часа в неделю; «Основы дирижирования» – 1 час в неделю; «Сольфеджио» – 1 час в неделю в первом и во втором классах, с третьего по восьмой – 2 часа в неделю; «Слушание музыки» – 0,5 часа в неделю; «Музыкальная литература (зарубежная, отечественная)» – 1 час в неделю.</w:t>
      </w:r>
    </w:p>
    <w:p w:rsidR="00486300" w:rsidRPr="00486300" w:rsidRDefault="00486300" w:rsidP="00486300">
      <w:pPr>
        <w:tabs>
          <w:tab w:val="num" w:pos="426"/>
        </w:tabs>
        <w:spacing w:after="0" w:line="240" w:lineRule="auto"/>
        <w:ind w:left="426"/>
        <w:jc w:val="both"/>
        <w:rPr>
          <w:rFonts w:ascii="Times New Roman" w:eastAsia="Times New Roman" w:hAnsi="Times New Roman"/>
          <w:lang w:eastAsia="ru-RU"/>
        </w:rPr>
      </w:pPr>
    </w:p>
    <w:p w:rsidR="00486300" w:rsidRPr="00486300" w:rsidRDefault="00486300" w:rsidP="00486300">
      <w:pPr>
        <w:tabs>
          <w:tab w:val="num" w:pos="426"/>
        </w:tabs>
        <w:spacing w:after="0" w:line="240" w:lineRule="auto"/>
        <w:ind w:left="426"/>
        <w:jc w:val="center"/>
        <w:rPr>
          <w:rFonts w:ascii="Times New Roman" w:eastAsia="Times New Roman" w:hAnsi="Times New Roman"/>
          <w:lang w:eastAsia="ru-RU"/>
        </w:rPr>
      </w:pPr>
      <w:r w:rsidRPr="00486300">
        <w:rPr>
          <w:rFonts w:ascii="Times New Roman" w:eastAsia="Times New Roman" w:hAnsi="Times New Roman"/>
          <w:b/>
          <w:sz w:val="28"/>
          <w:szCs w:val="28"/>
          <w:lang w:eastAsia="ru-RU"/>
        </w:rPr>
        <w:t>УЧЕБНЫЙ ПЛАН</w:t>
      </w:r>
    </w:p>
    <w:p w:rsidR="00486300" w:rsidRPr="00486300" w:rsidRDefault="00486300" w:rsidP="00486300">
      <w:pPr>
        <w:spacing w:after="0" w:line="216"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по дополнительной предпрофессиональной общеобразовательной программе</w:t>
      </w:r>
    </w:p>
    <w:p w:rsidR="00486300" w:rsidRPr="00486300" w:rsidRDefault="00486300" w:rsidP="00486300">
      <w:pPr>
        <w:spacing w:after="0" w:line="216"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в области музыкального искусства «Народные инструменты»</w:t>
      </w:r>
    </w:p>
    <w:p w:rsidR="00486300" w:rsidRPr="00486300" w:rsidRDefault="00486300" w:rsidP="00486300">
      <w:pPr>
        <w:spacing w:after="0" w:line="216"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 </w:t>
      </w:r>
    </w:p>
    <w:p w:rsidR="00486300" w:rsidRPr="00486300" w:rsidRDefault="00486300" w:rsidP="00486300">
      <w:pPr>
        <w:spacing w:after="0" w:line="216" w:lineRule="auto"/>
        <w:jc w:val="right"/>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Срок обучения – 5 лет</w:t>
      </w:r>
    </w:p>
    <w:tbl>
      <w:tblPr>
        <w:tblW w:w="14684" w:type="dxa"/>
        <w:tblInd w:w="108" w:type="dxa"/>
        <w:tblLayout w:type="fixed"/>
        <w:tblLook w:val="0000" w:firstRow="0" w:lastRow="0" w:firstColumn="0" w:lastColumn="0" w:noHBand="0" w:noVBand="0"/>
      </w:tblPr>
      <w:tblGrid>
        <w:gridCol w:w="1574"/>
        <w:gridCol w:w="3120"/>
        <w:gridCol w:w="1080"/>
        <w:gridCol w:w="1134"/>
        <w:gridCol w:w="709"/>
        <w:gridCol w:w="567"/>
        <w:gridCol w:w="709"/>
        <w:gridCol w:w="850"/>
        <w:gridCol w:w="567"/>
        <w:gridCol w:w="954"/>
        <w:gridCol w:w="39"/>
        <w:gridCol w:w="708"/>
        <w:gridCol w:w="709"/>
        <w:gridCol w:w="164"/>
        <w:gridCol w:w="687"/>
        <w:gridCol w:w="33"/>
        <w:gridCol w:w="1080"/>
      </w:tblGrid>
      <w:tr w:rsidR="00486300" w:rsidRPr="00486300" w:rsidTr="007A75B8">
        <w:trPr>
          <w:cantSplit/>
          <w:trHeight w:val="1904"/>
        </w:trPr>
        <w:tc>
          <w:tcPr>
            <w:tcW w:w="1574" w:type="dxa"/>
            <w:vMerge w:val="restart"/>
            <w:tcBorders>
              <w:top w:val="single" w:sz="4" w:space="0" w:color="auto"/>
              <w:left w:val="single" w:sz="4" w:space="0" w:color="auto"/>
              <w:bottom w:val="nil"/>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Индекс</w:t>
            </w:r>
          </w:p>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предметных областей, разделов и учебных предметов</w:t>
            </w:r>
          </w:p>
        </w:tc>
        <w:tc>
          <w:tcPr>
            <w:tcW w:w="3120" w:type="dxa"/>
            <w:vMerge w:val="restart"/>
            <w:tcBorders>
              <w:top w:val="single" w:sz="4" w:space="0" w:color="auto"/>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Наименование частей, предметных областей, разделов и учебных предметов </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0"/>
                <w:szCs w:val="24"/>
                <w:lang w:eastAsia="ru-RU"/>
              </w:rPr>
              <w:t> </w:t>
            </w:r>
          </w:p>
        </w:tc>
        <w:tc>
          <w:tcPr>
            <w:tcW w:w="1080" w:type="dxa"/>
            <w:tcBorders>
              <w:top w:val="single" w:sz="4" w:space="0" w:color="auto"/>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Максимальная учебная нагрузка</w:t>
            </w:r>
          </w:p>
        </w:tc>
        <w:tc>
          <w:tcPr>
            <w:tcW w:w="1134" w:type="dxa"/>
            <w:tcBorders>
              <w:top w:val="single" w:sz="4" w:space="0" w:color="auto"/>
              <w:left w:val="single" w:sz="4" w:space="0" w:color="auto"/>
              <w:bottom w:val="nil"/>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Самост.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Аудиторные занятия</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right="-98"/>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Промежуточная аттестация</w:t>
            </w:r>
          </w:p>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sz w:val="20"/>
                <w:szCs w:val="20"/>
                <w:lang w:eastAsia="ru-RU"/>
              </w:rPr>
              <w:t>(по учебным полугодиям)</w:t>
            </w:r>
            <w:r w:rsidRPr="00486300">
              <w:rPr>
                <w:rFonts w:ascii="Times New Roman" w:eastAsia="Times New Roman" w:hAnsi="Times New Roman"/>
                <w:b/>
                <w:sz w:val="24"/>
                <w:szCs w:val="24"/>
                <w:vertAlign w:val="superscript"/>
                <w:lang w:eastAsia="ru-RU"/>
              </w:rPr>
              <w:t>2)</w:t>
            </w:r>
          </w:p>
        </w:tc>
        <w:tc>
          <w:tcPr>
            <w:tcW w:w="4374" w:type="dxa"/>
            <w:gridSpan w:val="8"/>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Распределение по годам обучения</w:t>
            </w:r>
          </w:p>
        </w:tc>
      </w:tr>
      <w:tr w:rsidR="00486300" w:rsidRPr="00486300" w:rsidTr="007A75B8">
        <w:trPr>
          <w:cantSplit/>
          <w:trHeight w:val="1435"/>
        </w:trPr>
        <w:tc>
          <w:tcPr>
            <w:tcW w:w="1574" w:type="dxa"/>
            <w:vMerge/>
            <w:tcBorders>
              <w:top w:val="nil"/>
              <w:left w:val="single" w:sz="4" w:space="0" w:color="auto"/>
              <w:bottom w:val="nil"/>
              <w:right w:val="single" w:sz="4" w:space="0" w:color="auto"/>
            </w:tcBorders>
            <w:noWrap/>
            <w:vAlign w:val="bottom"/>
          </w:tcPr>
          <w:p w:rsidR="00486300" w:rsidRPr="00486300" w:rsidRDefault="00486300" w:rsidP="00486300">
            <w:pPr>
              <w:spacing w:after="0" w:line="240" w:lineRule="auto"/>
              <w:jc w:val="center"/>
              <w:rPr>
                <w:rFonts w:ascii="Times New Roman" w:eastAsia="Times New Roman" w:hAnsi="Times New Roman"/>
                <w:b/>
                <w:bCs/>
                <w:sz w:val="20"/>
                <w:szCs w:val="24"/>
                <w:lang w:eastAsia="ru-RU"/>
              </w:rPr>
            </w:pPr>
          </w:p>
        </w:tc>
        <w:tc>
          <w:tcPr>
            <w:tcW w:w="3120" w:type="dxa"/>
            <w:vMerge/>
            <w:tcBorders>
              <w:top w:val="nil"/>
              <w:left w:val="single" w:sz="4" w:space="0" w:color="auto"/>
              <w:bottom w:val="nil"/>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1080"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 xml:space="preserve">Экзамены </w:t>
            </w:r>
          </w:p>
        </w:tc>
        <w:tc>
          <w:tcPr>
            <w:tcW w:w="954"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1-й класс</w:t>
            </w:r>
          </w:p>
        </w:tc>
        <w:tc>
          <w:tcPr>
            <w:tcW w:w="74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2-й  класс</w:t>
            </w:r>
          </w:p>
        </w:tc>
        <w:tc>
          <w:tcPr>
            <w:tcW w:w="873"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3-й класс</w:t>
            </w:r>
          </w:p>
        </w:tc>
        <w:tc>
          <w:tcPr>
            <w:tcW w:w="720"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4-й класс</w:t>
            </w:r>
          </w:p>
        </w:tc>
        <w:tc>
          <w:tcPr>
            <w:tcW w:w="1080" w:type="dxa"/>
            <w:tcBorders>
              <w:top w:val="single" w:sz="4" w:space="0" w:color="auto"/>
              <w:left w:val="single" w:sz="4" w:space="0" w:color="auto"/>
              <w:bottom w:val="single" w:sz="4" w:space="0" w:color="auto"/>
              <w:right w:val="single" w:sz="4" w:space="0" w:color="auto"/>
            </w:tcBorders>
            <w:noWrap/>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5-й класс</w:t>
            </w:r>
          </w:p>
        </w:tc>
      </w:tr>
      <w:tr w:rsidR="00486300" w:rsidRPr="00486300" w:rsidTr="007A75B8">
        <w:trPr>
          <w:trHeight w:val="253"/>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w:t>
            </w:r>
          </w:p>
        </w:tc>
        <w:tc>
          <w:tcPr>
            <w:tcW w:w="31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2</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9</w:t>
            </w:r>
          </w:p>
        </w:tc>
        <w:tc>
          <w:tcPr>
            <w:tcW w:w="954"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10</w:t>
            </w:r>
          </w:p>
        </w:tc>
        <w:tc>
          <w:tcPr>
            <w:tcW w:w="747" w:type="dxa"/>
            <w:gridSpan w:val="2"/>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11</w:t>
            </w:r>
          </w:p>
        </w:tc>
        <w:tc>
          <w:tcPr>
            <w:tcW w:w="873" w:type="dxa"/>
            <w:gridSpan w:val="2"/>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12</w:t>
            </w:r>
          </w:p>
        </w:tc>
        <w:tc>
          <w:tcPr>
            <w:tcW w:w="720" w:type="dxa"/>
            <w:gridSpan w:val="2"/>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13</w:t>
            </w:r>
          </w:p>
        </w:tc>
        <w:tc>
          <w:tcPr>
            <w:tcW w:w="1080"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14</w:t>
            </w:r>
          </w:p>
        </w:tc>
      </w:tr>
      <w:tr w:rsidR="00486300" w:rsidRPr="00486300" w:rsidTr="007A75B8">
        <w:trPr>
          <w:cantSplit/>
          <w:trHeight w:val="413"/>
        </w:trPr>
        <w:tc>
          <w:tcPr>
            <w:tcW w:w="1574" w:type="dxa"/>
            <w:vMerge w:val="restart"/>
            <w:tcBorders>
              <w:top w:val="single" w:sz="4" w:space="0" w:color="auto"/>
              <w:left w:val="single" w:sz="4" w:space="0" w:color="auto"/>
              <w:bottom w:val="nil"/>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3120" w:type="dxa"/>
            <w:vMerge w:val="restart"/>
            <w:tcBorders>
              <w:top w:val="single" w:sz="4" w:space="0" w:color="auto"/>
              <w:left w:val="single" w:sz="4" w:space="0" w:color="auto"/>
              <w:bottom w:val="nil"/>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Структура и объем ОП</w:t>
            </w:r>
          </w:p>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1080" w:type="dxa"/>
            <w:vMerge w:val="restart"/>
            <w:tcBorders>
              <w:top w:val="single" w:sz="4" w:space="0" w:color="auto"/>
              <w:left w:val="single" w:sz="4" w:space="0" w:color="auto"/>
              <w:bottom w:val="nil"/>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b/>
                <w:sz w:val="24"/>
                <w:szCs w:val="24"/>
                <w:vertAlign w:val="superscript"/>
                <w:lang w:eastAsia="ru-RU"/>
              </w:rPr>
            </w:pPr>
            <w:r w:rsidRPr="00486300">
              <w:rPr>
                <w:rFonts w:ascii="Times New Roman" w:eastAsia="Times New Roman" w:hAnsi="Times New Roman"/>
                <w:b/>
                <w:sz w:val="24"/>
                <w:szCs w:val="24"/>
                <w:lang w:eastAsia="ru-RU"/>
              </w:rPr>
              <w:t>2491-3332,5</w:t>
            </w:r>
            <w:r w:rsidRPr="00486300">
              <w:rPr>
                <w:rFonts w:ascii="Times New Roman" w:eastAsia="Times New Roman" w:hAnsi="Times New Roman"/>
                <w:b/>
                <w:sz w:val="24"/>
                <w:szCs w:val="24"/>
                <w:vertAlign w:val="superscript"/>
                <w:lang w:eastAsia="ru-RU"/>
              </w:rPr>
              <w:t>1)</w:t>
            </w:r>
          </w:p>
        </w:tc>
        <w:tc>
          <w:tcPr>
            <w:tcW w:w="1134" w:type="dxa"/>
            <w:vMerge w:val="restart"/>
            <w:tcBorders>
              <w:top w:val="single" w:sz="4" w:space="0" w:color="auto"/>
              <w:left w:val="single" w:sz="4" w:space="0" w:color="auto"/>
              <w:bottom w:val="nil"/>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1303,5-1567,5</w:t>
            </w:r>
          </w:p>
        </w:tc>
        <w:tc>
          <w:tcPr>
            <w:tcW w:w="1985" w:type="dxa"/>
            <w:gridSpan w:val="3"/>
            <w:vMerge w:val="restart"/>
            <w:tcBorders>
              <w:top w:val="single" w:sz="4" w:space="0" w:color="auto"/>
              <w:left w:val="single" w:sz="4" w:space="0" w:color="auto"/>
              <w:bottom w:val="nil"/>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1187,5-1765</w:t>
            </w:r>
          </w:p>
        </w:tc>
        <w:tc>
          <w:tcPr>
            <w:tcW w:w="850" w:type="dxa"/>
            <w:vMerge w:val="restart"/>
            <w:tcBorders>
              <w:top w:val="single" w:sz="4" w:space="0" w:color="auto"/>
              <w:left w:val="single" w:sz="4" w:space="0" w:color="auto"/>
              <w:bottom w:val="nil"/>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567" w:type="dxa"/>
            <w:vMerge w:val="restart"/>
            <w:tcBorders>
              <w:top w:val="single" w:sz="4" w:space="0" w:color="auto"/>
              <w:left w:val="single" w:sz="4" w:space="0" w:color="auto"/>
              <w:bottom w:val="nil"/>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FFC000"/>
            <w:noWrap/>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20"/>
                <w:szCs w:val="24"/>
                <w:lang w:eastAsia="ru-RU"/>
              </w:rPr>
              <w:t>Количество недель аудиторных занятий</w:t>
            </w:r>
          </w:p>
        </w:tc>
      </w:tr>
      <w:tr w:rsidR="00486300" w:rsidRPr="00486300" w:rsidTr="007A75B8">
        <w:trPr>
          <w:cantSplit/>
          <w:trHeight w:val="413"/>
        </w:trPr>
        <w:tc>
          <w:tcPr>
            <w:tcW w:w="1574" w:type="dxa"/>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3120" w:type="dxa"/>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1080" w:type="dxa"/>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1134" w:type="dxa"/>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1985" w:type="dxa"/>
            <w:gridSpan w:val="3"/>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850" w:type="dxa"/>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567" w:type="dxa"/>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FFC000"/>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747"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873"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72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1080" w:type="dxa"/>
            <w:tcBorders>
              <w:top w:val="single" w:sz="4" w:space="0" w:color="auto"/>
              <w:left w:val="single" w:sz="4" w:space="0" w:color="auto"/>
              <w:bottom w:val="single" w:sz="4" w:space="0" w:color="auto"/>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r>
      <w:tr w:rsidR="00486300" w:rsidRPr="00486300" w:rsidTr="007A75B8">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3120" w:type="dxa"/>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Обязательная часть</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2491</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1303,5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1187,5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92D050"/>
            <w:noWrap/>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Недельная нагрузка в часах</w:t>
            </w: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ПО.01.</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Музыкальное исполнительство</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1584</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973,5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610,5</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486300" w:rsidRPr="00486300" w:rsidRDefault="00486300" w:rsidP="00486300">
            <w:pPr>
              <w:spacing w:after="0" w:line="240" w:lineRule="auto"/>
              <w:jc w:val="center"/>
              <w:rPr>
                <w:rFonts w:ascii="Times New Roman" w:eastAsia="Times New Roman" w:hAnsi="Times New Roman"/>
                <w:b/>
                <w:bCs/>
                <w:i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8"/>
                <w:szCs w:val="28"/>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lastRenderedPageBreak/>
              <w:t>ПО.01.УП.01</w:t>
            </w:r>
          </w:p>
        </w:tc>
        <w:tc>
          <w:tcPr>
            <w:tcW w:w="31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 xml:space="preserve">Специальность </w:t>
            </w:r>
            <w:r w:rsidRPr="00486300">
              <w:rPr>
                <w:rFonts w:ascii="Times New Roman" w:eastAsia="Times New Roman" w:hAnsi="Times New Roman"/>
                <w:b/>
                <w:sz w:val="24"/>
                <w:szCs w:val="24"/>
                <w:vertAlign w:val="superscript"/>
                <w:lang w:eastAsia="ru-RU"/>
              </w:rPr>
              <w:t>3</w:t>
            </w:r>
            <w:r w:rsidRPr="00486300">
              <w:rPr>
                <w:rFonts w:ascii="Times New Roman" w:eastAsia="Times New Roman" w:hAnsi="Times New Roman"/>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924</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561</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363</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1,3,5,7</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2,4,6,8</w:t>
            </w:r>
          </w:p>
        </w:tc>
        <w:tc>
          <w:tcPr>
            <w:tcW w:w="95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Symbol" w:eastAsia="Times New Roman" w:hAnsi="Symbol" w:cs="Arial CYR"/>
                <w:sz w:val="24"/>
                <w:szCs w:val="24"/>
                <w:lang w:eastAsia="ru-RU"/>
              </w:rPr>
              <w:t></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2,5</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2,5</w:t>
            </w: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ПО.01.УП.02</w:t>
            </w:r>
          </w:p>
        </w:tc>
        <w:tc>
          <w:tcPr>
            <w:tcW w:w="31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Ансамбль</w:t>
            </w:r>
            <w:r w:rsidRPr="00486300">
              <w:rPr>
                <w:rFonts w:ascii="Times New Roman" w:eastAsia="Times New Roman" w:hAnsi="Times New Roman"/>
                <w:b/>
                <w:sz w:val="24"/>
                <w:szCs w:val="24"/>
                <w:vertAlign w:val="superscript"/>
                <w:lang w:eastAsia="ru-RU"/>
              </w:rPr>
              <w:t>4</w:t>
            </w:r>
            <w:r w:rsidRPr="00486300">
              <w:rPr>
                <w:rFonts w:ascii="Times New Roman" w:eastAsia="Times New Roman" w:hAnsi="Times New Roman"/>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264</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left="-151" w:right="-38"/>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4,6,8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ПО.01.УП.03</w:t>
            </w:r>
          </w:p>
        </w:tc>
        <w:tc>
          <w:tcPr>
            <w:tcW w:w="31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Фортепиано</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264</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4,6,8,</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r w:rsidRPr="00486300">
              <w:rPr>
                <w:rFonts w:ascii="Symbol" w:eastAsia="Times New Roman" w:hAnsi="Symbol" w:cs="Arial CYR"/>
                <w:sz w:val="24"/>
                <w:szCs w:val="24"/>
                <w:lang w:eastAsia="ru-RU"/>
              </w:rPr>
              <w:t></w:t>
            </w:r>
            <w:r w:rsidRPr="00486300">
              <w:rPr>
                <w:rFonts w:ascii="Symbol" w:eastAsia="Times New Roman" w:hAnsi="Symbol" w:cs="Arial CYR"/>
                <w:sz w:val="24"/>
                <w:szCs w:val="24"/>
                <w:lang w:eastAsia="ru-RU"/>
              </w:rPr>
              <w:t></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r w:rsidRPr="00486300">
              <w:rPr>
                <w:rFonts w:ascii="Symbol" w:eastAsia="Times New Roman" w:hAnsi="Symbol" w:cs="Arial CYR"/>
                <w:sz w:val="24"/>
                <w:szCs w:val="24"/>
                <w:lang w:eastAsia="ru-RU"/>
              </w:rPr>
              <w:t></w:t>
            </w:r>
            <w:r w:rsidRPr="00486300">
              <w:rPr>
                <w:rFonts w:ascii="Symbol" w:eastAsia="Times New Roman" w:hAnsi="Symbol" w:cs="Arial CYR"/>
                <w:sz w:val="24"/>
                <w:szCs w:val="24"/>
                <w:lang w:eastAsia="ru-RU"/>
              </w:rPr>
              <w:t></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r w:rsidRPr="00486300">
              <w:rPr>
                <w:rFonts w:ascii="Symbol" w:eastAsia="Times New Roman" w:hAnsi="Symbol" w:cs="Arial CYR"/>
                <w:sz w:val="24"/>
                <w:szCs w:val="24"/>
                <w:lang w:eastAsia="ru-RU"/>
              </w:rPr>
              <w:t></w:t>
            </w:r>
            <w:r w:rsidRPr="00486300">
              <w:rPr>
                <w:rFonts w:ascii="Symbol" w:eastAsia="Times New Roman" w:hAnsi="Symbol" w:cs="Arial CYR"/>
                <w:sz w:val="24"/>
                <w:szCs w:val="24"/>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ПО.01.УП.04</w:t>
            </w:r>
          </w:p>
        </w:tc>
        <w:tc>
          <w:tcPr>
            <w:tcW w:w="31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Хоровой класс</w:t>
            </w:r>
            <w:r w:rsidRPr="00486300">
              <w:rPr>
                <w:rFonts w:ascii="Times New Roman" w:eastAsia="Times New Roman" w:hAnsi="Times New Roman"/>
                <w:b/>
                <w:sz w:val="24"/>
                <w:szCs w:val="24"/>
                <w:vertAlign w:val="superscript"/>
                <w:lang w:eastAsia="ru-RU"/>
              </w:rPr>
              <w:t>4</w:t>
            </w:r>
            <w:r w:rsidRPr="00486300">
              <w:rPr>
                <w:rFonts w:ascii="Times New Roman" w:eastAsia="Times New Roman" w:hAnsi="Times New Roman"/>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ПО.02.</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Теория и история музыки</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759</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330</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429</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74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873"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72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ПО.02.УП.01</w:t>
            </w:r>
          </w:p>
        </w:tc>
        <w:tc>
          <w:tcPr>
            <w:tcW w:w="31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412,5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left="-56" w:right="-160"/>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247,5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2,4,8,9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w:t>
            </w:r>
          </w:p>
        </w:tc>
        <w:tc>
          <w:tcPr>
            <w:tcW w:w="95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r>
      <w:tr w:rsidR="00486300" w:rsidRPr="00486300" w:rsidTr="007A75B8">
        <w:trPr>
          <w:trHeight w:val="89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ПО.02.УП.02</w:t>
            </w:r>
          </w:p>
        </w:tc>
        <w:tc>
          <w:tcPr>
            <w:tcW w:w="31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Музыкальная литература (зарубежная, отечественная)</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left="-56" w:right="-160"/>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7,9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95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r>
      <w:tr w:rsidR="00486300" w:rsidRPr="00486300" w:rsidTr="007A75B8">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Аудиторная нагрузка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1039,5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5,5</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6</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6</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6,5</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7,5</w:t>
            </w:r>
          </w:p>
        </w:tc>
      </w:tr>
      <w:tr w:rsidR="00486300" w:rsidRPr="00486300" w:rsidTr="007A75B8">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Максимальная нагрузка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2343</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1303,5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1039,5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14</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14</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15,5</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16,5</w:t>
            </w:r>
          </w:p>
        </w:tc>
      </w:tr>
      <w:tr w:rsidR="00486300" w:rsidRPr="00486300" w:rsidTr="007A75B8">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Количество контрольных уроков, зачетов, экзаменов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6</w:t>
            </w:r>
          </w:p>
        </w:tc>
        <w:tc>
          <w:tcPr>
            <w:tcW w:w="95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В.00.</w:t>
            </w:r>
          </w:p>
        </w:tc>
        <w:tc>
          <w:tcPr>
            <w:tcW w:w="31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vertAlign w:val="superscript"/>
                <w:lang w:eastAsia="ru-RU"/>
              </w:rPr>
            </w:pPr>
            <w:r w:rsidRPr="00486300">
              <w:rPr>
                <w:rFonts w:ascii="Times New Roman" w:eastAsia="Times New Roman" w:hAnsi="Times New Roman"/>
                <w:b/>
                <w:bCs/>
                <w:sz w:val="24"/>
                <w:szCs w:val="24"/>
                <w:lang w:eastAsia="ru-RU"/>
              </w:rPr>
              <w:t>Вариативная часть</w:t>
            </w:r>
            <w:r w:rsidRPr="00486300">
              <w:rPr>
                <w:rFonts w:ascii="Times New Roman" w:eastAsia="Times New Roman" w:hAnsi="Times New Roman"/>
                <w:b/>
                <w:bCs/>
                <w:sz w:val="24"/>
                <w:szCs w:val="24"/>
                <w:vertAlign w:val="superscript"/>
                <w:lang w:eastAsia="ru-RU"/>
              </w:rPr>
              <w:t>5)</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841,5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264</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577,5</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В.01.УП.01</w:t>
            </w:r>
          </w:p>
        </w:tc>
        <w:tc>
          <w:tcPr>
            <w:tcW w:w="31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Коллективное музицирование (хор, ансамбль)</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33</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Times New Roman" w:eastAsia="Times New Roman" w:hAnsi="Times New Roman"/>
                <w:sz w:val="24"/>
                <w:szCs w:val="24"/>
                <w:lang w:eastAsia="ru-RU"/>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В.02.УП.02</w:t>
            </w:r>
          </w:p>
        </w:tc>
        <w:tc>
          <w:tcPr>
            <w:tcW w:w="31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Оркестровый класс</w:t>
            </w:r>
            <w:r w:rsidRPr="00486300">
              <w:rPr>
                <w:rFonts w:ascii="Times New Roman" w:eastAsia="Times New Roman" w:hAnsi="Times New Roman"/>
                <w:b/>
                <w:sz w:val="24"/>
                <w:szCs w:val="24"/>
                <w:vertAlign w:val="superscript"/>
                <w:lang w:eastAsia="ru-RU"/>
              </w:rPr>
              <w:t>4</w:t>
            </w:r>
            <w:r w:rsidRPr="00486300">
              <w:rPr>
                <w:rFonts w:ascii="Times New Roman" w:eastAsia="Times New Roman" w:hAnsi="Times New Roman"/>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132 </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264</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В.03.УП.03</w:t>
            </w:r>
          </w:p>
        </w:tc>
        <w:tc>
          <w:tcPr>
            <w:tcW w:w="3120" w:type="dxa"/>
            <w:tcBorders>
              <w:top w:val="single" w:sz="4" w:space="0" w:color="auto"/>
              <w:left w:val="single" w:sz="4" w:space="0" w:color="auto"/>
              <w:bottom w:val="single" w:sz="4" w:space="0" w:color="auto"/>
              <w:right w:val="single" w:sz="4" w:space="0" w:color="auto"/>
            </w:tcBorders>
            <w:vAlign w:val="center"/>
          </w:tcPr>
          <w:p w:rsidR="00486300" w:rsidRPr="00486300" w:rsidRDefault="00A958DB" w:rsidP="00486300">
            <w:pPr>
              <w:spacing w:after="0" w:line="240" w:lineRule="auto"/>
              <w:rPr>
                <w:rFonts w:ascii="Times New Roman" w:eastAsia="Times New Roman" w:hAnsi="Times New Roman"/>
                <w:sz w:val="24"/>
                <w:szCs w:val="24"/>
                <w:lang w:eastAsia="ru-RU"/>
              </w:rPr>
            </w:pPr>
            <w:r>
              <w:rPr>
                <w:rFonts w:ascii="Times New Roman" w:eastAsia="Times New Roman" w:hAnsi="Times New Roman"/>
                <w:bCs/>
                <w:sz w:val="24"/>
                <w:szCs w:val="24"/>
                <w:lang w:eastAsia="ru-RU"/>
              </w:rPr>
              <w:t>Татарская музыкальная литература</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 </w:t>
            </w:r>
            <w:r w:rsidR="006D0C0C">
              <w:rPr>
                <w:rFonts w:ascii="Times New Roman" w:eastAsia="Times New Roman" w:hAnsi="Times New Roman"/>
                <w:sz w:val="24"/>
                <w:szCs w:val="24"/>
                <w:lang w:eastAsia="ru-RU"/>
              </w:rPr>
              <w:t>0,5</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6D0C0C" w:rsidP="004863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0,5</w:t>
            </w: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В.04.УП.04</w:t>
            </w:r>
          </w:p>
        </w:tc>
        <w:tc>
          <w:tcPr>
            <w:tcW w:w="31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Хоровой класс</w:t>
            </w:r>
            <w:r w:rsidRPr="00486300">
              <w:rPr>
                <w:rFonts w:ascii="Times New Roman" w:eastAsia="Times New Roman" w:hAnsi="Times New Roman"/>
                <w:b/>
                <w:sz w:val="24"/>
                <w:szCs w:val="24"/>
                <w:vertAlign w:val="superscript"/>
                <w:lang w:eastAsia="ru-RU"/>
              </w:rPr>
              <w:t>4</w:t>
            </w:r>
            <w:r w:rsidRPr="00486300">
              <w:rPr>
                <w:rFonts w:ascii="Times New Roman" w:eastAsia="Times New Roman" w:hAnsi="Times New Roman"/>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297</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82,5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214,5</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6,8,10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В.05.УП.05</w:t>
            </w:r>
          </w:p>
        </w:tc>
        <w:tc>
          <w:tcPr>
            <w:tcW w:w="31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Элементарная теория музыки</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 </w:t>
            </w: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В.06.</w:t>
            </w:r>
          </w:p>
        </w:tc>
        <w:tc>
          <w:tcPr>
            <w:tcW w:w="31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Концертмейстерский класс</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В.07.</w:t>
            </w:r>
          </w:p>
        </w:tc>
        <w:tc>
          <w:tcPr>
            <w:tcW w:w="31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Дополнительный инструмент</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486300" w:rsidRPr="00486300" w:rsidRDefault="00A02845" w:rsidP="004863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A02845" w:rsidP="004863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A02845" w:rsidP="004863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A02845" w:rsidP="004863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A02845" w:rsidP="004863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В.08.</w:t>
            </w:r>
          </w:p>
        </w:tc>
        <w:tc>
          <w:tcPr>
            <w:tcW w:w="31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 xml:space="preserve">Сочинение </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lastRenderedPageBreak/>
              <w:t>В.09.</w:t>
            </w:r>
          </w:p>
        </w:tc>
        <w:tc>
          <w:tcPr>
            <w:tcW w:w="31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Электронная музыка</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В.10.</w:t>
            </w:r>
          </w:p>
        </w:tc>
        <w:tc>
          <w:tcPr>
            <w:tcW w:w="31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Музыкальная информатика</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В.11.</w:t>
            </w:r>
          </w:p>
        </w:tc>
        <w:tc>
          <w:tcPr>
            <w:tcW w:w="31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sz w:val="24"/>
                <w:szCs w:val="24"/>
                <w:lang w:eastAsia="ru-RU"/>
              </w:rPr>
              <w:t xml:space="preserve">Постановка голоса  </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486300" w:rsidRPr="00486300" w:rsidRDefault="00005789" w:rsidP="004863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r>
      <w:tr w:rsidR="00486300" w:rsidRPr="00486300" w:rsidTr="007A75B8">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Всего аудиторная нагрузка с учетом вариативной части:</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1617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31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6</w:t>
            </w: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7</w:t>
            </w: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9,5</w:t>
            </w: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9,5</w:t>
            </w: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11</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Cs/>
                <w:sz w:val="24"/>
                <w:szCs w:val="24"/>
                <w:lang w:eastAsia="ru-RU"/>
              </w:rPr>
              <w:t>12</w:t>
            </w:r>
          </w:p>
        </w:tc>
      </w:tr>
      <w:tr w:rsidR="00486300" w:rsidRPr="00486300" w:rsidTr="007A75B8">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vertAlign w:val="superscript"/>
                <w:lang w:eastAsia="ru-RU"/>
              </w:rPr>
            </w:pPr>
            <w:r w:rsidRPr="00486300">
              <w:rPr>
                <w:rFonts w:ascii="Times New Roman" w:eastAsia="Times New Roman" w:hAnsi="Times New Roman"/>
                <w:b/>
                <w:bCs/>
                <w:iCs/>
                <w:sz w:val="24"/>
                <w:szCs w:val="24"/>
                <w:lang w:eastAsia="ru-RU"/>
              </w:rPr>
              <w:t>Всего максимальная нагрузка с учетом вариативной части:</w:t>
            </w:r>
            <w:r w:rsidRPr="00486300">
              <w:rPr>
                <w:rFonts w:ascii="Times New Roman" w:eastAsia="Times New Roman" w:hAnsi="Times New Roman"/>
                <w:b/>
                <w:bCs/>
                <w:iCs/>
                <w:sz w:val="24"/>
                <w:szCs w:val="24"/>
                <w:vertAlign w:val="superscript"/>
                <w:lang w:eastAsia="ru-RU"/>
              </w:rPr>
              <w:t>6)</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3184,5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1567,5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1617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13</w:t>
            </w: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19</w:t>
            </w: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19</w:t>
            </w: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22</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23,5</w:t>
            </w:r>
          </w:p>
        </w:tc>
      </w:tr>
      <w:tr w:rsidR="00486300" w:rsidRPr="00486300" w:rsidTr="007A75B8">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Всего количество контрольных уроков, зачетов, экзаменов:</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К.03.00.</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vertAlign w:val="superscript"/>
                <w:lang w:eastAsia="ru-RU"/>
              </w:rPr>
            </w:pPr>
            <w:r w:rsidRPr="00486300">
              <w:rPr>
                <w:rFonts w:ascii="Times New Roman" w:eastAsia="Times New Roman" w:hAnsi="Times New Roman"/>
                <w:b/>
                <w:bCs/>
                <w:iCs/>
                <w:sz w:val="24"/>
                <w:szCs w:val="24"/>
                <w:lang w:eastAsia="ru-RU"/>
              </w:rPr>
              <w:t>Консультации</w:t>
            </w:r>
            <w:r w:rsidRPr="00486300">
              <w:rPr>
                <w:rFonts w:ascii="Times New Roman" w:eastAsia="Times New Roman" w:hAnsi="Times New Roman"/>
                <w:b/>
                <w:bCs/>
                <w:iCs/>
                <w:sz w:val="24"/>
                <w:szCs w:val="24"/>
                <w:vertAlign w:val="superscript"/>
                <w:lang w:eastAsia="ru-RU"/>
              </w:rPr>
              <w:t>7)</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148</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148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Cs/>
                <w:sz w:val="24"/>
                <w:szCs w:val="24"/>
                <w:lang w:eastAsia="ru-RU"/>
              </w:rPr>
              <w:t xml:space="preserve">Годовая нагрузка в часах </w:t>
            </w: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К.03.01.</w:t>
            </w:r>
          </w:p>
        </w:tc>
        <w:tc>
          <w:tcPr>
            <w:tcW w:w="312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Специальность</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40</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r>
      <w:tr w:rsidR="00486300" w:rsidRPr="00486300" w:rsidTr="007A75B8">
        <w:trPr>
          <w:trHeight w:val="167"/>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К.03.02.</w:t>
            </w:r>
          </w:p>
        </w:tc>
        <w:tc>
          <w:tcPr>
            <w:tcW w:w="312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16</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К.03.03</w:t>
            </w:r>
          </w:p>
        </w:tc>
        <w:tc>
          <w:tcPr>
            <w:tcW w:w="312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Музыкальная литература (зарубежная, отечественная) </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К.03.04.</w:t>
            </w:r>
          </w:p>
        </w:tc>
        <w:tc>
          <w:tcPr>
            <w:tcW w:w="312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Ансамбль</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К.03.05.</w:t>
            </w:r>
          </w:p>
        </w:tc>
        <w:tc>
          <w:tcPr>
            <w:tcW w:w="312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Сводный хор</w:t>
            </w:r>
            <w:r w:rsidRPr="00486300">
              <w:rPr>
                <w:rFonts w:ascii="Times New Roman" w:eastAsia="Times New Roman" w:hAnsi="Times New Roman"/>
                <w:sz w:val="24"/>
                <w:szCs w:val="24"/>
                <w:vertAlign w:val="superscript"/>
                <w:lang w:eastAsia="ru-RU"/>
              </w:rPr>
              <w:t>4)</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40</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К.03.06.</w:t>
            </w:r>
          </w:p>
        </w:tc>
        <w:tc>
          <w:tcPr>
            <w:tcW w:w="312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Оркестр</w:t>
            </w:r>
            <w:r w:rsidRPr="00486300">
              <w:rPr>
                <w:rFonts w:ascii="Times New Roman" w:eastAsia="Times New Roman" w:hAnsi="Times New Roman"/>
                <w:sz w:val="24"/>
                <w:szCs w:val="24"/>
                <w:vertAlign w:val="superscript"/>
                <w:lang w:eastAsia="ru-RU"/>
              </w:rPr>
              <w:t>4)</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36</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r w:rsidRPr="00486300">
              <w:rPr>
                <w:rFonts w:ascii="Symbol" w:eastAsia="Times New Roman" w:hAnsi="Symbol" w:cs="Arial CYR"/>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12</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12</w:t>
            </w:r>
          </w:p>
        </w:tc>
      </w:tr>
      <w:tr w:rsidR="00486300" w:rsidRPr="00486300" w:rsidTr="007A75B8">
        <w:trPr>
          <w:trHeight w:val="631"/>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sz w:val="24"/>
                <w:szCs w:val="24"/>
                <w:lang w:eastAsia="ru-RU"/>
              </w:rPr>
              <w:t>А.04.00.</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sz w:val="24"/>
                <w:szCs w:val="24"/>
                <w:lang w:eastAsia="ru-RU"/>
              </w:rPr>
              <w:t>Аттестация</w:t>
            </w:r>
          </w:p>
        </w:tc>
        <w:tc>
          <w:tcPr>
            <w:tcW w:w="9990" w:type="dxa"/>
            <w:gridSpan w:val="15"/>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
                <w:sz w:val="24"/>
                <w:szCs w:val="24"/>
                <w:lang w:eastAsia="ru-RU"/>
              </w:rPr>
              <w:t>Годовой объем в неделях</w:t>
            </w:r>
          </w:p>
        </w:tc>
      </w:tr>
      <w:tr w:rsidR="00486300" w:rsidRPr="00486300" w:rsidTr="007A75B8">
        <w:trPr>
          <w:trHeight w:val="347"/>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ПА.04.01.</w:t>
            </w:r>
          </w:p>
        </w:tc>
        <w:tc>
          <w:tcPr>
            <w:tcW w:w="31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Промежуточная (экзаменационная)</w:t>
            </w:r>
          </w:p>
        </w:tc>
        <w:tc>
          <w:tcPr>
            <w:tcW w:w="108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w:t>
            </w: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ИА.04.02.</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Итоговая аттестация</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2 </w:t>
            </w: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ИА.04.02.01.</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Специальность</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ИА.04.02.02.</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ИА.04.02.03.</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Музыкальная литература (зарубежная, отечественная)</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vertAlign w:val="superscript"/>
                <w:lang w:eastAsia="ru-RU"/>
              </w:rPr>
            </w:pPr>
            <w:r w:rsidRPr="00486300">
              <w:rPr>
                <w:rFonts w:ascii="Times New Roman" w:eastAsia="Times New Roman" w:hAnsi="Times New Roman"/>
                <w:b/>
                <w:bCs/>
                <w:iCs/>
                <w:sz w:val="24"/>
                <w:szCs w:val="24"/>
                <w:lang w:eastAsia="ru-RU"/>
              </w:rPr>
              <w:t>Резерв учебного времени</w:t>
            </w:r>
            <w:r w:rsidRPr="00486300">
              <w:rPr>
                <w:rFonts w:ascii="Times New Roman" w:eastAsia="Times New Roman" w:hAnsi="Times New Roman"/>
                <w:b/>
                <w:bCs/>
                <w:iCs/>
                <w:sz w:val="24"/>
                <w:szCs w:val="24"/>
                <w:vertAlign w:val="superscript"/>
                <w:lang w:eastAsia="ru-RU"/>
              </w:rPr>
              <w:t>7)</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r>
    </w:tbl>
    <w:p w:rsidR="00486300" w:rsidRPr="00486300" w:rsidRDefault="00486300" w:rsidP="00486300">
      <w:pPr>
        <w:spacing w:after="0" w:line="240" w:lineRule="auto"/>
        <w:ind w:left="426"/>
        <w:jc w:val="both"/>
        <w:rPr>
          <w:rFonts w:ascii="Times New Roman" w:eastAsia="Times New Roman" w:hAnsi="Times New Roman"/>
          <w:bCs/>
          <w:sz w:val="24"/>
          <w:szCs w:val="24"/>
          <w:lang w:eastAsia="ru-RU"/>
        </w:rPr>
      </w:pPr>
    </w:p>
    <w:p w:rsidR="00486300" w:rsidRPr="00486300" w:rsidRDefault="00486300" w:rsidP="00486300">
      <w:pPr>
        <w:numPr>
          <w:ilvl w:val="0"/>
          <w:numId w:val="2"/>
        </w:numPr>
        <w:tabs>
          <w:tab w:val="num" w:pos="426"/>
        </w:tabs>
        <w:spacing w:after="0" w:line="240" w:lineRule="auto"/>
        <w:ind w:left="426" w:hanging="426"/>
        <w:jc w:val="both"/>
        <w:rPr>
          <w:rFonts w:ascii="Times New Roman" w:eastAsia="Times New Roman" w:hAnsi="Times New Roman"/>
          <w:bCs/>
          <w:lang w:eastAsia="ru-RU"/>
        </w:rPr>
      </w:pPr>
      <w:r w:rsidRPr="00486300">
        <w:rPr>
          <w:rFonts w:ascii="Times New Roman" w:eastAsia="Times New Roman" w:hAnsi="Times New Roman"/>
          <w:bCs/>
          <w:lang w:eastAsia="ru-RU"/>
        </w:rPr>
        <w:t xml:space="preserve">В общей трудоемкости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предметов и количества часов консультаций остается неизменной, вариативная часть разрабатывается ДШИ самостоятельно. </w:t>
      </w:r>
      <w:r w:rsidRPr="00486300">
        <w:rPr>
          <w:rFonts w:ascii="Times New Roman" w:eastAsia="Times New Roman" w:hAnsi="Times New Roman"/>
          <w:bCs/>
        </w:rPr>
        <w:t xml:space="preserve">Объем времени вариативной части, предусматриваемый ДШИ на занятия обучающихся с присутствием преподавателя, может составлять до 60 процентов от объема времени предметных областей обязательной части, </w:t>
      </w:r>
      <w:r w:rsidRPr="00486300">
        <w:rPr>
          <w:rFonts w:ascii="Times New Roman" w:eastAsia="Times New Roman" w:hAnsi="Times New Roman"/>
          <w:bCs/>
        </w:rPr>
        <w:lastRenderedPageBreak/>
        <w:t xml:space="preserve">предусмотренного на аудиторные занятия. </w:t>
      </w:r>
      <w:r w:rsidRPr="00486300">
        <w:rPr>
          <w:rFonts w:ascii="Times New Roman" w:eastAsia="Times New Roman" w:hAnsi="Times New Roman"/>
          <w:bCs/>
          <w:lang w:eastAsia="ru-RU"/>
        </w:rPr>
        <w:t>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p>
    <w:p w:rsidR="00486300" w:rsidRPr="00486300" w:rsidRDefault="00486300" w:rsidP="00486300">
      <w:pPr>
        <w:numPr>
          <w:ilvl w:val="0"/>
          <w:numId w:val="2"/>
        </w:numPr>
        <w:tabs>
          <w:tab w:val="num" w:pos="426"/>
        </w:tabs>
        <w:spacing w:after="0" w:line="240" w:lineRule="auto"/>
        <w:ind w:left="426" w:hanging="426"/>
        <w:jc w:val="both"/>
        <w:rPr>
          <w:rFonts w:ascii="Times New Roman" w:eastAsia="Times New Roman" w:hAnsi="Times New Roman"/>
          <w:bCs/>
          <w:vertAlign w:val="superscript"/>
          <w:lang w:eastAsia="ru-RU"/>
        </w:rPr>
      </w:pPr>
      <w:r w:rsidRPr="00486300">
        <w:rPr>
          <w:rFonts w:ascii="Times New Roman" w:eastAsia="Times New Roman" w:hAnsi="Times New Roman"/>
          <w:bCs/>
          <w:lang w:eastAsia="ru-RU"/>
        </w:rPr>
        <w:t>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10 учебных полугодий за 5 лет. При выставлении между цифрами «-» необходимо считать и четные и нечетные учебные полугодия (например «6-10» – с 6-го по 10-й).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w:t>
      </w:r>
    </w:p>
    <w:p w:rsidR="00486300" w:rsidRPr="00486300" w:rsidRDefault="00486300" w:rsidP="00486300">
      <w:pPr>
        <w:numPr>
          <w:ilvl w:val="0"/>
          <w:numId w:val="2"/>
        </w:numPr>
        <w:tabs>
          <w:tab w:val="num" w:pos="426"/>
        </w:tabs>
        <w:spacing w:after="0" w:line="240" w:lineRule="auto"/>
        <w:ind w:left="426" w:hanging="426"/>
        <w:jc w:val="both"/>
        <w:rPr>
          <w:rFonts w:ascii="Times New Roman" w:eastAsia="Times New Roman" w:hAnsi="Times New Roman"/>
          <w:lang w:eastAsia="ru-RU"/>
        </w:rPr>
      </w:pPr>
      <w:r w:rsidRPr="00486300">
        <w:rPr>
          <w:rFonts w:ascii="Times New Roman" w:eastAsia="Times New Roman" w:hAnsi="Times New Roman"/>
          <w:lang w:eastAsia="ru-RU"/>
        </w:rPr>
        <w:t>По учебному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учебному предмету «Специальность» в объеме от 60 до 100% аудиторного времени.</w:t>
      </w:r>
    </w:p>
    <w:p w:rsidR="00486300" w:rsidRPr="00486300" w:rsidRDefault="00486300" w:rsidP="00486300">
      <w:pPr>
        <w:numPr>
          <w:ilvl w:val="0"/>
          <w:numId w:val="2"/>
        </w:numPr>
        <w:tabs>
          <w:tab w:val="num" w:pos="426"/>
        </w:tabs>
        <w:spacing w:after="0" w:line="240" w:lineRule="auto"/>
        <w:ind w:left="426" w:hanging="426"/>
        <w:jc w:val="both"/>
        <w:rPr>
          <w:rFonts w:ascii="Times New Roman" w:eastAsia="Times New Roman" w:hAnsi="Times New Roman"/>
          <w:lang w:eastAsia="ru-RU"/>
        </w:rPr>
      </w:pPr>
      <w:r w:rsidRPr="00486300">
        <w:rPr>
          <w:rFonts w:ascii="Times New Roman" w:eastAsia="Times New Roman" w:hAnsi="Times New Roman"/>
          <w:lang w:eastAsia="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
    <w:p w:rsidR="00486300" w:rsidRPr="00486300" w:rsidRDefault="00486300" w:rsidP="00486300">
      <w:pPr>
        <w:numPr>
          <w:ilvl w:val="0"/>
          <w:numId w:val="2"/>
        </w:numPr>
        <w:tabs>
          <w:tab w:val="num" w:pos="426"/>
        </w:tabs>
        <w:spacing w:after="0" w:line="240" w:lineRule="auto"/>
        <w:ind w:left="426" w:hanging="426"/>
        <w:jc w:val="both"/>
        <w:rPr>
          <w:rFonts w:ascii="Times New Roman" w:eastAsia="Times New Roman" w:hAnsi="Times New Roman"/>
          <w:vertAlign w:val="superscript"/>
          <w:lang w:eastAsia="ru-RU"/>
        </w:rPr>
      </w:pPr>
      <w:r w:rsidRPr="00486300">
        <w:rPr>
          <w:rFonts w:ascii="Times New Roman" w:eastAsia="Times New Roman" w:hAnsi="Times New Roman"/>
          <w:lang w:eastAsia="ru-RU"/>
        </w:rP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ДШИ формой контроля (контрольным уроком, зачетом или экзаменом). Вариативную часть можно использовать и на учебные предметы, предусматривающие получение обучающимися знаний, умений и навыков в области исполнительства на национальных инструментах народов России. Знаком «х» обозначена возможность реализации предлагаемых учебных предметов в той или иной форме занятий.</w:t>
      </w:r>
    </w:p>
    <w:p w:rsidR="00486300" w:rsidRPr="00486300" w:rsidRDefault="00486300" w:rsidP="00486300">
      <w:pPr>
        <w:numPr>
          <w:ilvl w:val="0"/>
          <w:numId w:val="2"/>
        </w:numPr>
        <w:tabs>
          <w:tab w:val="num" w:pos="426"/>
        </w:tabs>
        <w:spacing w:after="0" w:line="240" w:lineRule="auto"/>
        <w:ind w:left="426" w:hanging="426"/>
        <w:jc w:val="both"/>
        <w:rPr>
          <w:rFonts w:ascii="Times New Roman" w:eastAsia="Times New Roman" w:hAnsi="Times New Roman"/>
          <w:lang w:eastAsia="ru-RU"/>
        </w:rPr>
      </w:pPr>
      <w:r w:rsidRPr="00486300">
        <w:rPr>
          <w:rFonts w:ascii="Times New Roman" w:eastAsia="Times New Roman" w:hAnsi="Times New Roman"/>
          <w:lang w:eastAsia="ru-RU"/>
        </w:rPr>
        <w:t xml:space="preserve">Объем  максимальной нагрузки обучающихся не должен превышать 26 часов в неделю, аудиторной нагрузки – 14 часов в неделю. </w:t>
      </w:r>
    </w:p>
    <w:p w:rsidR="00486300" w:rsidRPr="00486300" w:rsidRDefault="00486300" w:rsidP="00486300">
      <w:pPr>
        <w:numPr>
          <w:ilvl w:val="0"/>
          <w:numId w:val="2"/>
        </w:numPr>
        <w:tabs>
          <w:tab w:val="num" w:pos="426"/>
        </w:tabs>
        <w:spacing w:after="0" w:line="240" w:lineRule="auto"/>
        <w:ind w:left="426" w:hanging="426"/>
        <w:jc w:val="both"/>
        <w:rPr>
          <w:rFonts w:ascii="Times New Roman" w:eastAsia="Times New Roman" w:hAnsi="Times New Roman"/>
          <w:lang w:eastAsia="ru-RU"/>
        </w:rPr>
      </w:pPr>
      <w:r w:rsidRPr="00486300">
        <w:rPr>
          <w:rFonts w:ascii="Times New Roman" w:eastAsia="Times New Roman" w:hAnsi="Times New Roman"/>
          <w:lang w:eastAsia="ru-RU"/>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486300" w:rsidRPr="00486300" w:rsidRDefault="00486300" w:rsidP="00486300">
      <w:pPr>
        <w:spacing w:after="0" w:line="240" w:lineRule="auto"/>
        <w:ind w:left="360"/>
        <w:jc w:val="center"/>
        <w:rPr>
          <w:rFonts w:ascii="Times New Roman" w:eastAsia="Times New Roman" w:hAnsi="Times New Roman"/>
          <w:b/>
          <w:i/>
          <w:lang w:eastAsia="ru-RU"/>
        </w:rPr>
      </w:pPr>
    </w:p>
    <w:p w:rsidR="00486300" w:rsidRPr="00486300" w:rsidRDefault="00486300" w:rsidP="00486300">
      <w:pPr>
        <w:spacing w:after="0" w:line="240" w:lineRule="auto"/>
        <w:ind w:left="360"/>
        <w:jc w:val="center"/>
        <w:rPr>
          <w:rFonts w:ascii="Times New Roman" w:eastAsia="Times New Roman" w:hAnsi="Times New Roman"/>
          <w:b/>
          <w:i/>
          <w:lang w:eastAsia="ru-RU"/>
        </w:rPr>
      </w:pPr>
      <w:r w:rsidRPr="00486300">
        <w:rPr>
          <w:rFonts w:ascii="Times New Roman" w:eastAsia="Times New Roman" w:hAnsi="Times New Roman"/>
          <w:b/>
          <w:i/>
          <w:lang w:eastAsia="ru-RU"/>
        </w:rPr>
        <w:t>Примечание к учебному плану</w:t>
      </w:r>
    </w:p>
    <w:p w:rsidR="00486300" w:rsidRPr="00486300" w:rsidRDefault="00486300" w:rsidP="00486300">
      <w:pPr>
        <w:spacing w:after="0" w:line="240" w:lineRule="auto"/>
        <w:ind w:left="360"/>
        <w:jc w:val="center"/>
        <w:rPr>
          <w:rFonts w:ascii="Times New Roman" w:eastAsia="Times New Roman" w:hAnsi="Times New Roman"/>
          <w:b/>
          <w:i/>
          <w:lang w:eastAsia="ru-RU"/>
        </w:rPr>
      </w:pPr>
    </w:p>
    <w:p w:rsidR="00486300" w:rsidRPr="00486300" w:rsidRDefault="00486300" w:rsidP="00486300">
      <w:pPr>
        <w:numPr>
          <w:ilvl w:val="0"/>
          <w:numId w:val="3"/>
        </w:numPr>
        <w:tabs>
          <w:tab w:val="num" w:pos="567"/>
        </w:tabs>
        <w:spacing w:after="0" w:line="240" w:lineRule="auto"/>
        <w:ind w:left="567" w:hanging="567"/>
        <w:jc w:val="both"/>
        <w:rPr>
          <w:rFonts w:ascii="Times New Roman" w:eastAsia="Times New Roman" w:hAnsi="Times New Roman"/>
        </w:rPr>
      </w:pPr>
      <w:r w:rsidRPr="00486300">
        <w:rPr>
          <w:rFonts w:ascii="Times New Roman" w:eastAsia="Times New Roman" w:hAnsi="Times New Roman"/>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дисциплинам – от 2-х человек); индивидуальные занятия.</w:t>
      </w:r>
    </w:p>
    <w:p w:rsidR="00486300" w:rsidRPr="00486300" w:rsidRDefault="00486300" w:rsidP="00486300">
      <w:pPr>
        <w:numPr>
          <w:ilvl w:val="0"/>
          <w:numId w:val="3"/>
        </w:numPr>
        <w:tabs>
          <w:tab w:val="num" w:pos="567"/>
        </w:tabs>
        <w:spacing w:after="0" w:line="240" w:lineRule="auto"/>
        <w:ind w:left="567" w:hanging="567"/>
        <w:jc w:val="both"/>
        <w:rPr>
          <w:rFonts w:ascii="Times New Roman" w:eastAsia="Times New Roman" w:hAnsi="Times New Roman"/>
        </w:rPr>
      </w:pPr>
      <w:r w:rsidRPr="00486300">
        <w:rPr>
          <w:rFonts w:ascii="Times New Roman" w:eastAsia="Times New Roman" w:hAnsi="Times New Roman"/>
        </w:rPr>
        <w:t xml:space="preserve">При реализации учебного предмета «Хоровой класс» могут одновременно заниматься обучающиеся по другим ОП в области музыкального искусства. Учебный предмет «Хоровой класс» может проводиться следующим образом: хор из обучающихся первого класса; хор из обучающихся 2–5 классов.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обучающихся рекомендуется реализовывать учебный предмет «Хоровой класс» на протяжении всего периода обучения. </w:t>
      </w:r>
      <w:r w:rsidRPr="00486300">
        <w:rPr>
          <w:rFonts w:ascii="Times New Roman" w:eastAsia="Times New Roman" w:hAnsi="Times New Roman"/>
          <w:lang w:eastAsia="ru-RU"/>
        </w:rPr>
        <w:t>В случае отсутствия реализации данного учебного предмета после первого класса, часы, предусмотренные на консультации «Сводный хор», используются по усмотрению ДШИ на консультации по другим учебным предметам.</w:t>
      </w:r>
    </w:p>
    <w:p w:rsidR="00486300" w:rsidRPr="00486300" w:rsidRDefault="00486300" w:rsidP="00486300">
      <w:pPr>
        <w:numPr>
          <w:ilvl w:val="0"/>
          <w:numId w:val="3"/>
        </w:numPr>
        <w:tabs>
          <w:tab w:val="num" w:pos="567"/>
        </w:tabs>
        <w:spacing w:after="0" w:line="240" w:lineRule="auto"/>
        <w:ind w:left="567" w:hanging="567"/>
        <w:jc w:val="both"/>
        <w:rPr>
          <w:rFonts w:ascii="Times New Roman" w:eastAsia="Times New Roman" w:hAnsi="Times New Roman"/>
        </w:rPr>
      </w:pPr>
      <w:r w:rsidRPr="00486300">
        <w:rPr>
          <w:rFonts w:ascii="Times New Roman" w:eastAsia="Times New Roman" w:hAnsi="Times New Roman"/>
        </w:rPr>
        <w:t xml:space="preserve">Учебный предмет «Оркестровый класс» предполагает занятия народного оркестра (для обучающихся по классу гитары данные часы могут быть перераспределены на учебный предмет «Ансамбль»), а также, при наличии, национального оркестра. В случае необходимости учебные коллективы могут </w:t>
      </w:r>
      <w:r w:rsidRPr="00486300">
        <w:rPr>
          <w:rFonts w:ascii="Times New Roman" w:eastAsia="Times New Roman" w:hAnsi="Times New Roman"/>
        </w:rPr>
        <w:lastRenderedPageBreak/>
        <w:t>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по усмотрению ДШИ на консультации по другим учебным предметам.</w:t>
      </w:r>
    </w:p>
    <w:p w:rsidR="00486300" w:rsidRPr="00486300" w:rsidRDefault="00486300" w:rsidP="00486300">
      <w:pPr>
        <w:numPr>
          <w:ilvl w:val="0"/>
          <w:numId w:val="3"/>
        </w:numPr>
        <w:tabs>
          <w:tab w:val="num" w:pos="567"/>
        </w:tabs>
        <w:spacing w:after="0" w:line="240" w:lineRule="auto"/>
        <w:ind w:left="567" w:hanging="567"/>
        <w:jc w:val="both"/>
        <w:rPr>
          <w:rFonts w:ascii="Times New Roman" w:eastAsia="Times New Roman" w:hAnsi="Times New Roman"/>
        </w:rPr>
      </w:pPr>
      <w:r w:rsidRPr="00486300">
        <w:rPr>
          <w:rFonts w:ascii="Times New Roman" w:eastAsia="Times New Roman" w:hAnsi="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объем самостоятельной работы обучающихся планируется следующим образом:</w:t>
      </w:r>
    </w:p>
    <w:p w:rsidR="00486300" w:rsidRPr="00486300" w:rsidRDefault="00486300" w:rsidP="00486300">
      <w:pPr>
        <w:tabs>
          <w:tab w:val="num" w:pos="567"/>
        </w:tabs>
        <w:spacing w:after="0" w:line="240" w:lineRule="auto"/>
        <w:ind w:left="567"/>
        <w:jc w:val="both"/>
        <w:rPr>
          <w:rFonts w:ascii="Times New Roman" w:eastAsia="Times New Roman" w:hAnsi="Times New Roman"/>
          <w:lang w:eastAsia="ru-RU"/>
        </w:rPr>
      </w:pPr>
      <w:r w:rsidRPr="00486300">
        <w:rPr>
          <w:rFonts w:ascii="Times New Roman" w:eastAsia="Times New Roman" w:hAnsi="Times New Roman"/>
          <w:lang w:eastAsia="ru-RU"/>
        </w:rPr>
        <w:t xml:space="preserve">«Специальность» – 1-3 классы – по 3 часа в неделю; 4–5 классы – по 4 часа в неделю; «Ансамбль» – 1 час в неделю; </w:t>
      </w:r>
    </w:p>
    <w:p w:rsidR="00486300" w:rsidRPr="00486300" w:rsidRDefault="00486300" w:rsidP="00486300">
      <w:pPr>
        <w:tabs>
          <w:tab w:val="num" w:pos="567"/>
        </w:tabs>
        <w:spacing w:after="0" w:line="240" w:lineRule="auto"/>
        <w:ind w:left="567"/>
        <w:jc w:val="both"/>
        <w:rPr>
          <w:rFonts w:ascii="Times New Roman" w:eastAsia="Times New Roman" w:hAnsi="Times New Roman"/>
          <w:lang w:eastAsia="ru-RU"/>
        </w:rPr>
      </w:pPr>
      <w:r w:rsidRPr="00486300">
        <w:rPr>
          <w:rFonts w:ascii="Times New Roman" w:eastAsia="Times New Roman" w:hAnsi="Times New Roman"/>
          <w:lang w:eastAsia="ru-RU"/>
        </w:rPr>
        <w:t xml:space="preserve">«Оркестровый класс» – 1 час в неделю; «Фортепиано» – 2 часа в неделю; «Хоровой класс» – 0,5 часа в неделю; «Сольфеджио» – 1 час в неделю; </w:t>
      </w:r>
    </w:p>
    <w:p w:rsidR="00486300" w:rsidRPr="00486300" w:rsidRDefault="00486300" w:rsidP="00486300">
      <w:pPr>
        <w:tabs>
          <w:tab w:val="num" w:pos="567"/>
        </w:tabs>
        <w:spacing w:after="0" w:line="240" w:lineRule="auto"/>
        <w:ind w:left="567"/>
        <w:jc w:val="both"/>
        <w:rPr>
          <w:rFonts w:ascii="Times New Roman" w:eastAsia="Times New Roman" w:hAnsi="Times New Roman"/>
          <w:sz w:val="28"/>
          <w:szCs w:val="28"/>
          <w:lang w:eastAsia="ru-RU"/>
        </w:rPr>
      </w:pPr>
      <w:r w:rsidRPr="00486300">
        <w:rPr>
          <w:rFonts w:ascii="Times New Roman" w:eastAsia="Times New Roman" w:hAnsi="Times New Roman"/>
          <w:lang w:eastAsia="ru-RU"/>
        </w:rPr>
        <w:t>«Музыкальная литература (зарубежная, отечественная)» – 1 час в неделю.</w:t>
      </w:r>
    </w:p>
    <w:p w:rsidR="00486300" w:rsidRPr="00486300" w:rsidRDefault="00486300" w:rsidP="00486300">
      <w:pPr>
        <w:tabs>
          <w:tab w:val="num" w:pos="567"/>
        </w:tabs>
        <w:spacing w:after="0" w:line="240" w:lineRule="auto"/>
        <w:ind w:left="567"/>
        <w:jc w:val="both"/>
        <w:rPr>
          <w:rFonts w:ascii="Times New Roman" w:eastAsia="Times New Roman" w:hAnsi="Times New Roman"/>
          <w:sz w:val="28"/>
          <w:szCs w:val="28"/>
          <w:lang w:eastAsia="ru-RU"/>
        </w:rPr>
      </w:pPr>
    </w:p>
    <w:p w:rsidR="00486300" w:rsidRPr="00486300" w:rsidRDefault="00486300" w:rsidP="00486300">
      <w:pPr>
        <w:tabs>
          <w:tab w:val="num" w:pos="567"/>
        </w:tabs>
        <w:spacing w:after="0" w:line="240" w:lineRule="auto"/>
        <w:ind w:left="567"/>
        <w:jc w:val="center"/>
        <w:rPr>
          <w:rFonts w:ascii="Times New Roman" w:eastAsia="Times New Roman" w:hAnsi="Times New Roman"/>
          <w:lang w:eastAsia="ru-RU"/>
        </w:rPr>
      </w:pPr>
      <w:r w:rsidRPr="00486300">
        <w:rPr>
          <w:rFonts w:ascii="Times New Roman" w:eastAsia="Times New Roman" w:hAnsi="Times New Roman"/>
          <w:b/>
          <w:sz w:val="28"/>
          <w:szCs w:val="28"/>
          <w:lang w:eastAsia="ru-RU"/>
        </w:rPr>
        <w:t>УЧЕБНЫЙ ПЛАН</w:t>
      </w:r>
    </w:p>
    <w:p w:rsidR="00486300" w:rsidRPr="00486300" w:rsidRDefault="00486300" w:rsidP="00486300">
      <w:pPr>
        <w:spacing w:after="0" w:line="216"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по дополнительной предпрофессиональной общеобразовательной программе</w:t>
      </w:r>
    </w:p>
    <w:p w:rsidR="00486300" w:rsidRPr="00486300" w:rsidRDefault="00486300" w:rsidP="00486300">
      <w:pPr>
        <w:spacing w:after="0" w:line="216"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в области музыкального искусства «Народные инструменты»</w:t>
      </w:r>
    </w:p>
    <w:p w:rsidR="00486300" w:rsidRPr="00486300" w:rsidRDefault="00486300" w:rsidP="00486300">
      <w:pPr>
        <w:spacing w:after="0" w:line="216" w:lineRule="auto"/>
        <w:rPr>
          <w:rFonts w:ascii="Times New Roman" w:eastAsia="Times New Roman" w:hAnsi="Times New Roman"/>
          <w:sz w:val="24"/>
          <w:szCs w:val="24"/>
          <w:lang w:eastAsia="ru-RU"/>
        </w:rPr>
      </w:pPr>
      <w:r w:rsidRPr="00486300">
        <w:rPr>
          <w:rFonts w:ascii="Times New Roman" w:eastAsia="Times New Roman" w:hAnsi="Times New Roman"/>
          <w:b/>
          <w:sz w:val="24"/>
          <w:szCs w:val="24"/>
          <w:lang w:eastAsia="ru-RU"/>
        </w:rPr>
        <w:t xml:space="preserve"> </w:t>
      </w:r>
    </w:p>
    <w:p w:rsidR="00486300" w:rsidRPr="00486300" w:rsidRDefault="00486300" w:rsidP="00486300">
      <w:pPr>
        <w:spacing w:after="0" w:line="216" w:lineRule="auto"/>
        <w:jc w:val="right"/>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Срок обучения – 8 лет</w:t>
      </w:r>
    </w:p>
    <w:tbl>
      <w:tblPr>
        <w:tblW w:w="15134" w:type="dxa"/>
        <w:tblInd w:w="108" w:type="dxa"/>
        <w:tblLayout w:type="fixed"/>
        <w:tblLook w:val="0000" w:firstRow="0" w:lastRow="0" w:firstColumn="0" w:lastColumn="0" w:noHBand="0" w:noVBand="0"/>
      </w:tblPr>
      <w:tblGrid>
        <w:gridCol w:w="1573"/>
        <w:gridCol w:w="3260"/>
        <w:gridCol w:w="850"/>
        <w:gridCol w:w="1134"/>
        <w:gridCol w:w="709"/>
        <w:gridCol w:w="567"/>
        <w:gridCol w:w="709"/>
        <w:gridCol w:w="850"/>
        <w:gridCol w:w="567"/>
        <w:gridCol w:w="595"/>
        <w:gridCol w:w="567"/>
        <w:gridCol w:w="567"/>
        <w:gridCol w:w="486"/>
        <w:gridCol w:w="81"/>
        <w:gridCol w:w="567"/>
        <w:gridCol w:w="72"/>
        <w:gridCol w:w="495"/>
        <w:gridCol w:w="45"/>
        <w:gridCol w:w="720"/>
        <w:gridCol w:w="720"/>
      </w:tblGrid>
      <w:tr w:rsidR="00486300" w:rsidRPr="00486300" w:rsidTr="007A75B8">
        <w:trPr>
          <w:cantSplit/>
          <w:trHeight w:val="1904"/>
        </w:trPr>
        <w:tc>
          <w:tcPr>
            <w:tcW w:w="1573" w:type="dxa"/>
            <w:vMerge w:val="restart"/>
            <w:tcBorders>
              <w:top w:val="single" w:sz="4" w:space="0" w:color="auto"/>
              <w:left w:val="single" w:sz="4" w:space="0" w:color="auto"/>
              <w:bottom w:val="nil"/>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Индекс</w:t>
            </w:r>
          </w:p>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предметных областей, разделов и учебных предметов</w:t>
            </w:r>
          </w:p>
        </w:tc>
        <w:tc>
          <w:tcPr>
            <w:tcW w:w="3260" w:type="dxa"/>
            <w:vMerge w:val="restart"/>
            <w:tcBorders>
              <w:top w:val="single" w:sz="4" w:space="0" w:color="auto"/>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Наименование частей, предметных областей, разделов и учебных предметов </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0"/>
                <w:szCs w:val="24"/>
                <w:lang w:eastAsia="ru-RU"/>
              </w:rPr>
              <w:t> </w:t>
            </w:r>
          </w:p>
        </w:tc>
        <w:tc>
          <w:tcPr>
            <w:tcW w:w="850" w:type="dxa"/>
            <w:tcBorders>
              <w:top w:val="single" w:sz="4" w:space="0" w:color="auto"/>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Максимальная учебная нагрузка</w:t>
            </w:r>
          </w:p>
        </w:tc>
        <w:tc>
          <w:tcPr>
            <w:tcW w:w="1134" w:type="dxa"/>
            <w:tcBorders>
              <w:top w:val="single" w:sz="4" w:space="0" w:color="auto"/>
              <w:left w:val="single" w:sz="4" w:space="0" w:color="auto"/>
              <w:bottom w:val="nil"/>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Самост.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Аудиторные занятия</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right="-98"/>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Промежуточная аттестация</w:t>
            </w:r>
          </w:p>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sz w:val="20"/>
                <w:szCs w:val="20"/>
                <w:lang w:eastAsia="ru-RU"/>
              </w:rPr>
              <w:t>(по учебным полугодиям)</w:t>
            </w:r>
            <w:r w:rsidRPr="00486300">
              <w:rPr>
                <w:rFonts w:ascii="Times New Roman" w:eastAsia="Times New Roman" w:hAnsi="Times New Roman"/>
                <w:b/>
                <w:sz w:val="24"/>
                <w:szCs w:val="24"/>
                <w:vertAlign w:val="superscript"/>
                <w:lang w:eastAsia="ru-RU"/>
              </w:rPr>
              <w:t>2)</w:t>
            </w:r>
          </w:p>
        </w:tc>
        <w:tc>
          <w:tcPr>
            <w:tcW w:w="4915" w:type="dxa"/>
            <w:gridSpan w:val="11"/>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Распределение по годам обучения</w:t>
            </w:r>
          </w:p>
        </w:tc>
      </w:tr>
      <w:tr w:rsidR="00486300" w:rsidRPr="00486300" w:rsidTr="007A75B8">
        <w:trPr>
          <w:cantSplit/>
          <w:trHeight w:val="1435"/>
        </w:trPr>
        <w:tc>
          <w:tcPr>
            <w:tcW w:w="1573" w:type="dxa"/>
            <w:vMerge/>
            <w:tcBorders>
              <w:top w:val="nil"/>
              <w:left w:val="single" w:sz="4" w:space="0" w:color="auto"/>
              <w:bottom w:val="nil"/>
              <w:right w:val="single" w:sz="4" w:space="0" w:color="auto"/>
            </w:tcBorders>
            <w:noWrap/>
            <w:vAlign w:val="bottom"/>
          </w:tcPr>
          <w:p w:rsidR="00486300" w:rsidRPr="00486300" w:rsidRDefault="00486300" w:rsidP="00486300">
            <w:pPr>
              <w:spacing w:after="0" w:line="240" w:lineRule="auto"/>
              <w:jc w:val="center"/>
              <w:rPr>
                <w:rFonts w:ascii="Times New Roman" w:eastAsia="Times New Roman" w:hAnsi="Times New Roman"/>
                <w:b/>
                <w:bCs/>
                <w:sz w:val="20"/>
                <w:szCs w:val="24"/>
                <w:lang w:eastAsia="ru-RU"/>
              </w:rPr>
            </w:pPr>
          </w:p>
        </w:tc>
        <w:tc>
          <w:tcPr>
            <w:tcW w:w="3260" w:type="dxa"/>
            <w:vMerge/>
            <w:tcBorders>
              <w:top w:val="nil"/>
              <w:left w:val="single" w:sz="4" w:space="0" w:color="auto"/>
              <w:bottom w:val="nil"/>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 xml:space="preserve">Экзамены </w:t>
            </w:r>
          </w:p>
        </w:tc>
        <w:tc>
          <w:tcPr>
            <w:tcW w:w="595"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1-й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 2-й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3-й класс</w:t>
            </w:r>
          </w:p>
        </w:tc>
        <w:tc>
          <w:tcPr>
            <w:tcW w:w="486"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 4-й класс</w:t>
            </w:r>
          </w:p>
        </w:tc>
        <w:tc>
          <w:tcPr>
            <w:tcW w:w="720"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5-й класс</w:t>
            </w:r>
          </w:p>
        </w:tc>
        <w:tc>
          <w:tcPr>
            <w:tcW w:w="540"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 6-й класс</w:t>
            </w:r>
          </w:p>
        </w:tc>
        <w:tc>
          <w:tcPr>
            <w:tcW w:w="720" w:type="dxa"/>
            <w:tcBorders>
              <w:top w:val="single" w:sz="4" w:space="0" w:color="auto"/>
              <w:left w:val="single" w:sz="4" w:space="0" w:color="auto"/>
              <w:bottom w:val="single" w:sz="4" w:space="0" w:color="auto"/>
              <w:right w:val="single" w:sz="4" w:space="0" w:color="auto"/>
            </w:tcBorders>
            <w:noWrap/>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7-й класс</w:t>
            </w:r>
          </w:p>
        </w:tc>
        <w:tc>
          <w:tcPr>
            <w:tcW w:w="720"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8-й класс</w:t>
            </w:r>
          </w:p>
          <w:p w:rsidR="00486300" w:rsidRPr="00486300" w:rsidRDefault="00486300" w:rsidP="00486300">
            <w:pPr>
              <w:spacing w:after="0" w:line="240" w:lineRule="auto"/>
              <w:jc w:val="center"/>
              <w:rPr>
                <w:rFonts w:ascii="Times New Roman" w:eastAsia="Times New Roman" w:hAnsi="Times New Roman"/>
                <w:sz w:val="20"/>
                <w:szCs w:val="24"/>
                <w:lang w:eastAsia="ru-RU"/>
              </w:rPr>
            </w:pPr>
          </w:p>
        </w:tc>
      </w:tr>
      <w:tr w:rsidR="00486300" w:rsidRPr="00486300" w:rsidTr="007A75B8">
        <w:trPr>
          <w:trHeight w:val="253"/>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2</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8</w:t>
            </w:r>
          </w:p>
        </w:tc>
        <w:tc>
          <w:tcPr>
            <w:tcW w:w="567" w:type="dxa"/>
            <w:tcBorders>
              <w:top w:val="single" w:sz="4" w:space="0" w:color="auto"/>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9</w:t>
            </w:r>
          </w:p>
        </w:tc>
        <w:tc>
          <w:tcPr>
            <w:tcW w:w="595"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10</w:t>
            </w:r>
          </w:p>
        </w:tc>
        <w:tc>
          <w:tcPr>
            <w:tcW w:w="567"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11</w:t>
            </w:r>
          </w:p>
        </w:tc>
        <w:tc>
          <w:tcPr>
            <w:tcW w:w="567"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12</w:t>
            </w:r>
          </w:p>
        </w:tc>
        <w:tc>
          <w:tcPr>
            <w:tcW w:w="486"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13</w:t>
            </w:r>
          </w:p>
        </w:tc>
        <w:tc>
          <w:tcPr>
            <w:tcW w:w="720" w:type="dxa"/>
            <w:gridSpan w:val="3"/>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14</w:t>
            </w:r>
          </w:p>
        </w:tc>
        <w:tc>
          <w:tcPr>
            <w:tcW w:w="540" w:type="dxa"/>
            <w:gridSpan w:val="2"/>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15</w:t>
            </w:r>
          </w:p>
        </w:tc>
        <w:tc>
          <w:tcPr>
            <w:tcW w:w="720"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16</w:t>
            </w:r>
          </w:p>
        </w:tc>
        <w:tc>
          <w:tcPr>
            <w:tcW w:w="720" w:type="dxa"/>
            <w:tcBorders>
              <w:top w:val="nil"/>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8"/>
                <w:szCs w:val="18"/>
                <w:lang w:eastAsia="ru-RU"/>
              </w:rPr>
            </w:pPr>
            <w:r w:rsidRPr="00486300">
              <w:rPr>
                <w:rFonts w:ascii="Times New Roman" w:eastAsia="Times New Roman" w:hAnsi="Times New Roman"/>
                <w:sz w:val="18"/>
                <w:szCs w:val="18"/>
                <w:lang w:eastAsia="ru-RU"/>
              </w:rPr>
              <w:t>17</w:t>
            </w:r>
          </w:p>
        </w:tc>
      </w:tr>
      <w:tr w:rsidR="00486300" w:rsidRPr="00486300" w:rsidTr="007A75B8">
        <w:trPr>
          <w:cantSplit/>
          <w:trHeight w:val="275"/>
        </w:trPr>
        <w:tc>
          <w:tcPr>
            <w:tcW w:w="1573" w:type="dxa"/>
            <w:vMerge w:val="restart"/>
            <w:tcBorders>
              <w:top w:val="single" w:sz="4" w:space="0" w:color="auto"/>
              <w:left w:val="single" w:sz="4" w:space="0" w:color="auto"/>
              <w:bottom w:val="nil"/>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3260" w:type="dxa"/>
            <w:vMerge w:val="restart"/>
            <w:tcBorders>
              <w:top w:val="single" w:sz="4" w:space="0" w:color="auto"/>
              <w:left w:val="single" w:sz="4" w:space="0" w:color="auto"/>
              <w:bottom w:val="nil"/>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Структура и объем ОП</w:t>
            </w:r>
          </w:p>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850" w:type="dxa"/>
            <w:vMerge w:val="restart"/>
            <w:tcBorders>
              <w:top w:val="single" w:sz="4" w:space="0" w:color="auto"/>
              <w:left w:val="single" w:sz="4" w:space="0" w:color="auto"/>
              <w:bottom w:val="nil"/>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b/>
                <w:sz w:val="24"/>
                <w:szCs w:val="24"/>
                <w:vertAlign w:val="superscript"/>
                <w:lang w:eastAsia="ru-RU"/>
              </w:rPr>
            </w:pPr>
            <w:r w:rsidRPr="00486300">
              <w:rPr>
                <w:rFonts w:ascii="Times New Roman" w:eastAsia="Times New Roman" w:hAnsi="Times New Roman"/>
                <w:b/>
                <w:sz w:val="24"/>
                <w:szCs w:val="24"/>
                <w:lang w:eastAsia="ru-RU"/>
              </w:rPr>
              <w:t>3553-4574</w:t>
            </w:r>
            <w:r w:rsidRPr="00486300">
              <w:rPr>
                <w:rFonts w:ascii="Times New Roman" w:eastAsia="Times New Roman" w:hAnsi="Times New Roman"/>
                <w:b/>
                <w:sz w:val="24"/>
                <w:szCs w:val="24"/>
                <w:vertAlign w:val="superscript"/>
                <w:lang w:eastAsia="ru-RU"/>
              </w:rPr>
              <w:t>1)</w:t>
            </w:r>
          </w:p>
        </w:tc>
        <w:tc>
          <w:tcPr>
            <w:tcW w:w="1134" w:type="dxa"/>
            <w:vMerge w:val="restart"/>
            <w:tcBorders>
              <w:top w:val="single" w:sz="4" w:space="0" w:color="auto"/>
              <w:left w:val="single" w:sz="4" w:space="0" w:color="auto"/>
              <w:bottom w:val="nil"/>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1778-2058,5</w:t>
            </w:r>
          </w:p>
        </w:tc>
        <w:tc>
          <w:tcPr>
            <w:tcW w:w="1985" w:type="dxa"/>
            <w:gridSpan w:val="3"/>
            <w:vMerge w:val="restart"/>
            <w:tcBorders>
              <w:top w:val="single" w:sz="4" w:space="0" w:color="auto"/>
              <w:left w:val="single" w:sz="4" w:space="0" w:color="auto"/>
              <w:bottom w:val="nil"/>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1775-2515,5</w:t>
            </w:r>
          </w:p>
        </w:tc>
        <w:tc>
          <w:tcPr>
            <w:tcW w:w="850" w:type="dxa"/>
            <w:vMerge w:val="restart"/>
            <w:tcBorders>
              <w:top w:val="single" w:sz="4" w:space="0" w:color="auto"/>
              <w:left w:val="single" w:sz="4" w:space="0" w:color="auto"/>
              <w:bottom w:val="nil"/>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567" w:type="dxa"/>
            <w:vMerge w:val="restart"/>
            <w:tcBorders>
              <w:top w:val="single" w:sz="4" w:space="0" w:color="auto"/>
              <w:left w:val="single" w:sz="4" w:space="0" w:color="auto"/>
              <w:bottom w:val="nil"/>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FFC000"/>
            <w:noWrap/>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20"/>
                <w:szCs w:val="24"/>
                <w:lang w:eastAsia="ru-RU"/>
              </w:rPr>
              <w:t>Количество недель аудиторных занятий</w:t>
            </w:r>
          </w:p>
        </w:tc>
      </w:tr>
      <w:tr w:rsidR="00486300" w:rsidRPr="00486300" w:rsidTr="007A75B8">
        <w:trPr>
          <w:cantSplit/>
          <w:trHeight w:val="274"/>
        </w:trPr>
        <w:tc>
          <w:tcPr>
            <w:tcW w:w="1573" w:type="dxa"/>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3260" w:type="dxa"/>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850" w:type="dxa"/>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1134" w:type="dxa"/>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1985" w:type="dxa"/>
            <w:gridSpan w:val="3"/>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850" w:type="dxa"/>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567" w:type="dxa"/>
            <w:vMerge/>
            <w:tcBorders>
              <w:top w:val="nil"/>
              <w:left w:val="single" w:sz="4" w:space="0" w:color="auto"/>
              <w:bottom w:val="single" w:sz="4" w:space="0" w:color="auto"/>
              <w:right w:val="single" w:sz="4" w:space="0" w:color="auto"/>
            </w:tcBorders>
            <w:shd w:val="clear" w:color="auto" w:fill="FFC0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C000"/>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32</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486" w:type="dxa"/>
            <w:tcBorders>
              <w:top w:val="single" w:sz="4" w:space="0" w:color="auto"/>
              <w:left w:val="single" w:sz="4" w:space="0" w:color="auto"/>
              <w:bottom w:val="single" w:sz="4" w:space="0" w:color="auto"/>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720" w:type="dxa"/>
            <w:gridSpan w:val="3"/>
            <w:tcBorders>
              <w:top w:val="single" w:sz="4" w:space="0" w:color="auto"/>
              <w:left w:val="single" w:sz="4" w:space="0" w:color="auto"/>
              <w:bottom w:val="single" w:sz="4" w:space="0" w:color="auto"/>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54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720" w:type="dxa"/>
            <w:tcBorders>
              <w:top w:val="single" w:sz="4" w:space="0" w:color="auto"/>
              <w:left w:val="single" w:sz="4" w:space="0" w:color="auto"/>
              <w:bottom w:val="single" w:sz="4" w:space="0" w:color="auto"/>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720" w:type="dxa"/>
            <w:tcBorders>
              <w:top w:val="single" w:sz="4" w:space="0" w:color="auto"/>
              <w:left w:val="single" w:sz="4" w:space="0" w:color="auto"/>
              <w:bottom w:val="single" w:sz="4" w:space="0" w:color="auto"/>
              <w:right w:val="single" w:sz="4" w:space="0" w:color="auto"/>
            </w:tcBorders>
            <w:shd w:val="clear" w:color="auto" w:fill="FFC000"/>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r>
      <w:tr w:rsidR="00486300" w:rsidRPr="00486300" w:rsidTr="007A75B8">
        <w:trPr>
          <w:trHeight w:val="253"/>
        </w:trPr>
        <w:tc>
          <w:tcPr>
            <w:tcW w:w="1573" w:type="dxa"/>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Обязательная часть</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3553</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1778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1775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92D050"/>
            <w:noWrap/>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Недельная нагрузка в часах</w:t>
            </w: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ПО.01.</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Музыкальное исполнительство</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2222</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1301</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921</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486300" w:rsidRPr="00486300" w:rsidRDefault="00486300" w:rsidP="00486300">
            <w:pPr>
              <w:spacing w:after="0" w:line="240" w:lineRule="auto"/>
              <w:jc w:val="center"/>
              <w:rPr>
                <w:rFonts w:ascii="Times New Roman" w:eastAsia="Times New Roman" w:hAnsi="Times New Roman"/>
                <w:b/>
                <w:bCs/>
                <w:i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8"/>
                <w:szCs w:val="28"/>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p>
        </w:tc>
      </w:tr>
      <w:tr w:rsidR="00486300" w:rsidRPr="00486300" w:rsidTr="007A75B8">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ПО.01.УП.01</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 xml:space="preserve">Специальность </w:t>
            </w:r>
            <w:r w:rsidRPr="00486300">
              <w:rPr>
                <w:rFonts w:ascii="Times New Roman" w:eastAsia="Times New Roman" w:hAnsi="Times New Roman"/>
                <w:b/>
                <w:sz w:val="24"/>
                <w:szCs w:val="24"/>
                <w:vertAlign w:val="superscript"/>
                <w:lang w:eastAsia="ru-RU"/>
              </w:rPr>
              <w:t>3</w:t>
            </w:r>
            <w:r w:rsidRPr="00486300">
              <w:rPr>
                <w:rFonts w:ascii="Times New Roman" w:eastAsia="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1316</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757</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559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1,3,5…-15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2,4,6…-14</w:t>
            </w: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c>
          <w:tcPr>
            <w:tcW w:w="48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2,5</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2,5</w:t>
            </w:r>
          </w:p>
        </w:tc>
      </w:tr>
      <w:tr w:rsidR="00486300" w:rsidRPr="00486300" w:rsidTr="007A75B8">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ПО.01.УП.02</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Ансамбль</w:t>
            </w:r>
            <w:r w:rsidRPr="00486300">
              <w:rPr>
                <w:rFonts w:ascii="Times New Roman" w:eastAsia="Times New Roman" w:hAnsi="Times New Roman"/>
                <w:b/>
                <w:sz w:val="24"/>
                <w:szCs w:val="24"/>
                <w:vertAlign w:val="superscript"/>
                <w:lang w:eastAsia="ru-RU"/>
              </w:rPr>
              <w:t>4</w:t>
            </w:r>
            <w:r w:rsidRPr="00486300">
              <w:rPr>
                <w:rFonts w:ascii="Times New Roman" w:eastAsia="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left="-151" w:right="-38"/>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10,12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14</w:t>
            </w: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r>
      <w:tr w:rsidR="00486300" w:rsidRPr="00486300" w:rsidTr="007A75B8">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lastRenderedPageBreak/>
              <w:t>ПО.01.УП.03</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Фортепиано</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429</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330</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r w:rsidRPr="00486300">
              <w:rPr>
                <w:rFonts w:ascii="Symbol" w:eastAsia="Times New Roman" w:hAnsi="Symbol" w:cs="Arial CYR"/>
                <w:sz w:val="20"/>
                <w:szCs w:val="20"/>
                <w:lang w:eastAsia="ru-RU"/>
              </w:rPr>
              <w:t></w:t>
            </w:r>
            <w:r w:rsidRPr="00486300">
              <w:rPr>
                <w:rFonts w:ascii="Symbol" w:eastAsia="Times New Roman" w:hAnsi="Symbol" w:cs="Arial CYR"/>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r w:rsidRPr="00486300">
              <w:rPr>
                <w:rFonts w:ascii="Symbol" w:eastAsia="Times New Roman" w:hAnsi="Symbol" w:cs="Arial CYR"/>
                <w:sz w:val="20"/>
                <w:szCs w:val="20"/>
                <w:lang w:eastAsia="ru-RU"/>
              </w:rPr>
              <w:t></w:t>
            </w:r>
            <w:r w:rsidRPr="00486300">
              <w:rPr>
                <w:rFonts w:ascii="Symbol" w:eastAsia="Times New Roman" w:hAnsi="Symbol" w:cs="Arial CYR"/>
                <w:sz w:val="20"/>
                <w:szCs w:val="20"/>
                <w:lang w:eastAsia="ru-RU"/>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r w:rsidRPr="00486300">
              <w:rPr>
                <w:rFonts w:ascii="Symbol" w:eastAsia="Times New Roman" w:hAnsi="Symbol" w:cs="Arial CYR"/>
                <w:sz w:val="20"/>
                <w:szCs w:val="20"/>
                <w:lang w:eastAsia="ru-RU"/>
              </w:rPr>
              <w:t></w:t>
            </w:r>
            <w:r w:rsidRPr="00486300">
              <w:rPr>
                <w:rFonts w:ascii="Symbol" w:eastAsia="Times New Roman" w:hAnsi="Symbol" w:cs="Arial CYR"/>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r w:rsidRPr="00486300">
              <w:rPr>
                <w:rFonts w:ascii="Symbol" w:eastAsia="Times New Roman" w:hAnsi="Symbol" w:cs="Arial CYR"/>
                <w:sz w:val="20"/>
                <w:szCs w:val="20"/>
                <w:lang w:eastAsia="ru-RU"/>
              </w:rPr>
              <w:t></w:t>
            </w:r>
            <w:r w:rsidRPr="00486300">
              <w:rPr>
                <w:rFonts w:ascii="Symbol" w:eastAsia="Times New Roman" w:hAnsi="Symbol" w:cs="Arial CYR"/>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ПО.01.УП.04</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Хоровой класс</w:t>
            </w:r>
            <w:r w:rsidRPr="00486300">
              <w:rPr>
                <w:rFonts w:ascii="Times New Roman" w:eastAsia="Times New Roman" w:hAnsi="Times New Roman"/>
                <w:b/>
                <w:sz w:val="24"/>
                <w:szCs w:val="24"/>
                <w:vertAlign w:val="superscript"/>
                <w:lang w:eastAsia="ru-RU"/>
              </w:rPr>
              <w:t>4</w:t>
            </w:r>
            <w:r w:rsidRPr="00486300">
              <w:rPr>
                <w:rFonts w:ascii="Times New Roman" w:eastAsia="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98</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48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0"/>
                <w:szCs w:val="20"/>
                <w:lang w:eastAsia="ru-RU"/>
              </w:rPr>
            </w:pP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ПО.02.</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Теория и история музыки</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1135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658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
                <w:iCs/>
                <w:sz w:val="20"/>
                <w:szCs w:val="20"/>
                <w:lang w:eastAsia="ru-RU"/>
              </w:rPr>
              <w:t> </w:t>
            </w:r>
          </w:p>
        </w:tc>
        <w:tc>
          <w:tcPr>
            <w:tcW w:w="486"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
                <w:iCs/>
                <w:sz w:val="20"/>
                <w:szCs w:val="20"/>
                <w:lang w:eastAsia="ru-RU"/>
              </w:rPr>
              <w:t> </w:t>
            </w:r>
          </w:p>
        </w:tc>
        <w:tc>
          <w:tcPr>
            <w:tcW w:w="72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
                <w:iCs/>
                <w:sz w:val="20"/>
                <w:szCs w:val="20"/>
                <w:lang w:eastAsia="ru-RU"/>
              </w:rPr>
              <w:t> </w:t>
            </w:r>
          </w:p>
        </w:tc>
        <w:tc>
          <w:tcPr>
            <w:tcW w:w="54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
                <w:iCs/>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
                <w:iCs/>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
                <w:iCs/>
                <w:sz w:val="20"/>
                <w:szCs w:val="20"/>
                <w:lang w:eastAsia="ru-RU"/>
              </w:rPr>
              <w:t> </w:t>
            </w:r>
          </w:p>
        </w:tc>
      </w:tr>
      <w:tr w:rsidR="00486300" w:rsidRPr="00486300" w:rsidTr="007A75B8">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ПО.02.УП.01</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641,5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263</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left="-107" w:right="-109"/>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378,5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2,4…</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-10,15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12</w:t>
            </w: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1,5</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1,5</w:t>
            </w:r>
          </w:p>
        </w:tc>
        <w:tc>
          <w:tcPr>
            <w:tcW w:w="48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1,5</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1,5</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1,5</w:t>
            </w:r>
          </w:p>
        </w:tc>
      </w:tr>
      <w:tr w:rsidR="00486300" w:rsidRPr="00486300" w:rsidTr="007A75B8">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ПО.02.УП.02</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Слушание музыки </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left="-107" w:right="-109"/>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48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r>
      <w:tr w:rsidR="00486300" w:rsidRPr="00486300" w:rsidTr="007A75B8">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ПО.02.УП.03</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left="-107" w:right="-109"/>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9,11,</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13, 15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14</w:t>
            </w: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1,5</w:t>
            </w:r>
          </w:p>
        </w:tc>
      </w:tr>
      <w:tr w:rsidR="00486300" w:rsidRPr="00486300" w:rsidTr="007A75B8">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Аудиторная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1579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5,5</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0"/>
                <w:szCs w:val="20"/>
                <w:lang w:eastAsia="ru-RU"/>
              </w:rPr>
            </w:pPr>
            <w:r w:rsidRPr="00486300">
              <w:rPr>
                <w:rFonts w:ascii="Symbol" w:eastAsia="Times New Roman" w:hAnsi="Symbol" w:cs="Arial CYR"/>
                <w:b/>
                <w:sz w:val="20"/>
                <w:szCs w:val="20"/>
                <w:lang w:eastAsia="ru-RU"/>
              </w:rPr>
              <w:t></w:t>
            </w:r>
            <w:r w:rsidRPr="00486300">
              <w:rPr>
                <w:rFonts w:ascii="Symbol" w:eastAsia="Times New Roman" w:hAnsi="Symbol" w:cs="Arial CYR"/>
                <w:b/>
                <w:sz w:val="20"/>
                <w:szCs w:val="20"/>
                <w:lang w:eastAsia="ru-RU"/>
              </w:rPr>
              <w:t></w:t>
            </w:r>
            <w:r w:rsidRPr="00486300">
              <w:rPr>
                <w:rFonts w:ascii="Symbol" w:eastAsia="Times New Roman" w:hAnsi="Symbol" w:cs="Arial CYR"/>
                <w:b/>
                <w:sz w:val="20"/>
                <w:szCs w:val="20"/>
                <w:lang w:eastAsia="ru-RU"/>
              </w:rPr>
              <w:t></w:t>
            </w:r>
          </w:p>
        </w:tc>
        <w:tc>
          <w:tcPr>
            <w:tcW w:w="48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0"/>
                <w:szCs w:val="20"/>
                <w:lang w:eastAsia="ru-RU"/>
              </w:rPr>
            </w:pPr>
            <w:r w:rsidRPr="00486300">
              <w:rPr>
                <w:rFonts w:ascii="Symbol" w:eastAsia="Times New Roman" w:hAnsi="Symbol" w:cs="Arial CYR"/>
                <w:b/>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6</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6</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6,5</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7,5</w:t>
            </w:r>
          </w:p>
        </w:tc>
      </w:tr>
      <w:tr w:rsidR="00486300" w:rsidRPr="00486300" w:rsidTr="007A75B8">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Максимальная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3357</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1778</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1579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9</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9,5</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0"/>
                <w:szCs w:val="20"/>
                <w:lang w:eastAsia="ru-RU"/>
              </w:rPr>
            </w:pPr>
            <w:r w:rsidRPr="00486300">
              <w:rPr>
                <w:rFonts w:ascii="Symbol" w:eastAsia="Times New Roman" w:hAnsi="Symbol" w:cs="Arial CYR"/>
                <w:b/>
                <w:sz w:val="20"/>
                <w:szCs w:val="20"/>
                <w:lang w:eastAsia="ru-RU"/>
              </w:rPr>
              <w:t></w:t>
            </w:r>
            <w:r w:rsidRPr="00486300">
              <w:rPr>
                <w:rFonts w:ascii="Symbol" w:eastAsia="Times New Roman" w:hAnsi="Symbol" w:cs="Arial CYR"/>
                <w:b/>
                <w:sz w:val="20"/>
                <w:szCs w:val="20"/>
                <w:lang w:eastAsia="ru-RU"/>
              </w:rPr>
              <w:t></w:t>
            </w:r>
            <w:r w:rsidRPr="00486300">
              <w:rPr>
                <w:rFonts w:ascii="Symbol" w:eastAsia="Times New Roman" w:hAnsi="Symbol" w:cs="Arial CYR"/>
                <w:b/>
                <w:sz w:val="20"/>
                <w:szCs w:val="20"/>
                <w:lang w:eastAsia="ru-RU"/>
              </w:rPr>
              <w:t></w:t>
            </w:r>
          </w:p>
        </w:tc>
        <w:tc>
          <w:tcPr>
            <w:tcW w:w="48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0"/>
                <w:szCs w:val="20"/>
                <w:lang w:eastAsia="ru-RU"/>
              </w:rPr>
            </w:pPr>
            <w:r w:rsidRPr="00486300">
              <w:rPr>
                <w:rFonts w:ascii="Symbol" w:eastAsia="Times New Roman" w:hAnsi="Symbol" w:cs="Arial CYR"/>
                <w:b/>
                <w:sz w:val="20"/>
                <w:szCs w:val="20"/>
                <w:lang w:eastAsia="ru-RU"/>
              </w:rPr>
              <w:t></w:t>
            </w:r>
            <w:r w:rsidRPr="00486300">
              <w:rPr>
                <w:rFonts w:ascii="Symbol" w:eastAsia="Times New Roman" w:hAnsi="Symbol" w:cs="Arial CYR"/>
                <w:b/>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14</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14</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15,5</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0"/>
                <w:szCs w:val="20"/>
                <w:lang w:eastAsia="ru-RU"/>
              </w:rPr>
            </w:pPr>
            <w:r w:rsidRPr="00486300">
              <w:rPr>
                <w:rFonts w:ascii="Times New Roman" w:eastAsia="Times New Roman" w:hAnsi="Times New Roman"/>
                <w:b/>
                <w:sz w:val="20"/>
                <w:szCs w:val="20"/>
                <w:lang w:eastAsia="ru-RU"/>
              </w:rPr>
              <w:t>16,5</w:t>
            </w:r>
          </w:p>
        </w:tc>
      </w:tr>
      <w:tr w:rsidR="00486300" w:rsidRPr="00486300" w:rsidTr="007A75B8">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Количество контрольных уроков, зачетов, экзаменов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31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10</w:t>
            </w: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color w:val="F79646"/>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color w:val="F79646"/>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0"/>
                <w:szCs w:val="20"/>
                <w:lang w:eastAsia="ru-RU"/>
              </w:rPr>
            </w:pP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В.00.</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vertAlign w:val="superscript"/>
                <w:lang w:eastAsia="ru-RU"/>
              </w:rPr>
            </w:pPr>
            <w:r w:rsidRPr="00486300">
              <w:rPr>
                <w:rFonts w:ascii="Times New Roman" w:eastAsia="Times New Roman" w:hAnsi="Times New Roman"/>
                <w:b/>
                <w:bCs/>
                <w:sz w:val="24"/>
                <w:szCs w:val="24"/>
                <w:lang w:eastAsia="ru-RU"/>
              </w:rPr>
              <w:t>Вариативная часть</w:t>
            </w:r>
            <w:r w:rsidRPr="00486300">
              <w:rPr>
                <w:rFonts w:ascii="Times New Roman" w:eastAsia="Times New Roman" w:hAnsi="Times New Roman"/>
                <w:b/>
                <w:bCs/>
                <w:sz w:val="24"/>
                <w:szCs w:val="24"/>
                <w:vertAlign w:val="superscript"/>
                <w:lang w:eastAsia="ru-RU"/>
              </w:rPr>
              <w:t>5)</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1021</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280,5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740,5</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В.01.УП.01</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Ритмика</w:t>
            </w:r>
            <w:r w:rsidRPr="00486300">
              <w:rPr>
                <w:rFonts w:ascii="Times New Roman" w:eastAsia="Times New Roman" w:hAnsi="Times New Roman"/>
                <w:b/>
                <w:sz w:val="24"/>
                <w:szCs w:val="24"/>
                <w:vertAlign w:val="superscript"/>
                <w:lang w:eastAsia="ru-RU"/>
              </w:rPr>
              <w:t>4</w:t>
            </w:r>
            <w:r w:rsidRPr="00486300">
              <w:rPr>
                <w:rFonts w:ascii="Times New Roman" w:eastAsia="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0"/>
                <w:szCs w:val="20"/>
                <w:lang w:eastAsia="ru-RU"/>
              </w:rPr>
            </w:pPr>
          </w:p>
        </w:tc>
      </w:tr>
      <w:tr w:rsidR="00486300" w:rsidRPr="00486300" w:rsidTr="007A75B8">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В.02.УП.02</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Коллективное музицирование</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98</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48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0"/>
                <w:szCs w:val="20"/>
                <w:lang w:eastAsia="ru-RU"/>
              </w:rPr>
            </w:pPr>
          </w:p>
        </w:tc>
      </w:tr>
      <w:tr w:rsidR="00486300" w:rsidRPr="00486300" w:rsidTr="007A75B8">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В.03.УП.03</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Оркестровый класс</w:t>
            </w:r>
            <w:r w:rsidRPr="00486300">
              <w:rPr>
                <w:rFonts w:ascii="Times New Roman" w:eastAsia="Times New Roman" w:hAnsi="Times New Roman"/>
                <w:b/>
                <w:sz w:val="24"/>
                <w:szCs w:val="24"/>
                <w:vertAlign w:val="superscript"/>
                <w:lang w:eastAsia="ru-RU"/>
              </w:rPr>
              <w:t>4</w:t>
            </w:r>
            <w:r w:rsidRPr="00486300">
              <w:rPr>
                <w:rFonts w:ascii="Times New Roman" w:eastAsia="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132 </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264</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12-16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В.04.УП.04</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Хоровой класс</w:t>
            </w:r>
            <w:r w:rsidRPr="00486300">
              <w:rPr>
                <w:rFonts w:ascii="Times New Roman" w:eastAsia="Times New Roman" w:hAnsi="Times New Roman"/>
                <w:b/>
                <w:sz w:val="24"/>
                <w:szCs w:val="24"/>
                <w:vertAlign w:val="superscript"/>
                <w:lang w:eastAsia="ru-RU"/>
              </w:rPr>
              <w:t>4</w:t>
            </w:r>
            <w:r w:rsidRPr="00486300">
              <w:rPr>
                <w:rFonts w:ascii="Times New Roman" w:eastAsia="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82,5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247,5</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12,14,16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 xml:space="preserve"> </w:t>
            </w: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В.05.УП.05</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Элементарная теория музыки</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 xml:space="preserve"> </w:t>
            </w: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В.06.УП.06</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A958DB" w:rsidP="00486300">
            <w:pPr>
              <w:spacing w:after="0" w:line="240" w:lineRule="auto"/>
              <w:rPr>
                <w:rFonts w:ascii="Times New Roman" w:eastAsia="Times New Roman" w:hAnsi="Times New Roman"/>
                <w:sz w:val="24"/>
                <w:szCs w:val="24"/>
                <w:lang w:eastAsia="ru-RU"/>
              </w:rPr>
            </w:pPr>
            <w:r>
              <w:rPr>
                <w:rFonts w:ascii="Times New Roman" w:eastAsia="Times New Roman" w:hAnsi="Times New Roman"/>
                <w:bCs/>
                <w:sz w:val="24"/>
                <w:szCs w:val="24"/>
                <w:lang w:eastAsia="ru-RU"/>
              </w:rPr>
              <w:t>Татарская музыкальная литература</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6D0C0C" w:rsidP="00486300">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0,5</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6D0C0C" w:rsidP="00486300">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0,5</w:t>
            </w: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В.07.</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Концертмейстерский класс</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0"/>
                <w:szCs w:val="20"/>
                <w:lang w:eastAsia="ru-RU"/>
              </w:rPr>
            </w:pP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В.08.</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Дополнительный инструмент</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0"/>
                <w:szCs w:val="20"/>
                <w:lang w:eastAsia="ru-RU"/>
              </w:rPr>
            </w:pP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В.09.</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 xml:space="preserve">Сочинение </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В.10.</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Электронная музыка</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В.11.</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Музыкальная информатика</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В.12.</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sz w:val="24"/>
                <w:szCs w:val="24"/>
                <w:lang w:eastAsia="ru-RU"/>
              </w:rPr>
              <w:t>Постановка голоса</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005789" w:rsidP="00486300">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48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r>
      <w:tr w:rsidR="00486300" w:rsidRPr="00486300" w:rsidTr="007A75B8">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vertAlign w:val="superscript"/>
                <w:lang w:eastAsia="ru-RU"/>
              </w:rPr>
            </w:pPr>
            <w:r w:rsidRPr="00486300">
              <w:rPr>
                <w:rFonts w:ascii="Times New Roman" w:eastAsia="Times New Roman" w:hAnsi="Times New Roman"/>
                <w:b/>
                <w:bCs/>
                <w:iCs/>
                <w:sz w:val="24"/>
                <w:szCs w:val="24"/>
                <w:lang w:eastAsia="ru-RU"/>
              </w:rPr>
              <w:t>Всего аудиторная нагрузка с учетом вариативной части:</w:t>
            </w:r>
            <w:r w:rsidRPr="00486300">
              <w:rPr>
                <w:rFonts w:ascii="Times New Roman" w:eastAsia="Times New Roman" w:hAnsi="Times New Roman"/>
                <w:b/>
                <w:bCs/>
                <w:iCs/>
                <w:sz w:val="24"/>
                <w:szCs w:val="24"/>
                <w:vertAlign w:val="superscript"/>
                <w:lang w:eastAsia="ru-RU"/>
              </w:rPr>
              <w:t>6)</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2319,5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7</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7,5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6,5</w:t>
            </w: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7,5</w:t>
            </w: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9,5</w:t>
            </w: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9,5</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11</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Cs/>
                <w:sz w:val="20"/>
                <w:szCs w:val="20"/>
                <w:lang w:eastAsia="ru-RU"/>
              </w:rPr>
              <w:t>12</w:t>
            </w:r>
          </w:p>
        </w:tc>
      </w:tr>
      <w:tr w:rsidR="00486300" w:rsidRPr="00486300" w:rsidTr="007A75B8">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vertAlign w:val="superscript"/>
                <w:lang w:eastAsia="ru-RU"/>
              </w:rPr>
            </w:pPr>
            <w:r w:rsidRPr="00486300">
              <w:rPr>
                <w:rFonts w:ascii="Times New Roman" w:eastAsia="Times New Roman" w:hAnsi="Times New Roman"/>
                <w:b/>
                <w:bCs/>
                <w:iCs/>
                <w:sz w:val="24"/>
                <w:szCs w:val="24"/>
                <w:lang w:eastAsia="ru-RU"/>
              </w:rPr>
              <w:t>Всего максимальная нагрузка с учетом вариативной части:</w:t>
            </w:r>
            <w:r w:rsidRPr="00486300">
              <w:rPr>
                <w:rFonts w:ascii="Times New Roman" w:eastAsia="Times New Roman" w:hAnsi="Times New Roman"/>
                <w:b/>
                <w:bCs/>
                <w:iCs/>
                <w:sz w:val="24"/>
                <w:szCs w:val="24"/>
                <w:vertAlign w:val="superscript"/>
                <w:lang w:eastAsia="ru-RU"/>
              </w:rPr>
              <w:t>6)</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4378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2058,5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2319,5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11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11,5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10,5</w:t>
            </w: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16</w:t>
            </w: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19</w:t>
            </w: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19</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22,5</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23,5</w:t>
            </w:r>
          </w:p>
        </w:tc>
      </w:tr>
      <w:tr w:rsidR="00486300" w:rsidRPr="00486300" w:rsidTr="007A75B8">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lastRenderedPageBreak/>
              <w:t>Всего количество контрольных уроков, зачетов, экзаменов:</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43</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10</w:t>
            </w: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vertAlign w:val="superscript"/>
                <w:lang w:eastAsia="ru-RU"/>
              </w:rPr>
            </w:pPr>
            <w:r w:rsidRPr="00486300">
              <w:rPr>
                <w:rFonts w:ascii="Times New Roman" w:eastAsia="Times New Roman" w:hAnsi="Times New Roman"/>
                <w:b/>
                <w:bCs/>
                <w:iCs/>
                <w:sz w:val="24"/>
                <w:szCs w:val="24"/>
                <w:lang w:eastAsia="ru-RU"/>
              </w:rPr>
              <w:t>Консультации</w:t>
            </w:r>
            <w:r w:rsidRPr="00486300">
              <w:rPr>
                <w:rFonts w:ascii="Times New Roman" w:eastAsia="Times New Roman" w:hAnsi="Times New Roman"/>
                <w:b/>
                <w:bCs/>
                <w:iCs/>
                <w:sz w:val="24"/>
                <w:szCs w:val="24"/>
                <w:vertAlign w:val="superscript"/>
                <w:lang w:eastAsia="ru-RU"/>
              </w:rPr>
              <w:t>7)</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196</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196</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92D050"/>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Cs/>
                <w:sz w:val="20"/>
                <w:szCs w:val="20"/>
                <w:lang w:eastAsia="ru-RU"/>
              </w:rPr>
              <w:t xml:space="preserve">Годовая нагрузка в часах </w:t>
            </w:r>
          </w:p>
        </w:tc>
      </w:tr>
      <w:tr w:rsidR="00486300" w:rsidRPr="00486300" w:rsidTr="007A75B8">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К.03.01.</w:t>
            </w:r>
          </w:p>
        </w:tc>
        <w:tc>
          <w:tcPr>
            <w:tcW w:w="326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Специальность</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6</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8</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8</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8</w:t>
            </w:r>
          </w:p>
        </w:tc>
      </w:tr>
      <w:tr w:rsidR="00486300" w:rsidRPr="00486300" w:rsidTr="007A75B8">
        <w:trPr>
          <w:trHeight w:val="167"/>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К.03.02.</w:t>
            </w:r>
          </w:p>
        </w:tc>
        <w:tc>
          <w:tcPr>
            <w:tcW w:w="326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20</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4</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4</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4</w:t>
            </w:r>
          </w:p>
        </w:tc>
      </w:tr>
      <w:tr w:rsidR="00486300" w:rsidRPr="00486300" w:rsidTr="007A75B8">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К.03.03</w:t>
            </w:r>
          </w:p>
        </w:tc>
        <w:tc>
          <w:tcPr>
            <w:tcW w:w="326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Музыкальная литература (зарубежная, отечественная) </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4</w:t>
            </w:r>
          </w:p>
        </w:tc>
      </w:tr>
      <w:tr w:rsidR="00486300" w:rsidRPr="00486300" w:rsidTr="007A75B8">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К.03.04.</w:t>
            </w:r>
          </w:p>
        </w:tc>
        <w:tc>
          <w:tcPr>
            <w:tcW w:w="326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Ансамбль</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tc>
      </w:tr>
      <w:tr w:rsidR="00486300" w:rsidRPr="00486300" w:rsidTr="007A75B8">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К.03.05.</w:t>
            </w:r>
          </w:p>
        </w:tc>
        <w:tc>
          <w:tcPr>
            <w:tcW w:w="326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Сводный хор</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60</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8</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8</w:t>
            </w:r>
          </w:p>
        </w:tc>
      </w:tr>
      <w:tr w:rsidR="00486300" w:rsidRPr="00486300" w:rsidTr="007A75B8">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К.03.06.</w:t>
            </w:r>
          </w:p>
        </w:tc>
        <w:tc>
          <w:tcPr>
            <w:tcW w:w="326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Оркестр</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36</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0"/>
                <w:szCs w:val="20"/>
                <w:lang w:eastAsia="ru-RU"/>
              </w:rPr>
            </w:pPr>
            <w:r w:rsidRPr="00486300">
              <w:rPr>
                <w:rFonts w:ascii="Symbol" w:eastAsia="Times New Roman" w:hAnsi="Symbol" w:cs="Arial CYR"/>
                <w:sz w:val="20"/>
                <w:szCs w:val="20"/>
                <w:lang w:eastAsia="ru-RU"/>
              </w:rPr>
              <w:t></w:t>
            </w:r>
            <w:r w:rsidRPr="00486300">
              <w:rPr>
                <w:rFonts w:ascii="Symbol" w:eastAsia="Times New Roman" w:hAnsi="Symbol" w:cs="Arial CYR"/>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12</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12</w:t>
            </w:r>
          </w:p>
        </w:tc>
      </w:tr>
      <w:tr w:rsidR="00486300" w:rsidRPr="00486300" w:rsidTr="007A75B8">
        <w:trPr>
          <w:trHeight w:val="631"/>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sz w:val="24"/>
                <w:szCs w:val="24"/>
                <w:lang w:eastAsia="ru-RU"/>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sz w:val="24"/>
                <w:szCs w:val="24"/>
                <w:lang w:eastAsia="ru-RU"/>
              </w:rPr>
              <w:t>Аттестация</w:t>
            </w:r>
          </w:p>
        </w:tc>
        <w:tc>
          <w:tcPr>
            <w:tcW w:w="10301" w:type="dxa"/>
            <w:gridSpan w:val="18"/>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
                <w:sz w:val="24"/>
                <w:szCs w:val="24"/>
                <w:lang w:eastAsia="ru-RU"/>
              </w:rPr>
              <w:t>Годовой объем в неделях</w:t>
            </w:r>
          </w:p>
        </w:tc>
      </w:tr>
      <w:tr w:rsidR="00486300" w:rsidRPr="00486300" w:rsidTr="007A75B8">
        <w:trPr>
          <w:trHeight w:val="347"/>
        </w:trPr>
        <w:tc>
          <w:tcPr>
            <w:tcW w:w="157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ПА.04.01.</w:t>
            </w:r>
          </w:p>
        </w:tc>
        <w:tc>
          <w:tcPr>
            <w:tcW w:w="32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Промежуточная (экзаменационная)</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w:t>
            </w: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ИА.04.02.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Итоговая аттестация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 </w:t>
            </w: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2</w:t>
            </w:r>
          </w:p>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 </w:t>
            </w: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Специальность</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r>
      <w:tr w:rsidR="00486300" w:rsidRPr="00486300" w:rsidTr="007A75B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p>
        </w:tc>
      </w:tr>
      <w:tr w:rsidR="00486300" w:rsidRPr="00486300" w:rsidTr="007A75B8">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vertAlign w:val="superscript"/>
                <w:lang w:eastAsia="ru-RU"/>
              </w:rPr>
            </w:pPr>
            <w:r w:rsidRPr="00486300">
              <w:rPr>
                <w:rFonts w:ascii="Times New Roman" w:eastAsia="Times New Roman" w:hAnsi="Times New Roman"/>
                <w:b/>
                <w:bCs/>
                <w:iCs/>
                <w:sz w:val="24"/>
                <w:szCs w:val="24"/>
                <w:lang w:eastAsia="ru-RU"/>
              </w:rPr>
              <w:t>Резерв учебного времени</w:t>
            </w:r>
            <w:r w:rsidRPr="00486300">
              <w:rPr>
                <w:rFonts w:ascii="Times New Roman" w:eastAsia="Times New Roman" w:hAnsi="Times New Roman"/>
                <w:b/>
                <w:bCs/>
                <w:iCs/>
                <w:sz w:val="24"/>
                <w:szCs w:val="24"/>
                <w:vertAlign w:val="superscript"/>
                <w:lang w:eastAsia="ru-RU"/>
              </w:rPr>
              <w:t>7)</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486300" w:rsidRPr="00486300" w:rsidRDefault="00486300" w:rsidP="00486300">
            <w:pPr>
              <w:spacing w:after="0" w:line="240" w:lineRule="auto"/>
              <w:jc w:val="center"/>
              <w:rPr>
                <w:rFonts w:ascii="Times New Roman" w:eastAsia="Times New Roman" w:hAnsi="Times New Roman"/>
                <w:sz w:val="20"/>
                <w:szCs w:val="20"/>
                <w:lang w:eastAsia="ru-RU"/>
              </w:rPr>
            </w:pPr>
            <w:r w:rsidRPr="00486300">
              <w:rPr>
                <w:rFonts w:ascii="Times New Roman" w:eastAsia="Times New Roman" w:hAnsi="Times New Roman"/>
                <w:sz w:val="20"/>
                <w:szCs w:val="20"/>
                <w:lang w:eastAsia="ru-RU"/>
              </w:rPr>
              <w:t>1</w:t>
            </w:r>
          </w:p>
        </w:tc>
      </w:tr>
    </w:tbl>
    <w:p w:rsidR="00486300" w:rsidRPr="00486300" w:rsidRDefault="00486300" w:rsidP="00486300">
      <w:pPr>
        <w:spacing w:after="0" w:line="240" w:lineRule="auto"/>
        <w:ind w:left="426"/>
        <w:jc w:val="both"/>
        <w:rPr>
          <w:rFonts w:ascii="Times New Roman" w:eastAsia="Times New Roman" w:hAnsi="Times New Roman"/>
          <w:bCs/>
          <w:sz w:val="28"/>
          <w:szCs w:val="28"/>
          <w:lang w:eastAsia="ru-RU"/>
        </w:rPr>
      </w:pPr>
    </w:p>
    <w:p w:rsidR="00486300" w:rsidRPr="00486300" w:rsidRDefault="00486300" w:rsidP="00486300">
      <w:pPr>
        <w:numPr>
          <w:ilvl w:val="0"/>
          <w:numId w:val="4"/>
        </w:numPr>
        <w:tabs>
          <w:tab w:val="num" w:pos="426"/>
        </w:tabs>
        <w:spacing w:after="0" w:line="240" w:lineRule="auto"/>
        <w:ind w:left="426" w:hanging="426"/>
        <w:jc w:val="both"/>
        <w:rPr>
          <w:rFonts w:ascii="Times New Roman" w:eastAsia="Times New Roman" w:hAnsi="Times New Roman"/>
          <w:bCs/>
          <w:lang w:eastAsia="ru-RU"/>
        </w:rPr>
      </w:pPr>
      <w:r w:rsidRPr="00486300">
        <w:rPr>
          <w:rFonts w:ascii="Times New Roman" w:eastAsia="Times New Roman" w:hAnsi="Times New Roman"/>
          <w:bCs/>
          <w:lang w:eastAsia="ru-RU"/>
        </w:rPr>
        <w:t xml:space="preserve">В общей трудоемкости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w:t>
      </w:r>
      <w:r w:rsidRPr="00486300">
        <w:rPr>
          <w:rFonts w:ascii="Times New Roman" w:eastAsia="Times New Roman" w:hAnsi="Times New Roman"/>
          <w:bCs/>
        </w:rPr>
        <w:t xml:space="preserve">Объем времени вариативной части, предусматриваемый ДШИ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w:t>
      </w:r>
      <w:r w:rsidRPr="00486300">
        <w:rPr>
          <w:rFonts w:ascii="Times New Roman" w:eastAsia="Times New Roman" w:hAnsi="Times New Roman"/>
          <w:bCs/>
          <w:lang w:eastAsia="ru-RU"/>
        </w:rPr>
        <w:t xml:space="preserve">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486300" w:rsidRPr="00486300" w:rsidRDefault="00486300" w:rsidP="00486300">
      <w:pPr>
        <w:numPr>
          <w:ilvl w:val="0"/>
          <w:numId w:val="4"/>
        </w:numPr>
        <w:tabs>
          <w:tab w:val="num" w:pos="426"/>
        </w:tabs>
        <w:spacing w:after="0" w:line="240" w:lineRule="auto"/>
        <w:ind w:left="426" w:hanging="426"/>
        <w:jc w:val="both"/>
        <w:rPr>
          <w:rFonts w:ascii="Times New Roman" w:eastAsia="Times New Roman" w:hAnsi="Times New Roman"/>
          <w:bCs/>
          <w:lang w:eastAsia="ru-RU"/>
        </w:rPr>
      </w:pPr>
      <w:r w:rsidRPr="00486300">
        <w:rPr>
          <w:rFonts w:ascii="Times New Roman" w:eastAsia="Times New Roman" w:hAnsi="Times New Roman"/>
          <w:bCs/>
          <w:lang w:eastAsia="ru-RU"/>
        </w:rPr>
        <w:t xml:space="preserve">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учебных полугодий за 8 лет. При выставлении многоточия после цифр  необходимо считать «и так далее» (например «1,3,5… 15» имеются в виду все нечетные учебные полугодия, включая 15-й; «9–12» – и четные и нечетные учебные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w:t>
      </w:r>
      <w:r w:rsidRPr="00486300">
        <w:rPr>
          <w:rFonts w:ascii="Times New Roman" w:eastAsia="Times New Roman" w:hAnsi="Times New Roman"/>
          <w:bCs/>
          <w:lang w:eastAsia="ru-RU"/>
        </w:rPr>
        <w:lastRenderedPageBreak/>
        <w:t>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w:t>
      </w:r>
    </w:p>
    <w:p w:rsidR="00486300" w:rsidRPr="00486300" w:rsidRDefault="00486300" w:rsidP="00486300">
      <w:pPr>
        <w:numPr>
          <w:ilvl w:val="0"/>
          <w:numId w:val="4"/>
        </w:numPr>
        <w:tabs>
          <w:tab w:val="num" w:pos="426"/>
        </w:tabs>
        <w:spacing w:after="0" w:line="240" w:lineRule="auto"/>
        <w:ind w:left="426" w:hanging="426"/>
        <w:jc w:val="both"/>
        <w:rPr>
          <w:rFonts w:ascii="Times New Roman" w:eastAsia="Times New Roman" w:hAnsi="Times New Roman"/>
          <w:bCs/>
          <w:lang w:eastAsia="ru-RU"/>
        </w:rPr>
      </w:pPr>
      <w:r w:rsidRPr="00486300">
        <w:rPr>
          <w:rFonts w:ascii="Times New Roman" w:eastAsia="Times New Roman" w:hAnsi="Times New Roman"/>
          <w:bCs/>
          <w:lang w:eastAsia="ru-RU"/>
        </w:rPr>
        <w:t>По учебному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учебному предмету «Специальность» в объеме от 60 до 100% аудиторного времени.</w:t>
      </w:r>
    </w:p>
    <w:p w:rsidR="00486300" w:rsidRPr="00486300" w:rsidRDefault="00486300" w:rsidP="00486300">
      <w:pPr>
        <w:numPr>
          <w:ilvl w:val="0"/>
          <w:numId w:val="4"/>
        </w:numPr>
        <w:tabs>
          <w:tab w:val="num" w:pos="426"/>
        </w:tabs>
        <w:spacing w:after="0" w:line="240" w:lineRule="auto"/>
        <w:ind w:left="426" w:hanging="426"/>
        <w:jc w:val="both"/>
        <w:rPr>
          <w:rFonts w:ascii="Times New Roman" w:eastAsia="Times New Roman" w:hAnsi="Times New Roman"/>
          <w:lang w:eastAsia="ru-RU"/>
        </w:rPr>
      </w:pPr>
      <w:r w:rsidRPr="00486300">
        <w:rPr>
          <w:rFonts w:ascii="Times New Roman" w:eastAsia="Times New Roman" w:hAnsi="Times New Roman"/>
          <w:lang w:eastAsia="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«Ритмика» – до 100%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
    <w:p w:rsidR="00486300" w:rsidRPr="00486300" w:rsidRDefault="00486300" w:rsidP="00486300">
      <w:pPr>
        <w:numPr>
          <w:ilvl w:val="0"/>
          <w:numId w:val="4"/>
        </w:numPr>
        <w:tabs>
          <w:tab w:val="num" w:pos="426"/>
        </w:tabs>
        <w:spacing w:after="0" w:line="240" w:lineRule="auto"/>
        <w:ind w:left="426" w:hanging="426"/>
        <w:jc w:val="both"/>
        <w:rPr>
          <w:rFonts w:ascii="Times New Roman" w:eastAsia="Times New Roman" w:hAnsi="Times New Roman"/>
          <w:lang w:eastAsia="ru-RU"/>
        </w:rPr>
      </w:pPr>
      <w:r w:rsidRPr="00486300">
        <w:rPr>
          <w:rFonts w:ascii="Times New Roman" w:eastAsia="Times New Roman" w:hAnsi="Times New Roman"/>
          <w:lang w:eastAsia="ru-RU"/>
        </w:rP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(В.07.–В.12.)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ДШИ формой контроля (контрольным уроком, зачетом или экзаменом). Вариативную часть можно использовать и на учебные предметы, предусматривающие получение обучающимися знаний, умений и навыков игры на национальных инструментах народов России. Знаком «х» обозначена возможность реализации предлагаемых учебных предметов в той или иной форме занятий.</w:t>
      </w:r>
    </w:p>
    <w:p w:rsidR="00486300" w:rsidRPr="00486300" w:rsidRDefault="00486300" w:rsidP="00486300">
      <w:pPr>
        <w:numPr>
          <w:ilvl w:val="0"/>
          <w:numId w:val="4"/>
        </w:numPr>
        <w:tabs>
          <w:tab w:val="num" w:pos="426"/>
        </w:tabs>
        <w:spacing w:after="0" w:line="240" w:lineRule="auto"/>
        <w:ind w:left="426" w:hanging="426"/>
        <w:jc w:val="both"/>
        <w:rPr>
          <w:rFonts w:ascii="Times New Roman" w:eastAsia="Times New Roman" w:hAnsi="Times New Roman"/>
          <w:lang w:eastAsia="ru-RU"/>
        </w:rPr>
      </w:pPr>
      <w:r w:rsidRPr="00486300">
        <w:rPr>
          <w:rFonts w:ascii="Times New Roman" w:eastAsia="Times New Roman" w:hAnsi="Times New Roman"/>
          <w:lang w:eastAsia="ru-RU"/>
        </w:rPr>
        <w:t xml:space="preserve">Объем максимальной нагрузки обучающихся не должен превышать 26 часов в неделю, аудиторной – 14 часов. </w:t>
      </w:r>
    </w:p>
    <w:p w:rsidR="00486300" w:rsidRPr="00486300" w:rsidRDefault="00486300" w:rsidP="00486300">
      <w:pPr>
        <w:numPr>
          <w:ilvl w:val="0"/>
          <w:numId w:val="4"/>
        </w:numPr>
        <w:tabs>
          <w:tab w:val="num" w:pos="426"/>
        </w:tabs>
        <w:spacing w:after="0" w:line="240" w:lineRule="auto"/>
        <w:ind w:left="426" w:hanging="426"/>
        <w:jc w:val="both"/>
        <w:rPr>
          <w:rFonts w:ascii="Times New Roman" w:eastAsia="Times New Roman" w:hAnsi="Times New Roman"/>
          <w:lang w:eastAsia="ru-RU"/>
        </w:rPr>
      </w:pPr>
      <w:r w:rsidRPr="00486300">
        <w:rPr>
          <w:rFonts w:ascii="Times New Roman" w:eastAsia="Times New Roman" w:hAnsi="Times New Roman"/>
          <w:lang w:eastAsia="ru-RU"/>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ДШИ.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486300" w:rsidRPr="00486300" w:rsidRDefault="00486300" w:rsidP="00486300">
      <w:pPr>
        <w:spacing w:after="0" w:line="240" w:lineRule="auto"/>
        <w:ind w:left="360"/>
        <w:jc w:val="center"/>
        <w:rPr>
          <w:rFonts w:ascii="Times New Roman" w:eastAsia="Times New Roman" w:hAnsi="Times New Roman"/>
          <w:lang w:eastAsia="ru-RU"/>
        </w:rPr>
      </w:pPr>
    </w:p>
    <w:p w:rsidR="00486300" w:rsidRPr="00486300" w:rsidRDefault="00486300" w:rsidP="00486300">
      <w:pPr>
        <w:spacing w:after="0" w:line="240" w:lineRule="auto"/>
        <w:jc w:val="center"/>
        <w:rPr>
          <w:rFonts w:ascii="Times New Roman" w:eastAsia="Times New Roman" w:hAnsi="Times New Roman"/>
          <w:b/>
          <w:i/>
          <w:lang w:eastAsia="ru-RU"/>
        </w:rPr>
      </w:pPr>
    </w:p>
    <w:p w:rsidR="00486300" w:rsidRPr="00486300" w:rsidRDefault="00486300" w:rsidP="00486300">
      <w:pPr>
        <w:spacing w:after="0" w:line="240" w:lineRule="auto"/>
        <w:jc w:val="center"/>
        <w:rPr>
          <w:rFonts w:ascii="Times New Roman" w:eastAsia="Times New Roman" w:hAnsi="Times New Roman"/>
          <w:b/>
          <w:i/>
          <w:lang w:eastAsia="ru-RU"/>
        </w:rPr>
      </w:pPr>
      <w:r w:rsidRPr="00486300">
        <w:rPr>
          <w:rFonts w:ascii="Times New Roman" w:eastAsia="Times New Roman" w:hAnsi="Times New Roman"/>
          <w:b/>
          <w:i/>
          <w:lang w:eastAsia="ru-RU"/>
        </w:rPr>
        <w:t>Примечание к учебному плану</w:t>
      </w:r>
    </w:p>
    <w:p w:rsidR="00486300" w:rsidRPr="00486300" w:rsidRDefault="00486300" w:rsidP="00486300">
      <w:pPr>
        <w:spacing w:after="0" w:line="240" w:lineRule="auto"/>
        <w:ind w:left="360"/>
        <w:jc w:val="center"/>
        <w:rPr>
          <w:rFonts w:ascii="Times New Roman" w:eastAsia="Times New Roman" w:hAnsi="Times New Roman"/>
          <w:b/>
          <w:i/>
          <w:lang w:eastAsia="ru-RU"/>
        </w:rPr>
      </w:pPr>
    </w:p>
    <w:p w:rsidR="00486300" w:rsidRPr="00486300" w:rsidRDefault="00486300" w:rsidP="00486300">
      <w:pPr>
        <w:numPr>
          <w:ilvl w:val="0"/>
          <w:numId w:val="5"/>
        </w:numPr>
        <w:tabs>
          <w:tab w:val="num" w:pos="426"/>
        </w:tabs>
        <w:spacing w:after="0" w:line="240" w:lineRule="auto"/>
        <w:ind w:left="426" w:hanging="426"/>
        <w:jc w:val="both"/>
        <w:rPr>
          <w:rFonts w:ascii="Times New Roman" w:eastAsia="Times New Roman" w:hAnsi="Times New Roman"/>
        </w:rPr>
      </w:pPr>
      <w:r w:rsidRPr="00486300">
        <w:rPr>
          <w:rFonts w:ascii="Times New Roman" w:eastAsia="Times New Roman" w:hAnsi="Times New Roman"/>
        </w:rPr>
        <w:t>При реализации ОП устанавливаются следующие виды учебных занятий и численность обучающихся: групповые занятия – от 15 человек; мелкогрупповые занятия – от 6 до 15 человек (по ансамблевым дисциплинам – от 2-х человек); индивидуальные занятия.</w:t>
      </w:r>
    </w:p>
    <w:p w:rsidR="00486300" w:rsidRPr="00486300" w:rsidRDefault="00486300" w:rsidP="00486300">
      <w:pPr>
        <w:numPr>
          <w:ilvl w:val="0"/>
          <w:numId w:val="5"/>
        </w:numPr>
        <w:tabs>
          <w:tab w:val="num" w:pos="426"/>
        </w:tabs>
        <w:spacing w:after="0" w:line="240" w:lineRule="auto"/>
        <w:ind w:left="426" w:hanging="426"/>
        <w:jc w:val="both"/>
        <w:rPr>
          <w:rFonts w:ascii="Times New Roman" w:eastAsia="Times New Roman" w:hAnsi="Times New Roman"/>
        </w:rPr>
      </w:pPr>
      <w:r w:rsidRPr="00486300">
        <w:rPr>
          <w:rFonts w:ascii="Times New Roman" w:eastAsia="Times New Roman" w:hAnsi="Times New Roman"/>
        </w:rPr>
        <w:t>При реализации учебного предмета «Хоровой класс» могут одновременно заниматься обучающиеся по другим ОП в области музыкального искусства. Учебный предмет «Хоровой класс» может проводиться следующим образом: хор из обучающихся первого класса; хор из обучающихся 2–4-го классов, хор из обучающихся 5–8 классов.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обучающихся рекомендуется реализовывать предмет «Хоровой класс» на протяжении всего периода обучения. В случае отсутствия реализации данного учебного предмета после третьего класса, часы, предусмотренные на консультации «Сводный хор», используются на усмотрение ДШИ для консультаций по другим учебным предметам.</w:t>
      </w:r>
    </w:p>
    <w:p w:rsidR="00486300" w:rsidRPr="00486300" w:rsidRDefault="00486300" w:rsidP="00486300">
      <w:pPr>
        <w:numPr>
          <w:ilvl w:val="0"/>
          <w:numId w:val="5"/>
        </w:numPr>
        <w:tabs>
          <w:tab w:val="num" w:pos="426"/>
        </w:tabs>
        <w:spacing w:after="0" w:line="240" w:lineRule="auto"/>
        <w:ind w:left="426" w:hanging="426"/>
        <w:jc w:val="both"/>
        <w:rPr>
          <w:rFonts w:ascii="Times New Roman" w:eastAsia="Times New Roman" w:hAnsi="Times New Roman"/>
        </w:rPr>
      </w:pPr>
      <w:r w:rsidRPr="00486300">
        <w:rPr>
          <w:rFonts w:ascii="Times New Roman" w:eastAsia="Times New Roman" w:hAnsi="Times New Roman"/>
        </w:rPr>
        <w:t>Учебный предмет «Оркестровый класс» предполагает занятия народного оркестра, а также, при наличии, оркестра национальных инструментов (для обучающихся по классу гитары данные часы могут быть отведены на предмет «Ансамбль»).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на усмотрение ДШИ для консультаций по другим учебным предметам.</w:t>
      </w:r>
    </w:p>
    <w:p w:rsidR="00486300" w:rsidRPr="00486300" w:rsidRDefault="00486300" w:rsidP="00486300">
      <w:pPr>
        <w:numPr>
          <w:ilvl w:val="0"/>
          <w:numId w:val="5"/>
        </w:numPr>
        <w:tabs>
          <w:tab w:val="num" w:pos="426"/>
        </w:tabs>
        <w:spacing w:after="0" w:line="240" w:lineRule="auto"/>
        <w:ind w:left="426" w:hanging="426"/>
        <w:jc w:val="both"/>
        <w:rPr>
          <w:rFonts w:ascii="Times New Roman" w:eastAsia="Times New Roman" w:hAnsi="Times New Roman"/>
        </w:rPr>
      </w:pPr>
      <w:r w:rsidRPr="00486300">
        <w:rPr>
          <w:rFonts w:ascii="Times New Roman" w:eastAsia="Times New Roman" w:hAnsi="Times New Roman"/>
        </w:rPr>
        <w:t xml:space="preserve">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w:t>
      </w:r>
      <w:r w:rsidRPr="00486300">
        <w:rPr>
          <w:rFonts w:ascii="Times New Roman" w:eastAsia="Times New Roman" w:hAnsi="Times New Roman"/>
        </w:rPr>
        <w:lastRenderedPageBreak/>
        <w:t>образования. По учебным предметам обязательной части, а также ряду учебных предметов вариативной части объем самостоятельной нагрузки обучающихся планируется следующим образом:</w:t>
      </w:r>
    </w:p>
    <w:p w:rsidR="00486300" w:rsidRPr="00486300" w:rsidRDefault="00486300" w:rsidP="00486300">
      <w:pPr>
        <w:tabs>
          <w:tab w:val="num" w:pos="426"/>
        </w:tabs>
        <w:spacing w:after="0" w:line="240" w:lineRule="auto"/>
        <w:ind w:left="426"/>
        <w:jc w:val="both"/>
        <w:rPr>
          <w:rFonts w:ascii="Times New Roman" w:eastAsia="Times New Roman" w:hAnsi="Times New Roman"/>
          <w:lang w:eastAsia="ru-RU"/>
        </w:rPr>
      </w:pPr>
      <w:r w:rsidRPr="00486300">
        <w:rPr>
          <w:rFonts w:ascii="Times New Roman" w:eastAsia="Times New Roman" w:hAnsi="Times New Roman"/>
          <w:lang w:eastAsia="ru-RU"/>
        </w:rPr>
        <w:t>«Специальность» – 1-3 классы – по 2 часа в неделю; 4-6 классы – по 3 часа в неделю; 7-8 классы  – по 4 часа в неделю; «Ансамбль» – 1 час в неделю; «Оркестровый класс» – 1 час в неделю; «Фортепиано» – 2 часа в неделю; «Хоровой класс» – 0,5 часа в неделю; «Сольфеджио» – 1 час в неделю; «Слушание музыки» – 0,5 часа в неделю; «Музыкальная литература (зарубежная, отечественная)» – 1 час в неделю.</w:t>
      </w:r>
    </w:p>
    <w:p w:rsidR="00486300" w:rsidRPr="00486300" w:rsidRDefault="00486300" w:rsidP="00486300">
      <w:pPr>
        <w:spacing w:after="0" w:line="240" w:lineRule="auto"/>
        <w:jc w:val="both"/>
        <w:rPr>
          <w:rFonts w:ascii="Times New Roman" w:eastAsia="Times New Roman" w:hAnsi="Times New Roman"/>
          <w:lang w:eastAsia="ru-RU"/>
        </w:rPr>
      </w:pPr>
      <w:r w:rsidRPr="00486300">
        <w:rPr>
          <w:rFonts w:ascii="Times New Roman" w:eastAsia="Times New Roman" w:hAnsi="Times New Roman"/>
          <w:sz w:val="24"/>
          <w:szCs w:val="24"/>
          <w:lang w:eastAsia="ru-RU"/>
        </w:rPr>
        <w:t xml:space="preserve"> </w:t>
      </w:r>
    </w:p>
    <w:p w:rsidR="00486300" w:rsidRPr="00486300" w:rsidRDefault="00486300" w:rsidP="00486300">
      <w:pPr>
        <w:spacing w:after="0" w:line="240" w:lineRule="auto"/>
        <w:rPr>
          <w:rFonts w:ascii="Times New Roman" w:eastAsia="Times New Roman" w:hAnsi="Times New Roman"/>
          <w:lang w:eastAsia="ru-RU"/>
        </w:rPr>
      </w:pPr>
    </w:p>
    <w:p w:rsidR="00486300" w:rsidRPr="00486300" w:rsidRDefault="00486300" w:rsidP="00486300">
      <w:pPr>
        <w:spacing w:after="0" w:line="240" w:lineRule="auto"/>
        <w:rPr>
          <w:rFonts w:ascii="Times New Roman" w:eastAsia="Times New Roman" w:hAnsi="Times New Roman"/>
          <w:b/>
          <w:sz w:val="28"/>
          <w:szCs w:val="28"/>
          <w:lang w:eastAsia="ru-RU"/>
        </w:rPr>
      </w:pPr>
      <w:r w:rsidRPr="00486300">
        <w:rPr>
          <w:rFonts w:ascii="Times New Roman" w:eastAsia="Times New Roman" w:hAnsi="Times New Roman"/>
          <w:b/>
          <w:sz w:val="28"/>
          <w:szCs w:val="28"/>
          <w:lang w:eastAsia="ru-RU"/>
        </w:rPr>
        <w:t xml:space="preserve">                                                                                      УЧЕБНЫЙ ПЛАН</w:t>
      </w:r>
    </w:p>
    <w:p w:rsidR="00486300" w:rsidRPr="00486300" w:rsidRDefault="00486300" w:rsidP="00486300">
      <w:pPr>
        <w:spacing w:after="0" w:line="216"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по дополнительной предпрофессиональной общеобразовательной программе</w:t>
      </w:r>
    </w:p>
    <w:p w:rsidR="00486300" w:rsidRPr="00486300" w:rsidRDefault="00486300" w:rsidP="00486300">
      <w:pPr>
        <w:spacing w:after="0" w:line="216"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в области изобразительного искусства</w:t>
      </w:r>
    </w:p>
    <w:p w:rsidR="00486300" w:rsidRPr="00486300" w:rsidRDefault="00486300" w:rsidP="00486300">
      <w:pPr>
        <w:spacing w:after="0" w:line="216"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«Живопись»</w:t>
      </w:r>
    </w:p>
    <w:p w:rsidR="00486300" w:rsidRPr="00486300" w:rsidRDefault="00486300" w:rsidP="00486300">
      <w:pPr>
        <w:spacing w:after="0" w:line="216" w:lineRule="auto"/>
        <w:rPr>
          <w:rFonts w:ascii="Times New Roman" w:eastAsia="Times New Roman" w:hAnsi="Times New Roman"/>
          <w:sz w:val="24"/>
          <w:szCs w:val="24"/>
          <w:lang w:eastAsia="ru-RU"/>
        </w:rPr>
      </w:pPr>
      <w:r w:rsidRPr="00486300">
        <w:rPr>
          <w:rFonts w:ascii="Times New Roman" w:eastAsia="Times New Roman" w:hAnsi="Times New Roman"/>
          <w:b/>
          <w:sz w:val="24"/>
          <w:szCs w:val="24"/>
          <w:lang w:eastAsia="ru-RU"/>
        </w:rPr>
        <w:t xml:space="preserve"> </w:t>
      </w:r>
    </w:p>
    <w:p w:rsidR="00486300" w:rsidRPr="00486300" w:rsidRDefault="00486300" w:rsidP="00486300">
      <w:pPr>
        <w:spacing w:after="0" w:line="216" w:lineRule="auto"/>
        <w:jc w:val="right"/>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Нормативный срок обучения – 5 лет</w:t>
      </w:r>
    </w:p>
    <w:tbl>
      <w:tblPr>
        <w:tblW w:w="14594" w:type="dxa"/>
        <w:tblInd w:w="108" w:type="dxa"/>
        <w:tblLayout w:type="fixed"/>
        <w:tblLook w:val="0000" w:firstRow="0" w:lastRow="0" w:firstColumn="0" w:lastColumn="0" w:noHBand="0" w:noVBand="0"/>
      </w:tblPr>
      <w:tblGrid>
        <w:gridCol w:w="1521"/>
        <w:gridCol w:w="48"/>
        <w:gridCol w:w="3123"/>
        <w:gridCol w:w="981"/>
        <w:gridCol w:w="1134"/>
        <w:gridCol w:w="714"/>
        <w:gridCol w:w="6"/>
        <w:gridCol w:w="562"/>
        <w:gridCol w:w="714"/>
        <w:gridCol w:w="850"/>
        <w:gridCol w:w="567"/>
        <w:gridCol w:w="993"/>
        <w:gridCol w:w="708"/>
        <w:gridCol w:w="709"/>
        <w:gridCol w:w="851"/>
        <w:gridCol w:w="1113"/>
      </w:tblGrid>
      <w:tr w:rsidR="00486300" w:rsidRPr="00486300" w:rsidTr="007A75B8">
        <w:trPr>
          <w:cantSplit/>
          <w:trHeight w:val="1904"/>
        </w:trPr>
        <w:tc>
          <w:tcPr>
            <w:tcW w:w="1569" w:type="dxa"/>
            <w:gridSpan w:val="2"/>
            <w:vMerge w:val="restart"/>
            <w:tcBorders>
              <w:top w:val="single" w:sz="4" w:space="0" w:color="auto"/>
              <w:left w:val="single" w:sz="4" w:space="0" w:color="auto"/>
              <w:bottom w:val="nil"/>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Индекс</w:t>
            </w:r>
          </w:p>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предметных областей, разделов и учебных предметов</w:t>
            </w:r>
          </w:p>
        </w:tc>
        <w:tc>
          <w:tcPr>
            <w:tcW w:w="3123" w:type="dxa"/>
            <w:vMerge w:val="restart"/>
            <w:tcBorders>
              <w:top w:val="single" w:sz="4" w:space="0" w:color="auto"/>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Наименование частей, предметных областей, учебных предметов и разделов</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0"/>
                <w:szCs w:val="24"/>
                <w:lang w:eastAsia="ru-RU"/>
              </w:rPr>
              <w:t> </w:t>
            </w:r>
          </w:p>
        </w:tc>
        <w:tc>
          <w:tcPr>
            <w:tcW w:w="981" w:type="dxa"/>
            <w:vMerge w:val="restart"/>
            <w:tcBorders>
              <w:top w:val="single" w:sz="4" w:space="0" w:color="auto"/>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Максимальная учебная нагрузка</w:t>
            </w:r>
          </w:p>
        </w:tc>
        <w:tc>
          <w:tcPr>
            <w:tcW w:w="1134" w:type="dxa"/>
            <w:vMerge w:val="restart"/>
            <w:tcBorders>
              <w:top w:val="single" w:sz="4" w:space="0" w:color="auto"/>
              <w:left w:val="single" w:sz="4" w:space="0" w:color="auto"/>
              <w:bottom w:val="nil"/>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Самосто-ятельная работа</w:t>
            </w:r>
          </w:p>
        </w:tc>
        <w:tc>
          <w:tcPr>
            <w:tcW w:w="1996" w:type="dxa"/>
            <w:gridSpan w:val="4"/>
            <w:tcBorders>
              <w:top w:val="single" w:sz="4" w:space="0" w:color="auto"/>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Аудиторные занятия</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right="-98"/>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Промежуточная аттестация</w:t>
            </w:r>
          </w:p>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sz w:val="20"/>
                <w:szCs w:val="20"/>
                <w:lang w:eastAsia="ru-RU"/>
              </w:rPr>
              <w:t>(по учебным полугодиям)</w:t>
            </w:r>
            <w:r w:rsidRPr="00486300">
              <w:rPr>
                <w:rFonts w:ascii="Times New Roman" w:eastAsia="Times New Roman" w:hAnsi="Times New Roman"/>
                <w:b/>
                <w:sz w:val="24"/>
                <w:szCs w:val="24"/>
                <w:vertAlign w:val="superscript"/>
                <w:lang w:eastAsia="ru-RU"/>
              </w:rPr>
              <w:t>2)</w:t>
            </w:r>
          </w:p>
        </w:tc>
        <w:tc>
          <w:tcPr>
            <w:tcW w:w="4374" w:type="dxa"/>
            <w:gridSpan w:val="5"/>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cantSplit/>
          <w:trHeight w:val="60"/>
        </w:trPr>
        <w:tc>
          <w:tcPr>
            <w:tcW w:w="1569" w:type="dxa"/>
            <w:gridSpan w:val="2"/>
            <w:vMerge/>
            <w:tcBorders>
              <w:top w:val="nil"/>
              <w:left w:val="single" w:sz="4" w:space="0" w:color="auto"/>
              <w:bottom w:val="nil"/>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b/>
                <w:bCs/>
                <w:sz w:val="20"/>
                <w:szCs w:val="24"/>
                <w:lang w:eastAsia="ru-RU"/>
              </w:rPr>
            </w:pPr>
          </w:p>
        </w:tc>
        <w:tc>
          <w:tcPr>
            <w:tcW w:w="3123" w:type="dxa"/>
            <w:vMerge/>
            <w:tcBorders>
              <w:top w:val="nil"/>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981" w:type="dxa"/>
            <w:vMerge/>
            <w:tcBorders>
              <w:top w:val="nil"/>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vMerge/>
            <w:tcBorders>
              <w:top w:val="nil"/>
              <w:left w:val="single" w:sz="4" w:space="0" w:color="auto"/>
              <w:bottom w:val="single" w:sz="4" w:space="0" w:color="auto"/>
              <w:right w:val="single" w:sz="4" w:space="0" w:color="auto"/>
            </w:tcBorders>
            <w:noWrap/>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4" w:type="dxa"/>
            <w:vMerge w:val="restart"/>
            <w:tcBorders>
              <w:top w:val="single" w:sz="4" w:space="0" w:color="auto"/>
              <w:left w:val="single" w:sz="4" w:space="0" w:color="auto"/>
              <w:bottom w:val="nil"/>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Групповые занятия</w:t>
            </w:r>
          </w:p>
        </w:tc>
        <w:tc>
          <w:tcPr>
            <w:tcW w:w="568" w:type="dxa"/>
            <w:gridSpan w:val="2"/>
            <w:vMerge w:val="restart"/>
            <w:tcBorders>
              <w:top w:val="single" w:sz="4" w:space="0" w:color="auto"/>
              <w:left w:val="single" w:sz="4" w:space="0" w:color="auto"/>
              <w:bottom w:val="nil"/>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Мелкогрупповые занятия</w:t>
            </w:r>
          </w:p>
        </w:tc>
        <w:tc>
          <w:tcPr>
            <w:tcW w:w="714" w:type="dxa"/>
            <w:vMerge w:val="restart"/>
            <w:tcBorders>
              <w:top w:val="single" w:sz="4" w:space="0" w:color="auto"/>
              <w:left w:val="single" w:sz="4" w:space="0" w:color="auto"/>
              <w:bottom w:val="nil"/>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Индивидуальные занятия</w:t>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 xml:space="preserve">Зачеты, контрольные уроки </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 xml:space="preserve">Экзамены </w:t>
            </w:r>
          </w:p>
        </w:tc>
        <w:tc>
          <w:tcPr>
            <w:tcW w:w="4374" w:type="dxa"/>
            <w:gridSpan w:val="5"/>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Распределение по годам обучения</w:t>
            </w:r>
          </w:p>
        </w:tc>
      </w:tr>
      <w:tr w:rsidR="00486300" w:rsidRPr="00486300" w:rsidTr="007A75B8">
        <w:trPr>
          <w:cantSplit/>
          <w:trHeight w:val="1435"/>
        </w:trPr>
        <w:tc>
          <w:tcPr>
            <w:tcW w:w="1569" w:type="dxa"/>
            <w:gridSpan w:val="2"/>
            <w:vMerge/>
            <w:tcBorders>
              <w:top w:val="nil"/>
              <w:left w:val="single" w:sz="4" w:space="0" w:color="auto"/>
              <w:bottom w:val="nil"/>
              <w:right w:val="single" w:sz="4" w:space="0" w:color="auto"/>
            </w:tcBorders>
            <w:noWrap/>
            <w:vAlign w:val="bottom"/>
          </w:tcPr>
          <w:p w:rsidR="00486300" w:rsidRPr="00486300" w:rsidRDefault="00486300" w:rsidP="00486300">
            <w:pPr>
              <w:spacing w:after="0" w:line="240" w:lineRule="auto"/>
              <w:jc w:val="center"/>
              <w:rPr>
                <w:rFonts w:ascii="Times New Roman" w:eastAsia="Times New Roman" w:hAnsi="Times New Roman"/>
                <w:b/>
                <w:bCs/>
                <w:sz w:val="20"/>
                <w:szCs w:val="24"/>
                <w:lang w:eastAsia="ru-RU"/>
              </w:rPr>
            </w:pPr>
          </w:p>
        </w:tc>
        <w:tc>
          <w:tcPr>
            <w:tcW w:w="3123" w:type="dxa"/>
            <w:vMerge/>
            <w:tcBorders>
              <w:top w:val="nil"/>
              <w:left w:val="single" w:sz="4" w:space="0" w:color="auto"/>
              <w:bottom w:val="nil"/>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981" w:type="dxa"/>
            <w:vMerge w:val="restart"/>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Трудоемкость в часах</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Трудоемкость в часах</w:t>
            </w:r>
          </w:p>
        </w:tc>
        <w:tc>
          <w:tcPr>
            <w:tcW w:w="714" w:type="dxa"/>
            <w:vMerge/>
            <w:tcBorders>
              <w:top w:val="nil"/>
              <w:left w:val="single" w:sz="4" w:space="0" w:color="auto"/>
              <w:bottom w:val="nil"/>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p>
        </w:tc>
        <w:tc>
          <w:tcPr>
            <w:tcW w:w="568" w:type="dxa"/>
            <w:gridSpan w:val="2"/>
            <w:vMerge/>
            <w:tcBorders>
              <w:top w:val="nil"/>
              <w:left w:val="single" w:sz="4" w:space="0" w:color="auto"/>
              <w:bottom w:val="nil"/>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p>
        </w:tc>
        <w:tc>
          <w:tcPr>
            <w:tcW w:w="714" w:type="dxa"/>
            <w:vMerge/>
            <w:tcBorders>
              <w:top w:val="nil"/>
              <w:left w:val="single" w:sz="4" w:space="0" w:color="auto"/>
              <w:bottom w:val="nil"/>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1-й класс</w:t>
            </w:r>
          </w:p>
        </w:tc>
        <w:tc>
          <w:tcPr>
            <w:tcW w:w="708"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 2-й  класс</w:t>
            </w:r>
          </w:p>
        </w:tc>
        <w:tc>
          <w:tcPr>
            <w:tcW w:w="709"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3-й класс</w:t>
            </w:r>
          </w:p>
        </w:tc>
        <w:tc>
          <w:tcPr>
            <w:tcW w:w="851"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 4-й класс</w:t>
            </w:r>
          </w:p>
        </w:tc>
        <w:tc>
          <w:tcPr>
            <w:tcW w:w="1113" w:type="dxa"/>
            <w:tcBorders>
              <w:top w:val="single" w:sz="4" w:space="0" w:color="auto"/>
              <w:left w:val="single" w:sz="4" w:space="0" w:color="auto"/>
              <w:bottom w:val="single" w:sz="4" w:space="0" w:color="auto"/>
              <w:right w:val="single" w:sz="4" w:space="0" w:color="auto"/>
            </w:tcBorders>
            <w:noWrap/>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5-й класс</w:t>
            </w:r>
          </w:p>
        </w:tc>
      </w:tr>
      <w:tr w:rsidR="00486300" w:rsidRPr="00486300" w:rsidTr="007A75B8">
        <w:trPr>
          <w:cantSplit/>
          <w:trHeight w:val="255"/>
        </w:trPr>
        <w:tc>
          <w:tcPr>
            <w:tcW w:w="1569" w:type="dxa"/>
            <w:gridSpan w:val="2"/>
            <w:vMerge/>
            <w:tcBorders>
              <w:top w:val="nil"/>
              <w:left w:val="single" w:sz="4" w:space="0" w:color="auto"/>
              <w:bottom w:val="nil"/>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3123" w:type="dxa"/>
            <w:vMerge/>
            <w:tcBorders>
              <w:top w:val="nil"/>
              <w:left w:val="single" w:sz="4" w:space="0" w:color="auto"/>
              <w:bottom w:val="nil"/>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981" w:type="dxa"/>
            <w:vMerge/>
            <w:tcBorders>
              <w:top w:val="single" w:sz="4" w:space="0" w:color="auto"/>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714" w:type="dxa"/>
            <w:vMerge/>
            <w:tcBorders>
              <w:top w:val="nil"/>
              <w:left w:val="single" w:sz="4" w:space="0" w:color="auto"/>
              <w:bottom w:val="nil"/>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568" w:type="dxa"/>
            <w:gridSpan w:val="2"/>
            <w:vMerge/>
            <w:tcBorders>
              <w:top w:val="nil"/>
              <w:left w:val="single" w:sz="4" w:space="0" w:color="auto"/>
              <w:bottom w:val="nil"/>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714" w:type="dxa"/>
            <w:vMerge/>
            <w:tcBorders>
              <w:top w:val="nil"/>
              <w:left w:val="single" w:sz="4" w:space="0" w:color="auto"/>
              <w:bottom w:val="nil"/>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4374" w:type="dxa"/>
            <w:gridSpan w:val="5"/>
            <w:tcBorders>
              <w:top w:val="single" w:sz="4" w:space="0" w:color="auto"/>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Количество недель аудиторных занятий</w:t>
            </w:r>
          </w:p>
        </w:tc>
      </w:tr>
      <w:tr w:rsidR="00486300" w:rsidRPr="00486300" w:rsidTr="007A75B8">
        <w:trPr>
          <w:cantSplit/>
          <w:trHeight w:val="80"/>
        </w:trPr>
        <w:tc>
          <w:tcPr>
            <w:tcW w:w="1569" w:type="dxa"/>
            <w:gridSpan w:val="2"/>
            <w:vMerge/>
            <w:tcBorders>
              <w:top w:val="nil"/>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3123" w:type="dxa"/>
            <w:vMerge/>
            <w:tcBorders>
              <w:top w:val="nil"/>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81" w:type="dxa"/>
            <w:vMerge/>
            <w:tcBorders>
              <w:top w:val="single" w:sz="4" w:space="0" w:color="auto"/>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4" w:type="dxa"/>
            <w:vMerge/>
            <w:tcBorders>
              <w:top w:val="nil"/>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8" w:type="dxa"/>
            <w:gridSpan w:val="2"/>
            <w:vMerge/>
            <w:tcBorders>
              <w:top w:val="nil"/>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4" w:type="dxa"/>
            <w:vMerge/>
            <w:tcBorders>
              <w:top w:val="nil"/>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708"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709"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851"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1113"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r>
      <w:tr w:rsidR="00486300" w:rsidRPr="00486300" w:rsidTr="007A75B8">
        <w:trPr>
          <w:trHeight w:val="253"/>
        </w:trPr>
        <w:tc>
          <w:tcPr>
            <w:tcW w:w="156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w:t>
            </w:r>
          </w:p>
        </w:tc>
        <w:tc>
          <w:tcPr>
            <w:tcW w:w="312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2</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4</w:t>
            </w: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5</w:t>
            </w: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6</w:t>
            </w: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9</w:t>
            </w:r>
          </w:p>
        </w:tc>
        <w:tc>
          <w:tcPr>
            <w:tcW w:w="993"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10</w:t>
            </w:r>
          </w:p>
        </w:tc>
        <w:tc>
          <w:tcPr>
            <w:tcW w:w="708"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11</w:t>
            </w:r>
          </w:p>
        </w:tc>
        <w:tc>
          <w:tcPr>
            <w:tcW w:w="709"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12</w:t>
            </w:r>
          </w:p>
        </w:tc>
        <w:tc>
          <w:tcPr>
            <w:tcW w:w="851"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13</w:t>
            </w:r>
          </w:p>
        </w:tc>
        <w:tc>
          <w:tcPr>
            <w:tcW w:w="1113"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14</w:t>
            </w:r>
          </w:p>
        </w:tc>
      </w:tr>
      <w:tr w:rsidR="00486300" w:rsidRPr="00486300" w:rsidTr="007A75B8">
        <w:trPr>
          <w:trHeight w:val="253"/>
        </w:trPr>
        <w:tc>
          <w:tcPr>
            <w:tcW w:w="1569" w:type="dxa"/>
            <w:gridSpan w:val="2"/>
            <w:tcBorders>
              <w:top w:val="single" w:sz="4" w:space="0" w:color="auto"/>
              <w:left w:val="single" w:sz="4" w:space="0" w:color="auto"/>
              <w:bottom w:val="single" w:sz="4" w:space="0" w:color="auto"/>
              <w:right w:val="single" w:sz="4" w:space="0" w:color="auto"/>
            </w:tcBorders>
            <w:shd w:val="clear" w:color="auto" w:fill="00B05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3123" w:type="dxa"/>
            <w:tcBorders>
              <w:top w:val="single" w:sz="4" w:space="0" w:color="auto"/>
              <w:left w:val="single" w:sz="4" w:space="0" w:color="auto"/>
              <w:bottom w:val="single" w:sz="4" w:space="0" w:color="auto"/>
              <w:right w:val="single" w:sz="4" w:space="0" w:color="auto"/>
            </w:tcBorders>
            <w:shd w:val="clear" w:color="auto" w:fill="00B050"/>
            <w:vAlign w:val="bottom"/>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Структура и объем ОП</w:t>
            </w:r>
          </w:p>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981" w:type="dxa"/>
            <w:tcBorders>
              <w:top w:val="single" w:sz="4" w:space="0" w:color="auto"/>
              <w:left w:val="single" w:sz="4" w:space="0" w:color="auto"/>
              <w:bottom w:val="single" w:sz="4" w:space="0" w:color="auto"/>
              <w:right w:val="single" w:sz="4" w:space="0" w:color="auto"/>
            </w:tcBorders>
            <w:shd w:val="clear" w:color="auto" w:fill="00B05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3502-4096</w:t>
            </w:r>
            <w:r w:rsidRPr="00486300">
              <w:rPr>
                <w:rFonts w:ascii="Times New Roman" w:eastAsia="Times New Roman" w:hAnsi="Times New Roman"/>
                <w:b/>
                <w:sz w:val="24"/>
                <w:szCs w:val="24"/>
                <w:vertAlign w:val="superscript"/>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00B05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1633,5-1930,5</w:t>
            </w:r>
          </w:p>
        </w:tc>
        <w:tc>
          <w:tcPr>
            <w:tcW w:w="1996" w:type="dxa"/>
            <w:gridSpan w:val="4"/>
            <w:tcBorders>
              <w:top w:val="single" w:sz="4" w:space="0" w:color="auto"/>
              <w:left w:val="single" w:sz="4" w:space="0" w:color="auto"/>
              <w:bottom w:val="single" w:sz="4" w:space="0" w:color="auto"/>
              <w:right w:val="single" w:sz="4" w:space="0" w:color="auto"/>
            </w:tcBorders>
            <w:shd w:val="clear" w:color="auto" w:fill="00B05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1868,5-2165,5</w:t>
            </w:r>
          </w:p>
        </w:tc>
        <w:tc>
          <w:tcPr>
            <w:tcW w:w="850" w:type="dxa"/>
            <w:tcBorders>
              <w:top w:val="single" w:sz="4" w:space="0" w:color="auto"/>
              <w:left w:val="single" w:sz="4" w:space="0" w:color="auto"/>
              <w:bottom w:val="single" w:sz="4" w:space="0" w:color="auto"/>
              <w:right w:val="single" w:sz="4" w:space="0" w:color="auto"/>
            </w:tcBorders>
            <w:shd w:val="clear" w:color="auto" w:fill="00B05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00B05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00B050"/>
            <w:noWrap/>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r>
      <w:tr w:rsidR="00486300" w:rsidRPr="00486300" w:rsidTr="007A75B8">
        <w:trPr>
          <w:trHeight w:val="253"/>
        </w:trPr>
        <w:tc>
          <w:tcPr>
            <w:tcW w:w="1569"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3123" w:type="dxa"/>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Обязательная часть</w:t>
            </w:r>
          </w:p>
        </w:tc>
        <w:tc>
          <w:tcPr>
            <w:tcW w:w="981"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sz w:val="24"/>
                <w:szCs w:val="24"/>
                <w:lang w:eastAsia="ru-RU"/>
              </w:rPr>
              <w:t>3502,5</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sz w:val="24"/>
                <w:szCs w:val="24"/>
                <w:lang w:eastAsia="ru-RU"/>
              </w:rPr>
              <w:t>1633,5</w:t>
            </w:r>
          </w:p>
        </w:tc>
        <w:tc>
          <w:tcPr>
            <w:tcW w:w="1996" w:type="dxa"/>
            <w:gridSpan w:val="4"/>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1868,5</w:t>
            </w:r>
          </w:p>
        </w:tc>
        <w:tc>
          <w:tcPr>
            <w:tcW w:w="850" w:type="dxa"/>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FFFF00"/>
            <w:noWrap/>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Недельная нагрузка в часах</w:t>
            </w:r>
          </w:p>
        </w:tc>
      </w:tr>
      <w:tr w:rsidR="00486300" w:rsidRPr="00486300" w:rsidTr="007A75B8">
        <w:trPr>
          <w:trHeight w:val="315"/>
        </w:trPr>
        <w:tc>
          <w:tcPr>
            <w:tcW w:w="15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ПО.01.</w:t>
            </w:r>
          </w:p>
        </w:tc>
        <w:tc>
          <w:tcPr>
            <w:tcW w:w="3123"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Художественное творчество</w:t>
            </w:r>
          </w:p>
        </w:tc>
        <w:tc>
          <w:tcPr>
            <w:tcW w:w="981"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2838</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1419</w:t>
            </w:r>
          </w:p>
        </w:tc>
        <w:tc>
          <w:tcPr>
            <w:tcW w:w="1996" w:type="dxa"/>
            <w:gridSpan w:val="4"/>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1419</w:t>
            </w:r>
          </w:p>
        </w:tc>
        <w:tc>
          <w:tcPr>
            <w:tcW w:w="850" w:type="dxa"/>
            <w:tcBorders>
              <w:top w:val="single" w:sz="4" w:space="0" w:color="auto"/>
              <w:left w:val="single" w:sz="4" w:space="0" w:color="auto"/>
              <w:bottom w:val="single" w:sz="4" w:space="0" w:color="auto"/>
              <w:right w:val="single" w:sz="4" w:space="0" w:color="auto"/>
            </w:tcBorders>
            <w:shd w:val="clear" w:color="auto" w:fill="FFFF00"/>
          </w:tcPr>
          <w:p w:rsidR="00486300" w:rsidRPr="00486300" w:rsidRDefault="00486300" w:rsidP="00486300">
            <w:pPr>
              <w:spacing w:after="0" w:line="240" w:lineRule="auto"/>
              <w:jc w:val="center"/>
              <w:rPr>
                <w:rFonts w:ascii="Times New Roman" w:eastAsia="Times New Roman" w:hAnsi="Times New Roman"/>
                <w:b/>
                <w:bCs/>
                <w:i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8"/>
                <w:szCs w:val="28"/>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r>
      <w:tr w:rsidR="00486300" w:rsidRPr="00486300" w:rsidTr="007A75B8">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ПО.01.УП.01.</w:t>
            </w:r>
          </w:p>
        </w:tc>
        <w:tc>
          <w:tcPr>
            <w:tcW w:w="312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Рисунок</w:t>
            </w:r>
            <w:r w:rsidRPr="00486300">
              <w:rPr>
                <w:rFonts w:ascii="Times New Roman" w:eastAsia="Times New Roman" w:hAnsi="Times New Roman"/>
                <w:b/>
                <w:sz w:val="24"/>
                <w:szCs w:val="24"/>
                <w:vertAlign w:val="superscript"/>
                <w:lang w:eastAsia="ru-RU"/>
              </w:rPr>
              <w:t>3</w:t>
            </w:r>
            <w:r w:rsidRPr="00486300">
              <w:rPr>
                <w:rFonts w:ascii="Times New Roman" w:eastAsia="Times New Roman" w:hAnsi="Times New Roman"/>
                <w:sz w:val="24"/>
                <w:szCs w:val="24"/>
                <w:vertAlign w:val="superscript"/>
                <w:lang w:eastAsia="ru-RU"/>
              </w:rPr>
              <w:t>)</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990</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429</w:t>
            </w: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561</w:t>
            </w: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2, 4,6, 10</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Symbol" w:eastAsia="Times New Roman" w:hAnsi="Symbol" w:cs="Arial CYR"/>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r>
      <w:tr w:rsidR="00486300" w:rsidRPr="00486300" w:rsidTr="007A75B8">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ПО.01.УП.02.</w:t>
            </w:r>
          </w:p>
        </w:tc>
        <w:tc>
          <w:tcPr>
            <w:tcW w:w="312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Живопись</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924</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429</w:t>
            </w: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495</w:t>
            </w: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1,3…9</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r w:rsidRPr="00486300">
              <w:rPr>
                <w:rFonts w:ascii="Times New Roman" w:eastAsia="Times New Roman" w:hAnsi="Times New Roman"/>
                <w:sz w:val="24"/>
                <w:szCs w:val="24"/>
                <w:lang w:eastAsia="ru-RU"/>
              </w:rPr>
              <w:lastRenderedPageBreak/>
              <w:t>8</w:t>
            </w: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Times New Roman" w:eastAsia="Times New Roman" w:hAnsi="Times New Roman"/>
                <w:sz w:val="24"/>
                <w:szCs w:val="24"/>
                <w:lang w:eastAsia="ru-RU"/>
              </w:rPr>
              <w:lastRenderedPageBreak/>
              <w:t>3</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w:t>
            </w:r>
          </w:p>
        </w:tc>
      </w:tr>
      <w:tr w:rsidR="00486300" w:rsidRPr="00486300" w:rsidTr="007A75B8">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ПО.01.УП.03.</w:t>
            </w:r>
          </w:p>
        </w:tc>
        <w:tc>
          <w:tcPr>
            <w:tcW w:w="312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Композиция станковая</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924</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561</w:t>
            </w: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363</w:t>
            </w: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1,3…9</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2…-8</w:t>
            </w: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w:t>
            </w:r>
          </w:p>
        </w:tc>
      </w:tr>
      <w:tr w:rsidR="00486300" w:rsidRPr="00486300" w:rsidTr="007A75B8">
        <w:trPr>
          <w:trHeight w:val="315"/>
        </w:trPr>
        <w:tc>
          <w:tcPr>
            <w:tcW w:w="15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ПО.02.</w:t>
            </w:r>
          </w:p>
        </w:tc>
        <w:tc>
          <w:tcPr>
            <w:tcW w:w="3123" w:type="dxa"/>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История искусств</w:t>
            </w:r>
          </w:p>
        </w:tc>
        <w:tc>
          <w:tcPr>
            <w:tcW w:w="981" w:type="dxa"/>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462</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214,5</w:t>
            </w:r>
          </w:p>
        </w:tc>
        <w:tc>
          <w:tcPr>
            <w:tcW w:w="1996" w:type="dxa"/>
            <w:gridSpan w:val="4"/>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247,5</w:t>
            </w:r>
          </w:p>
        </w:tc>
        <w:tc>
          <w:tcPr>
            <w:tcW w:w="850" w:type="dxa"/>
            <w:tcBorders>
              <w:top w:val="single" w:sz="4" w:space="0" w:color="auto"/>
              <w:left w:val="single" w:sz="4" w:space="0" w:color="auto"/>
              <w:bottom w:val="single" w:sz="4" w:space="0" w:color="auto"/>
              <w:right w:val="single" w:sz="4" w:space="0" w:color="auto"/>
            </w:tcBorders>
            <w:shd w:val="clear" w:color="auto" w:fill="FFFF00"/>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708"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1113"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r>
      <w:tr w:rsidR="00486300" w:rsidRPr="00486300" w:rsidTr="007A75B8">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ПО.02.УП.01.</w:t>
            </w:r>
          </w:p>
        </w:tc>
        <w:tc>
          <w:tcPr>
            <w:tcW w:w="312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Беседы об искусстве</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16,5</w:t>
            </w: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49,5</w:t>
            </w: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trHeight w:val="895"/>
        </w:trPr>
        <w:tc>
          <w:tcPr>
            <w:tcW w:w="156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ПО.02.УП.02.</w:t>
            </w:r>
          </w:p>
        </w:tc>
        <w:tc>
          <w:tcPr>
            <w:tcW w:w="312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История изобразительного искусства</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198</w:t>
            </w: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198</w:t>
            </w: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4,6,8</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r>
      <w:tr w:rsidR="00486300" w:rsidRPr="00486300" w:rsidTr="007A75B8">
        <w:trPr>
          <w:trHeight w:val="300"/>
        </w:trPr>
        <w:tc>
          <w:tcPr>
            <w:tcW w:w="4692"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Аудиторная нагрузка по двум предметным областям:</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1666,5</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4"/>
                <w:szCs w:val="24"/>
                <w:lang w:eastAsia="ru-RU"/>
              </w:rPr>
            </w:pPr>
            <w:r w:rsidRPr="00486300">
              <w:rPr>
                <w:rFonts w:ascii="Symbol" w:eastAsia="Times New Roman" w:hAnsi="Symbol" w:cs="Arial CYR"/>
                <w:b/>
                <w:sz w:val="24"/>
                <w:szCs w:val="24"/>
                <w:lang w:eastAsia="ru-RU"/>
              </w:rPr>
              <w:t></w:t>
            </w:r>
            <w:r w:rsidRPr="00486300">
              <w:rPr>
                <w:rFonts w:ascii="Symbol" w:eastAsia="Times New Roman" w:hAnsi="Symbol" w:cs="Arial CYR"/>
                <w:b/>
                <w:sz w:val="24"/>
                <w:szCs w:val="24"/>
                <w:lang w:eastAsia="ru-RU"/>
              </w:rPr>
              <w:t></w:t>
            </w:r>
            <w:r w:rsidRPr="00486300">
              <w:rPr>
                <w:rFonts w:ascii="Symbol" w:eastAsia="Times New Roman" w:hAnsi="Symbol" w:cs="Arial CYR"/>
                <w:b/>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9,5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9,5</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10,5</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11,5</w:t>
            </w:r>
          </w:p>
        </w:tc>
      </w:tr>
      <w:tr w:rsidR="00486300" w:rsidRPr="00486300" w:rsidTr="007A75B8">
        <w:trPr>
          <w:trHeight w:val="300"/>
        </w:trPr>
        <w:tc>
          <w:tcPr>
            <w:tcW w:w="4692"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Максимальная нагрузка по двум предметным областям:</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3300</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1633,5</w:t>
            </w: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1666,5</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4"/>
                <w:szCs w:val="24"/>
                <w:lang w:eastAsia="ru-RU"/>
              </w:rPr>
            </w:pPr>
            <w:r w:rsidRPr="00486300">
              <w:rPr>
                <w:rFonts w:ascii="Symbol" w:eastAsia="Times New Roman" w:hAnsi="Symbol" w:cs="Arial CYR"/>
                <w:b/>
                <w:sz w:val="24"/>
                <w:szCs w:val="24"/>
                <w:lang w:eastAsia="ru-RU"/>
              </w:rPr>
              <w:t></w:t>
            </w:r>
            <w:r w:rsidRPr="00486300">
              <w:rPr>
                <w:rFonts w:ascii="Symbol" w:eastAsia="Times New Roman" w:hAnsi="Symbol" w:cs="Arial CYR"/>
                <w:b/>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18</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20</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22</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23</w:t>
            </w:r>
          </w:p>
        </w:tc>
      </w:tr>
      <w:tr w:rsidR="00486300" w:rsidRPr="00486300" w:rsidTr="007A75B8">
        <w:trPr>
          <w:trHeight w:val="300"/>
        </w:trPr>
        <w:tc>
          <w:tcPr>
            <w:tcW w:w="1521"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ПО.03.</w:t>
            </w:r>
          </w:p>
        </w:tc>
        <w:tc>
          <w:tcPr>
            <w:tcW w:w="317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
                <w:bCs/>
                <w:sz w:val="24"/>
                <w:szCs w:val="24"/>
                <w:lang w:eastAsia="ru-RU"/>
              </w:rPr>
              <w:t>Пленэрные занятия</w:t>
            </w:r>
            <w:r w:rsidRPr="00486300">
              <w:rPr>
                <w:rFonts w:ascii="Times New Roman" w:eastAsia="Times New Roman" w:hAnsi="Times New Roman"/>
                <w:b/>
                <w:sz w:val="24"/>
                <w:szCs w:val="24"/>
                <w:vertAlign w:val="superscript"/>
                <w:lang w:eastAsia="ru-RU"/>
              </w:rPr>
              <w:t>4</w:t>
            </w:r>
            <w:r w:rsidRPr="00486300">
              <w:rPr>
                <w:rFonts w:ascii="Times New Roman" w:eastAsia="Times New Roman" w:hAnsi="Times New Roman"/>
                <w:sz w:val="24"/>
                <w:szCs w:val="24"/>
                <w:vertAlign w:val="superscript"/>
                <w:lang w:eastAsia="ru-RU"/>
              </w:rPr>
              <w:t>)</w:t>
            </w:r>
          </w:p>
        </w:tc>
        <w:tc>
          <w:tcPr>
            <w:tcW w:w="981"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112</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1996" w:type="dxa"/>
            <w:gridSpan w:val="4"/>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112</w:t>
            </w:r>
          </w:p>
        </w:tc>
        <w:tc>
          <w:tcPr>
            <w:tcW w:w="850"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Symbol" w:eastAsia="Times New Roman" w:hAnsi="Symbol" w:cs="Arial CYR"/>
                <w:b/>
                <w:color w:val="F79646"/>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r>
      <w:tr w:rsidR="00486300" w:rsidRPr="00486300" w:rsidTr="007A75B8">
        <w:trPr>
          <w:trHeight w:val="300"/>
        </w:trPr>
        <w:tc>
          <w:tcPr>
            <w:tcW w:w="152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lang w:eastAsia="ru-RU"/>
              </w:rPr>
            </w:pPr>
            <w:r w:rsidRPr="00486300">
              <w:rPr>
                <w:rFonts w:ascii="Times New Roman" w:eastAsia="Times New Roman" w:hAnsi="Times New Roman"/>
                <w:bCs/>
                <w:lang w:eastAsia="ru-RU"/>
              </w:rPr>
              <w:t>ПО.03.УП.01</w:t>
            </w:r>
          </w:p>
        </w:tc>
        <w:tc>
          <w:tcPr>
            <w:tcW w:w="317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Пленэр</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112</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56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112</w:t>
            </w: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 xml:space="preserve">4… </w:t>
            </w:r>
          </w:p>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Cs/>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color w:val="F79646"/>
                <w:sz w:val="24"/>
                <w:szCs w:val="24"/>
                <w:lang w:eastAsia="ru-RU"/>
              </w:rPr>
            </w:pPr>
            <w:r w:rsidRPr="00486300">
              <w:rPr>
                <w:rFonts w:ascii="Times New Roman" w:eastAsia="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color w:val="F79646"/>
                <w:sz w:val="24"/>
                <w:szCs w:val="24"/>
                <w:lang w:eastAsia="ru-RU"/>
              </w:rPr>
            </w:pPr>
            <w:r w:rsidRPr="00486300">
              <w:rPr>
                <w:rFonts w:ascii="Times New Roman" w:eastAsia="Times New Roman" w:hAnsi="Times New Roman"/>
                <w:sz w:val="24"/>
                <w:szCs w:val="24"/>
                <w:lang w:eastAsia="ru-RU"/>
              </w:rPr>
              <w:t>х</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color w:val="F79646"/>
                <w:sz w:val="24"/>
                <w:szCs w:val="24"/>
                <w:lang w:eastAsia="ru-RU"/>
              </w:rPr>
            </w:pPr>
            <w:r w:rsidRPr="00486300">
              <w:rPr>
                <w:rFonts w:ascii="Times New Roman" w:eastAsia="Times New Roman" w:hAnsi="Times New Roman"/>
                <w:sz w:val="24"/>
                <w:szCs w:val="24"/>
                <w:lang w:eastAsia="ru-RU"/>
              </w:rPr>
              <w:t>х</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color w:val="F79646"/>
                <w:sz w:val="24"/>
                <w:szCs w:val="24"/>
                <w:lang w:eastAsia="ru-RU"/>
              </w:rPr>
            </w:pPr>
            <w:r w:rsidRPr="00486300">
              <w:rPr>
                <w:rFonts w:ascii="Times New Roman" w:eastAsia="Times New Roman" w:hAnsi="Times New Roman"/>
                <w:sz w:val="24"/>
                <w:szCs w:val="24"/>
                <w:lang w:eastAsia="ru-RU"/>
              </w:rPr>
              <w:t>х</w:t>
            </w:r>
          </w:p>
        </w:tc>
      </w:tr>
      <w:tr w:rsidR="00486300" w:rsidRPr="00486300" w:rsidTr="007A75B8">
        <w:trPr>
          <w:trHeight w:val="300"/>
        </w:trPr>
        <w:tc>
          <w:tcPr>
            <w:tcW w:w="4692"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Аудиторная нагрузка по трем предметным областям:</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color w:val="F79646"/>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color w:val="F79646"/>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color w:val="F79646"/>
                <w:sz w:val="24"/>
                <w:szCs w:val="24"/>
                <w:lang w:eastAsia="ru-RU"/>
              </w:rPr>
            </w:pPr>
          </w:p>
        </w:tc>
      </w:tr>
      <w:tr w:rsidR="00486300" w:rsidRPr="00486300" w:rsidTr="007A75B8">
        <w:trPr>
          <w:trHeight w:val="300"/>
        </w:trPr>
        <w:tc>
          <w:tcPr>
            <w:tcW w:w="4692"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Максимальная нагрузка по трем предметным областям:</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3412</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1633,5</w:t>
            </w: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1778,5</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color w:val="F79646"/>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r>
      <w:tr w:rsidR="00486300" w:rsidRPr="00486300" w:rsidTr="007A75B8">
        <w:trPr>
          <w:trHeight w:val="300"/>
        </w:trPr>
        <w:tc>
          <w:tcPr>
            <w:tcW w:w="4692"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Количество контрольных уроков, зачетов, экзаменов по трем предметным областям:</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22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9</w:t>
            </w: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color w:val="F79646"/>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r>
      <w:tr w:rsidR="00486300" w:rsidRPr="00486300" w:rsidTr="007A75B8">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В.00.</w:t>
            </w:r>
          </w:p>
        </w:tc>
        <w:tc>
          <w:tcPr>
            <w:tcW w:w="312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vertAlign w:val="superscript"/>
                <w:lang w:eastAsia="ru-RU"/>
              </w:rPr>
            </w:pPr>
            <w:r w:rsidRPr="00486300">
              <w:rPr>
                <w:rFonts w:ascii="Times New Roman" w:eastAsia="Times New Roman" w:hAnsi="Times New Roman"/>
                <w:b/>
                <w:bCs/>
                <w:sz w:val="24"/>
                <w:szCs w:val="24"/>
                <w:lang w:eastAsia="ru-RU"/>
              </w:rPr>
              <w:t>Вариативная часть</w:t>
            </w:r>
            <w:r w:rsidRPr="00486300">
              <w:rPr>
                <w:rFonts w:ascii="Times New Roman" w:eastAsia="Times New Roman" w:hAnsi="Times New Roman"/>
                <w:b/>
                <w:bCs/>
                <w:sz w:val="24"/>
                <w:szCs w:val="24"/>
                <w:vertAlign w:val="superscript"/>
                <w:lang w:eastAsia="ru-RU"/>
              </w:rPr>
              <w:t>5)</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594</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297</w:t>
            </w: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297</w:t>
            </w:r>
          </w:p>
        </w:tc>
        <w:tc>
          <w:tcPr>
            <w:tcW w:w="85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В.01.</w:t>
            </w:r>
          </w:p>
        </w:tc>
        <w:tc>
          <w:tcPr>
            <w:tcW w:w="312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Скульптура</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198</w:t>
            </w: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198</w:t>
            </w: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- 10</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78769F" w:rsidP="0078769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78769F" w:rsidP="004863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78769F" w:rsidP="004863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78769F" w:rsidP="004863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r>
      <w:tr w:rsidR="00486300" w:rsidRPr="00486300" w:rsidTr="007A75B8">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В.02.</w:t>
            </w:r>
          </w:p>
        </w:tc>
        <w:tc>
          <w:tcPr>
            <w:tcW w:w="312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Цветоведение</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33</w:t>
            </w: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33</w:t>
            </w: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78769F" w:rsidP="004863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В.03.</w:t>
            </w:r>
          </w:p>
        </w:tc>
        <w:tc>
          <w:tcPr>
            <w:tcW w:w="312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 xml:space="preserve">История </w:t>
            </w:r>
            <w:r w:rsidR="003908E8">
              <w:rPr>
                <w:rFonts w:ascii="Times New Roman" w:eastAsia="Times New Roman" w:hAnsi="Times New Roman"/>
                <w:bCs/>
                <w:sz w:val="24"/>
                <w:szCs w:val="24"/>
                <w:lang w:eastAsia="ru-RU"/>
              </w:rPr>
              <w:t xml:space="preserve">татарского </w:t>
            </w:r>
            <w:r w:rsidRPr="00486300">
              <w:rPr>
                <w:rFonts w:ascii="Times New Roman" w:eastAsia="Times New Roman" w:hAnsi="Times New Roman"/>
                <w:bCs/>
                <w:sz w:val="24"/>
                <w:szCs w:val="24"/>
                <w:lang w:eastAsia="ru-RU"/>
              </w:rPr>
              <w:t xml:space="preserve">искусства </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132</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66</w:t>
            </w: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66</w:t>
            </w: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6,8</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005789" w:rsidP="004863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78769F" w:rsidP="004863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В.04.</w:t>
            </w:r>
          </w:p>
        </w:tc>
        <w:tc>
          <w:tcPr>
            <w:tcW w:w="312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Компьютерная графика</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В.05.</w:t>
            </w:r>
          </w:p>
        </w:tc>
        <w:tc>
          <w:tcPr>
            <w:tcW w:w="312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Композиция прикладная</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78769F" w:rsidP="004863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005789" w:rsidP="004863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В.06.</w:t>
            </w:r>
          </w:p>
        </w:tc>
        <w:tc>
          <w:tcPr>
            <w:tcW w:w="312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Основы дизайн-проектирования</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В.07.</w:t>
            </w:r>
          </w:p>
        </w:tc>
        <w:tc>
          <w:tcPr>
            <w:tcW w:w="312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Фотография</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В.08.</w:t>
            </w:r>
          </w:p>
        </w:tc>
        <w:tc>
          <w:tcPr>
            <w:tcW w:w="312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sz w:val="24"/>
                <w:szCs w:val="24"/>
                <w:lang w:eastAsia="ru-RU"/>
              </w:rPr>
              <w:t xml:space="preserve">Художественное </w:t>
            </w:r>
            <w:r w:rsidRPr="00486300">
              <w:rPr>
                <w:rFonts w:ascii="Times New Roman" w:eastAsia="Times New Roman" w:hAnsi="Times New Roman"/>
                <w:sz w:val="24"/>
                <w:szCs w:val="24"/>
                <w:lang w:eastAsia="ru-RU"/>
              </w:rPr>
              <w:lastRenderedPageBreak/>
              <w:t>оформление книги</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х</w:t>
            </w: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В.09.</w:t>
            </w:r>
          </w:p>
        </w:tc>
        <w:tc>
          <w:tcPr>
            <w:tcW w:w="312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Графическая композиция</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color w:val="F79646"/>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х</w:t>
            </w: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color w:val="F79646"/>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r>
      <w:tr w:rsidR="00486300" w:rsidRPr="00486300" w:rsidTr="007A75B8">
        <w:trPr>
          <w:trHeight w:val="315"/>
        </w:trPr>
        <w:tc>
          <w:tcPr>
            <w:tcW w:w="4692"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Всего аудиторная нагрузка с учетом вариативной части:</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color w:val="F79646"/>
                <w:sz w:val="24"/>
                <w:szCs w:val="24"/>
                <w:lang w:eastAsia="ru-RU"/>
              </w:rPr>
            </w:pP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2075,5</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29</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9</w:t>
            </w: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10</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11,5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12,5</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12,5</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Cs/>
                <w:sz w:val="24"/>
                <w:szCs w:val="24"/>
                <w:lang w:eastAsia="ru-RU"/>
              </w:rPr>
              <w:t>12,5</w:t>
            </w:r>
          </w:p>
        </w:tc>
      </w:tr>
      <w:tr w:rsidR="00486300" w:rsidRPr="00486300" w:rsidTr="007A75B8">
        <w:trPr>
          <w:trHeight w:val="315"/>
        </w:trPr>
        <w:tc>
          <w:tcPr>
            <w:tcW w:w="4692"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vertAlign w:val="superscript"/>
                <w:lang w:eastAsia="ru-RU"/>
              </w:rPr>
            </w:pPr>
            <w:r w:rsidRPr="00486300">
              <w:rPr>
                <w:rFonts w:ascii="Times New Roman" w:eastAsia="Times New Roman" w:hAnsi="Times New Roman"/>
                <w:b/>
                <w:bCs/>
                <w:iCs/>
                <w:sz w:val="24"/>
                <w:szCs w:val="24"/>
                <w:lang w:eastAsia="ru-RU"/>
              </w:rPr>
              <w:t>Всего максимальная нагрузка с учетом вариативной части:</w:t>
            </w:r>
            <w:r w:rsidRPr="00486300">
              <w:rPr>
                <w:rFonts w:ascii="Times New Roman" w:eastAsia="Times New Roman" w:hAnsi="Times New Roman"/>
                <w:b/>
                <w:bCs/>
                <w:iCs/>
                <w:sz w:val="24"/>
                <w:szCs w:val="24"/>
                <w:vertAlign w:val="superscript"/>
                <w:lang w:eastAsia="ru-RU"/>
              </w:rPr>
              <w:t>6)</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4006</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1930,5</w:t>
            </w: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2075,5</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19</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22</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26</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26</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25</w:t>
            </w:r>
          </w:p>
        </w:tc>
      </w:tr>
      <w:tr w:rsidR="00486300" w:rsidRPr="00486300" w:rsidTr="007A75B8">
        <w:trPr>
          <w:trHeight w:val="315"/>
        </w:trPr>
        <w:tc>
          <w:tcPr>
            <w:tcW w:w="4692"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Всего количество контрольных уроков, зачетов, экзаменов:</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r>
      <w:tr w:rsidR="00486300" w:rsidRPr="00486300" w:rsidTr="007A75B8">
        <w:trPr>
          <w:trHeight w:val="315"/>
        </w:trPr>
        <w:tc>
          <w:tcPr>
            <w:tcW w:w="15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К.04.00.</w:t>
            </w:r>
          </w:p>
        </w:tc>
        <w:tc>
          <w:tcPr>
            <w:tcW w:w="3123"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vertAlign w:val="superscript"/>
                <w:lang w:eastAsia="ru-RU"/>
              </w:rPr>
            </w:pPr>
            <w:r w:rsidRPr="00486300">
              <w:rPr>
                <w:rFonts w:ascii="Times New Roman" w:eastAsia="Times New Roman" w:hAnsi="Times New Roman"/>
                <w:b/>
                <w:bCs/>
                <w:iCs/>
                <w:sz w:val="24"/>
                <w:szCs w:val="24"/>
                <w:lang w:eastAsia="ru-RU"/>
              </w:rPr>
              <w:t>Консультации</w:t>
            </w:r>
            <w:r w:rsidRPr="00486300">
              <w:rPr>
                <w:rFonts w:ascii="Times New Roman" w:eastAsia="Times New Roman" w:hAnsi="Times New Roman"/>
                <w:b/>
                <w:bCs/>
                <w:iCs/>
                <w:sz w:val="24"/>
                <w:szCs w:val="24"/>
                <w:vertAlign w:val="superscript"/>
                <w:lang w:eastAsia="ru-RU"/>
              </w:rPr>
              <w:t>7)</w:t>
            </w:r>
          </w:p>
        </w:tc>
        <w:tc>
          <w:tcPr>
            <w:tcW w:w="981"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90</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996" w:type="dxa"/>
            <w:gridSpan w:val="4"/>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90</w:t>
            </w:r>
          </w:p>
        </w:tc>
        <w:tc>
          <w:tcPr>
            <w:tcW w:w="850" w:type="dxa"/>
            <w:tcBorders>
              <w:top w:val="single" w:sz="4" w:space="0" w:color="auto"/>
              <w:left w:val="single" w:sz="4" w:space="0" w:color="auto"/>
              <w:bottom w:val="single" w:sz="4" w:space="0" w:color="auto"/>
              <w:right w:val="single" w:sz="4" w:space="0" w:color="auto"/>
            </w:tcBorders>
            <w:shd w:val="clear" w:color="auto" w:fill="FFFF00"/>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Cs/>
                <w:sz w:val="24"/>
                <w:szCs w:val="24"/>
                <w:lang w:eastAsia="ru-RU"/>
              </w:rPr>
              <w:t xml:space="preserve">Годовая нагрузка в часах </w:t>
            </w:r>
          </w:p>
        </w:tc>
      </w:tr>
      <w:tr w:rsidR="00486300" w:rsidRPr="00486300" w:rsidTr="007A75B8">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К.04.01.</w:t>
            </w:r>
          </w:p>
        </w:tc>
        <w:tc>
          <w:tcPr>
            <w:tcW w:w="3123"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Рисунок</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20</w:t>
            </w: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r>
      <w:tr w:rsidR="00486300" w:rsidRPr="00486300" w:rsidTr="007A75B8">
        <w:trPr>
          <w:trHeight w:val="167"/>
        </w:trPr>
        <w:tc>
          <w:tcPr>
            <w:tcW w:w="156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К.04.02.</w:t>
            </w:r>
          </w:p>
        </w:tc>
        <w:tc>
          <w:tcPr>
            <w:tcW w:w="3123"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Живопись</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20</w:t>
            </w: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r>
      <w:tr w:rsidR="00486300" w:rsidRPr="00486300" w:rsidTr="007A75B8">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К.04.03</w:t>
            </w:r>
          </w:p>
        </w:tc>
        <w:tc>
          <w:tcPr>
            <w:tcW w:w="3123"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Композиция станковая</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40</w:t>
            </w: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r>
      <w:tr w:rsidR="00486300" w:rsidRPr="00486300" w:rsidTr="007A75B8">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К.04.04.</w:t>
            </w:r>
          </w:p>
        </w:tc>
        <w:tc>
          <w:tcPr>
            <w:tcW w:w="3123"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Беседы об искусстве</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К.04.05.</w:t>
            </w:r>
          </w:p>
        </w:tc>
        <w:tc>
          <w:tcPr>
            <w:tcW w:w="3123"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История изобразительного искусства</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r>
      <w:tr w:rsidR="00486300" w:rsidRPr="00486300" w:rsidTr="007A75B8">
        <w:trPr>
          <w:trHeight w:val="631"/>
        </w:trPr>
        <w:tc>
          <w:tcPr>
            <w:tcW w:w="156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sz w:val="24"/>
                <w:szCs w:val="24"/>
                <w:lang w:eastAsia="ru-RU"/>
              </w:rPr>
              <w:t>А.05.00.</w:t>
            </w:r>
          </w:p>
        </w:tc>
        <w:tc>
          <w:tcPr>
            <w:tcW w:w="312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sz w:val="24"/>
                <w:szCs w:val="24"/>
                <w:lang w:eastAsia="ru-RU"/>
              </w:rPr>
              <w:t>Аттестация</w:t>
            </w:r>
          </w:p>
        </w:tc>
        <w:tc>
          <w:tcPr>
            <w:tcW w:w="9902" w:type="dxa"/>
            <w:gridSpan w:val="1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
                <w:sz w:val="24"/>
                <w:szCs w:val="24"/>
                <w:lang w:eastAsia="ru-RU"/>
              </w:rPr>
              <w:t>Годовой объем в неделях</w:t>
            </w:r>
          </w:p>
        </w:tc>
      </w:tr>
      <w:tr w:rsidR="00486300" w:rsidRPr="00486300" w:rsidTr="007A75B8">
        <w:trPr>
          <w:trHeight w:val="347"/>
        </w:trPr>
        <w:tc>
          <w:tcPr>
            <w:tcW w:w="156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ПА.05.01.</w:t>
            </w:r>
          </w:p>
        </w:tc>
        <w:tc>
          <w:tcPr>
            <w:tcW w:w="312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Промежуточная (экзаменационная)</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w:t>
            </w:r>
          </w:p>
        </w:tc>
      </w:tr>
      <w:tr w:rsidR="00486300" w:rsidRPr="00486300" w:rsidTr="007A75B8">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ИА.05.02.</w:t>
            </w:r>
          </w:p>
        </w:tc>
        <w:tc>
          <w:tcPr>
            <w:tcW w:w="312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Итоговая аттестация</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2 </w:t>
            </w:r>
          </w:p>
        </w:tc>
      </w:tr>
      <w:tr w:rsidR="00486300" w:rsidRPr="00486300" w:rsidTr="007A75B8">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ИА.05.02.01.</w:t>
            </w:r>
          </w:p>
        </w:tc>
        <w:tc>
          <w:tcPr>
            <w:tcW w:w="312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Композиция станковая</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ИА.05.02.02.</w:t>
            </w:r>
          </w:p>
        </w:tc>
        <w:tc>
          <w:tcPr>
            <w:tcW w:w="312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История изобразительного искусства</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4692"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vertAlign w:val="superscript"/>
                <w:lang w:eastAsia="ru-RU"/>
              </w:rPr>
            </w:pPr>
            <w:r w:rsidRPr="00486300">
              <w:rPr>
                <w:rFonts w:ascii="Times New Roman" w:eastAsia="Times New Roman" w:hAnsi="Times New Roman"/>
                <w:b/>
                <w:bCs/>
                <w:iCs/>
                <w:sz w:val="24"/>
                <w:szCs w:val="24"/>
                <w:lang w:eastAsia="ru-RU"/>
              </w:rPr>
              <w:t>Резерв учебного времени</w:t>
            </w:r>
            <w:r w:rsidRPr="00486300">
              <w:rPr>
                <w:rFonts w:ascii="Times New Roman" w:eastAsia="Times New Roman" w:hAnsi="Times New Roman"/>
                <w:b/>
                <w:bCs/>
                <w:iCs/>
                <w:sz w:val="24"/>
                <w:szCs w:val="24"/>
                <w:vertAlign w:val="superscript"/>
                <w:lang w:eastAsia="ru-RU"/>
              </w:rPr>
              <w:t>7)</w:t>
            </w:r>
          </w:p>
        </w:tc>
        <w:tc>
          <w:tcPr>
            <w:tcW w:w="98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r>
    </w:tbl>
    <w:p w:rsidR="00486300" w:rsidRPr="00486300" w:rsidRDefault="00486300" w:rsidP="00486300">
      <w:pPr>
        <w:numPr>
          <w:ilvl w:val="0"/>
          <w:numId w:val="15"/>
        </w:numPr>
        <w:spacing w:after="0" w:line="240" w:lineRule="auto"/>
        <w:jc w:val="both"/>
        <w:rPr>
          <w:rFonts w:ascii="Times New Roman" w:eastAsia="Times New Roman" w:hAnsi="Times New Roman"/>
          <w:bCs/>
        </w:rPr>
      </w:pPr>
      <w:r w:rsidRPr="00486300">
        <w:rPr>
          <w:rFonts w:ascii="Times New Roman" w:eastAsia="Times New Roman" w:hAnsi="Times New Roman"/>
          <w:bCs/>
        </w:rPr>
        <w:t>В общей трудоемкости образовательной программы (далее –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части количества часов, сроков реализации учебных предметов и количество часов консультаций остаются неизменными, вариативная часть разрабатывается ДШИ самостоятельно. Объем времени вариативной части, предусматриваемый ДШИ на занятия преподавателя с обучающимся,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ОП, а также введении в данный раздел индивидуальных занятий необходимо учитывать исторические, национальные и региональные традиции подготовки кадров в области изобразительного искусства, а также имеющиеся финансовые ресурсы, предусмотренные на оплату труда для педагогических работников.</w:t>
      </w:r>
    </w:p>
    <w:p w:rsidR="00486300" w:rsidRPr="00486300" w:rsidRDefault="00486300" w:rsidP="00486300">
      <w:pPr>
        <w:numPr>
          <w:ilvl w:val="0"/>
          <w:numId w:val="15"/>
        </w:numPr>
        <w:spacing w:after="0" w:line="240" w:lineRule="auto"/>
        <w:jc w:val="both"/>
        <w:rPr>
          <w:rFonts w:ascii="Times New Roman" w:eastAsia="Times New Roman" w:hAnsi="Times New Roman"/>
          <w:bCs/>
          <w:vertAlign w:val="superscript"/>
        </w:rPr>
      </w:pPr>
      <w:r w:rsidRPr="00486300">
        <w:rPr>
          <w:rFonts w:ascii="Times New Roman" w:eastAsia="Times New Roman" w:hAnsi="Times New Roman"/>
          <w:bCs/>
        </w:rPr>
        <w:t xml:space="preserve">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10 полугодий за 5 лет. При выставлении между цифрами «-» необходимо считать и четные и нечетные </w:t>
      </w:r>
      <w:r w:rsidRPr="00486300">
        <w:rPr>
          <w:rFonts w:ascii="Times New Roman" w:eastAsia="Times New Roman" w:hAnsi="Times New Roman"/>
          <w:bCs/>
        </w:rPr>
        <w:lastRenderedPageBreak/>
        <w:t>полугодия (например «6-10» –с 6-го по 10-й).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предметам могут выставляться и по окончании четверти.</w:t>
      </w:r>
    </w:p>
    <w:p w:rsidR="00486300" w:rsidRPr="00486300" w:rsidRDefault="00486300" w:rsidP="00486300">
      <w:pPr>
        <w:numPr>
          <w:ilvl w:val="0"/>
          <w:numId w:val="15"/>
        </w:numPr>
        <w:spacing w:after="0" w:line="240" w:lineRule="auto"/>
        <w:jc w:val="both"/>
        <w:rPr>
          <w:rFonts w:ascii="Times New Roman" w:eastAsia="Times New Roman" w:hAnsi="Times New Roman"/>
          <w:bCs/>
          <w:vertAlign w:val="superscript"/>
        </w:rPr>
      </w:pPr>
      <w:r w:rsidRPr="00486300">
        <w:rPr>
          <w:rFonts w:ascii="Times New Roman" w:eastAsia="Times New Roman" w:hAnsi="Times New Roman"/>
          <w:bCs/>
        </w:rPr>
        <w:t>Занятия по учебным предметам «Рисунок», «Живопись», имеющие целью изучение человека, обеспечиваются натурой. Время, отведенное для работы с живой натурой, составляет не более 30% от общего учебного времени, предусмотренного учебным планом на аудиторные занятия.</w:t>
      </w:r>
    </w:p>
    <w:p w:rsidR="00486300" w:rsidRPr="00486300" w:rsidRDefault="00486300" w:rsidP="00486300">
      <w:pPr>
        <w:numPr>
          <w:ilvl w:val="0"/>
          <w:numId w:val="15"/>
        </w:numPr>
        <w:spacing w:after="0" w:line="240" w:lineRule="auto"/>
        <w:jc w:val="both"/>
        <w:rPr>
          <w:rFonts w:ascii="Times New Roman" w:eastAsia="Times New Roman" w:hAnsi="Times New Roman"/>
        </w:rPr>
      </w:pPr>
      <w:r w:rsidRPr="00486300">
        <w:rPr>
          <w:rFonts w:ascii="Times New Roman" w:eastAsia="Times New Roman" w:hAnsi="Times New Roman"/>
        </w:rPr>
        <w:t>Занятия пленэром могут проводиться рассредоточено в различные периоды учебного года, в том числе – 1 неделю в июне месяце (кроме 5 класса). Объем учебного времени, отводимого на занятия пленэром: 2-5 классы – по 28 часов в год.</w:t>
      </w:r>
    </w:p>
    <w:p w:rsidR="00486300" w:rsidRPr="00486300" w:rsidRDefault="00486300" w:rsidP="00486300">
      <w:pPr>
        <w:numPr>
          <w:ilvl w:val="0"/>
          <w:numId w:val="15"/>
        </w:numPr>
        <w:spacing w:after="0" w:line="240" w:lineRule="auto"/>
        <w:jc w:val="both"/>
        <w:rPr>
          <w:rFonts w:ascii="Times New Roman" w:eastAsia="Times New Roman" w:hAnsi="Times New Roman"/>
          <w:vertAlign w:val="superscript"/>
        </w:rPr>
      </w:pPr>
      <w:r w:rsidRPr="00486300">
        <w:rPr>
          <w:rFonts w:ascii="Times New Roman" w:eastAsia="Times New Roman" w:hAnsi="Times New Roman"/>
        </w:rP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(В.04.-В.09.) или самостоятельно определить наименования учебных предметов и их распределение по полугодиям.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w:t>
      </w:r>
    </w:p>
    <w:p w:rsidR="00486300" w:rsidRPr="00486300" w:rsidRDefault="00486300" w:rsidP="00486300">
      <w:pPr>
        <w:numPr>
          <w:ilvl w:val="0"/>
          <w:numId w:val="15"/>
        </w:numPr>
        <w:spacing w:after="0" w:line="240" w:lineRule="auto"/>
        <w:jc w:val="both"/>
        <w:rPr>
          <w:rFonts w:ascii="Times New Roman" w:eastAsia="Times New Roman" w:hAnsi="Times New Roman"/>
          <w:color w:val="FF0000"/>
        </w:rPr>
      </w:pPr>
      <w:r w:rsidRPr="00486300">
        <w:rPr>
          <w:rFonts w:ascii="Times New Roman" w:eastAsia="Times New Roman" w:hAnsi="Times New Roman"/>
        </w:rPr>
        <w:t>Объем  максимальной нагрузки обучающихся не должен превышать 26 часов в неделю, аудиторной нагрузки – 14 часов.</w:t>
      </w:r>
    </w:p>
    <w:p w:rsidR="00486300" w:rsidRPr="00486300" w:rsidRDefault="00486300" w:rsidP="00486300">
      <w:pPr>
        <w:numPr>
          <w:ilvl w:val="0"/>
          <w:numId w:val="15"/>
        </w:numPr>
        <w:spacing w:after="0" w:line="240" w:lineRule="auto"/>
        <w:jc w:val="both"/>
        <w:rPr>
          <w:rFonts w:ascii="Times New Roman" w:eastAsia="Times New Roman" w:hAnsi="Times New Roman"/>
        </w:rPr>
      </w:pPr>
      <w:r w:rsidRPr="00486300">
        <w:rPr>
          <w:rFonts w:ascii="Times New Roman" w:eastAsia="Times New Roman" w:hAnsi="Times New Roman"/>
        </w:rPr>
        <w:t>Консультации проводятся с целью подготовки обучающихся к контрольным урокам, зачетам, экзаменам, просмотрам, творческим конкурсам и другим мероприятиям по усмотрению ДШИ. Консультации могут проводиться рассредоточено или в счет резерва учебного времени. Резерв учебного времени устанавливается ДШИ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486300" w:rsidRPr="00486300" w:rsidRDefault="00486300" w:rsidP="00486300">
      <w:pPr>
        <w:spacing w:after="0" w:line="240" w:lineRule="auto"/>
        <w:ind w:left="360"/>
        <w:jc w:val="center"/>
        <w:rPr>
          <w:rFonts w:ascii="Times New Roman" w:eastAsia="Times New Roman" w:hAnsi="Times New Roman"/>
          <w:b/>
          <w:i/>
          <w:lang w:eastAsia="ru-RU"/>
        </w:rPr>
      </w:pPr>
    </w:p>
    <w:p w:rsidR="00486300" w:rsidRPr="00486300" w:rsidRDefault="00486300" w:rsidP="00486300">
      <w:pPr>
        <w:spacing w:after="0" w:line="240" w:lineRule="auto"/>
        <w:ind w:left="360"/>
        <w:jc w:val="center"/>
        <w:rPr>
          <w:rFonts w:ascii="Times New Roman" w:eastAsia="Times New Roman" w:hAnsi="Times New Roman"/>
          <w:b/>
          <w:i/>
          <w:lang w:eastAsia="ru-RU"/>
        </w:rPr>
      </w:pPr>
      <w:r w:rsidRPr="00486300">
        <w:rPr>
          <w:rFonts w:ascii="Times New Roman" w:eastAsia="Times New Roman" w:hAnsi="Times New Roman"/>
          <w:b/>
          <w:i/>
          <w:lang w:eastAsia="ru-RU"/>
        </w:rPr>
        <w:t>Примечание к учебному плану</w:t>
      </w:r>
    </w:p>
    <w:p w:rsidR="00486300" w:rsidRPr="00486300" w:rsidRDefault="00486300" w:rsidP="00486300">
      <w:pPr>
        <w:numPr>
          <w:ilvl w:val="0"/>
          <w:numId w:val="18"/>
        </w:numPr>
        <w:spacing w:after="0" w:line="240" w:lineRule="auto"/>
        <w:ind w:left="709" w:hanging="349"/>
        <w:jc w:val="both"/>
        <w:rPr>
          <w:rFonts w:ascii="Times New Roman" w:eastAsia="Times New Roman" w:hAnsi="Times New Roman"/>
        </w:rPr>
      </w:pPr>
      <w:r w:rsidRPr="00486300">
        <w:rPr>
          <w:rFonts w:ascii="Times New Roman" w:eastAsia="Times New Roman" w:hAnsi="Times New Roman"/>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w:t>
      </w:r>
    </w:p>
    <w:p w:rsidR="00486300" w:rsidRPr="00486300" w:rsidRDefault="00486300" w:rsidP="00486300">
      <w:pPr>
        <w:numPr>
          <w:ilvl w:val="0"/>
          <w:numId w:val="18"/>
        </w:numPr>
        <w:spacing w:after="0" w:line="240" w:lineRule="auto"/>
        <w:ind w:left="709" w:hanging="349"/>
        <w:jc w:val="both"/>
        <w:rPr>
          <w:rFonts w:ascii="Times New Roman" w:eastAsia="Times New Roman" w:hAnsi="Times New Roman"/>
        </w:rPr>
      </w:pPr>
      <w:r w:rsidRPr="00486300">
        <w:rPr>
          <w:rFonts w:ascii="Times New Roman" w:eastAsia="Times New Roman" w:hAnsi="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
    <w:p w:rsidR="00486300" w:rsidRPr="00486300" w:rsidRDefault="00486300" w:rsidP="00486300">
      <w:pPr>
        <w:spacing w:after="0" w:line="240" w:lineRule="auto"/>
        <w:ind w:left="709" w:hanging="349"/>
        <w:jc w:val="both"/>
        <w:rPr>
          <w:rFonts w:ascii="Times New Roman" w:eastAsia="Times New Roman" w:hAnsi="Times New Roman"/>
          <w:lang w:eastAsia="ru-RU"/>
        </w:rPr>
      </w:pPr>
      <w:r w:rsidRPr="00486300">
        <w:rPr>
          <w:rFonts w:ascii="Times New Roman" w:eastAsia="Times New Roman" w:hAnsi="Times New Roman"/>
          <w:lang w:eastAsia="ru-RU"/>
        </w:rPr>
        <w:t>Рисунок- 1-2 классы – по 2 часа; 3-5 классы  - по 3 часа в неделю;</w:t>
      </w:r>
    </w:p>
    <w:p w:rsidR="00486300" w:rsidRPr="00486300" w:rsidRDefault="00486300" w:rsidP="00486300">
      <w:pPr>
        <w:spacing w:after="0" w:line="240" w:lineRule="auto"/>
        <w:ind w:left="709" w:hanging="349"/>
        <w:jc w:val="both"/>
        <w:rPr>
          <w:rFonts w:ascii="Times New Roman" w:eastAsia="Times New Roman" w:hAnsi="Times New Roman"/>
          <w:lang w:eastAsia="ru-RU"/>
        </w:rPr>
      </w:pPr>
      <w:r w:rsidRPr="00486300">
        <w:rPr>
          <w:rFonts w:ascii="Times New Roman" w:eastAsia="Times New Roman" w:hAnsi="Times New Roman"/>
          <w:lang w:eastAsia="ru-RU"/>
        </w:rPr>
        <w:t>Живопись - 1-2 классы – по 2 часа; 3-5 классы  - по 3 часа в неделю;</w:t>
      </w:r>
    </w:p>
    <w:p w:rsidR="00486300" w:rsidRPr="00486300" w:rsidRDefault="00486300" w:rsidP="00486300">
      <w:pPr>
        <w:spacing w:after="0" w:line="240" w:lineRule="auto"/>
        <w:ind w:left="709" w:hanging="349"/>
        <w:jc w:val="both"/>
        <w:rPr>
          <w:rFonts w:ascii="Times New Roman" w:eastAsia="Times New Roman" w:hAnsi="Times New Roman"/>
          <w:lang w:eastAsia="ru-RU"/>
        </w:rPr>
      </w:pPr>
      <w:r w:rsidRPr="00486300">
        <w:rPr>
          <w:rFonts w:ascii="Times New Roman" w:eastAsia="Times New Roman" w:hAnsi="Times New Roman"/>
          <w:lang w:eastAsia="ru-RU"/>
        </w:rPr>
        <w:t>Композиция станковая - 1-3 классы – по 3 часа; 4-5 классы  - по 4 часа в неделю;</w:t>
      </w:r>
    </w:p>
    <w:p w:rsidR="00486300" w:rsidRPr="00486300" w:rsidRDefault="00486300" w:rsidP="00486300">
      <w:pPr>
        <w:spacing w:after="0" w:line="240" w:lineRule="auto"/>
        <w:ind w:left="709" w:hanging="349"/>
        <w:rPr>
          <w:rFonts w:ascii="Times New Roman" w:eastAsia="Times New Roman" w:hAnsi="Times New Roman"/>
          <w:lang w:eastAsia="ru-RU"/>
        </w:rPr>
      </w:pPr>
      <w:r w:rsidRPr="00486300">
        <w:rPr>
          <w:rFonts w:ascii="Times New Roman" w:eastAsia="Times New Roman" w:hAnsi="Times New Roman"/>
          <w:lang w:eastAsia="ru-RU"/>
        </w:rPr>
        <w:t>Беседы об искусстве – по 0,5 часа в неделю;</w:t>
      </w:r>
    </w:p>
    <w:p w:rsidR="00486300" w:rsidRPr="00486300" w:rsidRDefault="00486300" w:rsidP="00486300">
      <w:pPr>
        <w:spacing w:after="0" w:line="240" w:lineRule="auto"/>
        <w:ind w:left="709" w:hanging="349"/>
        <w:rPr>
          <w:rFonts w:ascii="Times New Roman" w:eastAsia="Times New Roman" w:hAnsi="Times New Roman"/>
          <w:lang w:eastAsia="ru-RU"/>
        </w:rPr>
      </w:pPr>
      <w:r w:rsidRPr="00486300">
        <w:rPr>
          <w:rFonts w:ascii="Times New Roman" w:eastAsia="Times New Roman" w:hAnsi="Times New Roman"/>
          <w:lang w:eastAsia="ru-RU"/>
        </w:rPr>
        <w:t>История изобразительного искусства – по 1,5 часа в неделю.</w:t>
      </w:r>
    </w:p>
    <w:p w:rsidR="00486300" w:rsidRPr="00486300" w:rsidRDefault="00486300" w:rsidP="00486300">
      <w:pPr>
        <w:spacing w:after="0" w:line="240" w:lineRule="auto"/>
        <w:rPr>
          <w:rFonts w:ascii="Times New Roman" w:eastAsia="Times New Roman" w:hAnsi="Times New Roman"/>
          <w:b/>
          <w:sz w:val="28"/>
          <w:szCs w:val="28"/>
          <w:lang w:eastAsia="ru-RU"/>
        </w:rPr>
      </w:pPr>
    </w:p>
    <w:p w:rsidR="00486300" w:rsidRPr="00486300" w:rsidRDefault="00486300" w:rsidP="00486300">
      <w:pPr>
        <w:spacing w:after="0" w:line="240" w:lineRule="auto"/>
        <w:jc w:val="center"/>
        <w:rPr>
          <w:rFonts w:ascii="Times New Roman" w:eastAsia="Times New Roman" w:hAnsi="Times New Roman"/>
          <w:b/>
          <w:sz w:val="28"/>
          <w:szCs w:val="28"/>
          <w:lang w:eastAsia="ru-RU"/>
        </w:rPr>
      </w:pPr>
    </w:p>
    <w:p w:rsidR="00486300" w:rsidRPr="00486300" w:rsidRDefault="00486300" w:rsidP="00486300">
      <w:pPr>
        <w:spacing w:after="0" w:line="240" w:lineRule="auto"/>
        <w:jc w:val="center"/>
        <w:rPr>
          <w:rFonts w:ascii="Times New Roman" w:eastAsia="Times New Roman" w:hAnsi="Times New Roman"/>
          <w:b/>
          <w:sz w:val="28"/>
          <w:szCs w:val="28"/>
          <w:lang w:eastAsia="ru-RU"/>
        </w:rPr>
      </w:pPr>
      <w:r w:rsidRPr="00486300">
        <w:rPr>
          <w:rFonts w:ascii="Times New Roman" w:eastAsia="Times New Roman" w:hAnsi="Times New Roman"/>
          <w:b/>
          <w:sz w:val="28"/>
          <w:szCs w:val="28"/>
          <w:lang w:eastAsia="ru-RU"/>
        </w:rPr>
        <w:t xml:space="preserve">  УЧЕБНЫЙ ПЛАН</w:t>
      </w:r>
    </w:p>
    <w:p w:rsidR="00486300" w:rsidRPr="00486300" w:rsidRDefault="00486300" w:rsidP="00486300">
      <w:pPr>
        <w:spacing w:after="0" w:line="216"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по дополнительной предпрофессиональной общеобразовательной программе</w:t>
      </w:r>
    </w:p>
    <w:p w:rsidR="00486300" w:rsidRPr="00486300" w:rsidRDefault="00486300" w:rsidP="00486300">
      <w:pPr>
        <w:spacing w:after="0" w:line="216"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в области изобразительного искусства</w:t>
      </w:r>
    </w:p>
    <w:p w:rsidR="00486300" w:rsidRPr="00486300" w:rsidRDefault="00486300" w:rsidP="00486300">
      <w:pPr>
        <w:spacing w:after="0" w:line="216"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«Живопись»</w:t>
      </w:r>
    </w:p>
    <w:p w:rsidR="00486300" w:rsidRPr="00486300" w:rsidRDefault="00486300" w:rsidP="00486300">
      <w:pPr>
        <w:spacing w:after="0" w:line="216" w:lineRule="auto"/>
        <w:rPr>
          <w:rFonts w:ascii="Times New Roman" w:eastAsia="Times New Roman" w:hAnsi="Times New Roman"/>
          <w:sz w:val="24"/>
          <w:szCs w:val="24"/>
          <w:lang w:eastAsia="ru-RU"/>
        </w:rPr>
      </w:pPr>
      <w:r w:rsidRPr="00486300">
        <w:rPr>
          <w:rFonts w:ascii="Times New Roman" w:eastAsia="Times New Roman" w:hAnsi="Times New Roman"/>
          <w:b/>
          <w:sz w:val="24"/>
          <w:szCs w:val="24"/>
          <w:lang w:eastAsia="ru-RU"/>
        </w:rPr>
        <w:t xml:space="preserve"> </w:t>
      </w:r>
    </w:p>
    <w:p w:rsidR="00486300" w:rsidRPr="00486300" w:rsidRDefault="00486300" w:rsidP="00486300">
      <w:pPr>
        <w:spacing w:after="0" w:line="216" w:lineRule="auto"/>
        <w:jc w:val="right"/>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lastRenderedPageBreak/>
        <w:t>Нормативный срок обучения – 8 лет</w:t>
      </w:r>
    </w:p>
    <w:tbl>
      <w:tblPr>
        <w:tblW w:w="14756" w:type="dxa"/>
        <w:tblInd w:w="108" w:type="dxa"/>
        <w:tblLayout w:type="fixed"/>
        <w:tblLook w:val="0000" w:firstRow="0" w:lastRow="0" w:firstColumn="0" w:lastColumn="0" w:noHBand="0" w:noVBand="0"/>
      </w:tblPr>
      <w:tblGrid>
        <w:gridCol w:w="1574"/>
        <w:gridCol w:w="16"/>
        <w:gridCol w:w="2677"/>
        <w:gridCol w:w="1417"/>
        <w:gridCol w:w="1134"/>
        <w:gridCol w:w="709"/>
        <w:gridCol w:w="567"/>
        <w:gridCol w:w="709"/>
        <w:gridCol w:w="850"/>
        <w:gridCol w:w="851"/>
        <w:gridCol w:w="425"/>
        <w:gridCol w:w="378"/>
        <w:gridCol w:w="567"/>
        <w:gridCol w:w="567"/>
        <w:gridCol w:w="567"/>
        <w:gridCol w:w="567"/>
        <w:gridCol w:w="567"/>
        <w:gridCol w:w="546"/>
        <w:gridCol w:w="68"/>
      </w:tblGrid>
      <w:tr w:rsidR="00486300" w:rsidRPr="00486300" w:rsidTr="007A75B8">
        <w:trPr>
          <w:cantSplit/>
          <w:trHeight w:val="1904"/>
        </w:trPr>
        <w:tc>
          <w:tcPr>
            <w:tcW w:w="1574" w:type="dxa"/>
            <w:vMerge w:val="restart"/>
            <w:tcBorders>
              <w:top w:val="single" w:sz="4" w:space="0" w:color="auto"/>
              <w:left w:val="single" w:sz="4" w:space="0" w:color="auto"/>
              <w:bottom w:val="nil"/>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Индекс</w:t>
            </w:r>
          </w:p>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предметных областей, разделов и учебных предметов</w:t>
            </w:r>
          </w:p>
        </w:tc>
        <w:tc>
          <w:tcPr>
            <w:tcW w:w="2693" w:type="dxa"/>
            <w:gridSpan w:val="2"/>
            <w:vMerge w:val="restart"/>
            <w:tcBorders>
              <w:top w:val="single" w:sz="4" w:space="0" w:color="auto"/>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Наименование частей, предметных областей, разделов и учебных предметов </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0"/>
                <w:szCs w:val="24"/>
                <w:lang w:eastAsia="ru-RU"/>
              </w:rPr>
              <w:t> </w:t>
            </w:r>
          </w:p>
        </w:tc>
        <w:tc>
          <w:tcPr>
            <w:tcW w:w="1417" w:type="dxa"/>
            <w:vMerge w:val="restart"/>
            <w:tcBorders>
              <w:top w:val="single" w:sz="4" w:space="0" w:color="auto"/>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Макси-мальная учебная нагрузка</w:t>
            </w:r>
          </w:p>
        </w:tc>
        <w:tc>
          <w:tcPr>
            <w:tcW w:w="1134" w:type="dxa"/>
            <w:vMerge w:val="restart"/>
            <w:tcBorders>
              <w:top w:val="single" w:sz="4" w:space="0" w:color="auto"/>
              <w:left w:val="single" w:sz="4" w:space="0" w:color="auto"/>
              <w:bottom w:val="nil"/>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Самост.</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работа</w:t>
            </w:r>
          </w:p>
        </w:tc>
        <w:tc>
          <w:tcPr>
            <w:tcW w:w="1985" w:type="dxa"/>
            <w:gridSpan w:val="3"/>
            <w:tcBorders>
              <w:top w:val="single" w:sz="4" w:space="0" w:color="auto"/>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Аудиторные занятия</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 часах)</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right="-98"/>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Промежуточная аттестация</w:t>
            </w:r>
          </w:p>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sz w:val="20"/>
                <w:szCs w:val="20"/>
                <w:lang w:eastAsia="ru-RU"/>
              </w:rPr>
              <w:t>(по учебным полугодиям)</w:t>
            </w:r>
            <w:r w:rsidRPr="00486300">
              <w:rPr>
                <w:rFonts w:ascii="Times New Roman" w:eastAsia="Times New Roman" w:hAnsi="Times New Roman"/>
                <w:b/>
                <w:sz w:val="24"/>
                <w:szCs w:val="24"/>
                <w:vertAlign w:val="superscript"/>
                <w:lang w:eastAsia="ru-RU"/>
              </w:rPr>
              <w:t>2)</w:t>
            </w:r>
          </w:p>
        </w:tc>
        <w:tc>
          <w:tcPr>
            <w:tcW w:w="4252" w:type="dxa"/>
            <w:gridSpan w:val="9"/>
            <w:vMerge w:val="restart"/>
            <w:tcBorders>
              <w:top w:val="single" w:sz="4" w:space="0" w:color="auto"/>
              <w:left w:val="single" w:sz="4" w:space="0" w:color="auto"/>
              <w:bottom w:val="nil"/>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Распределение по годам обучения</w:t>
            </w:r>
          </w:p>
        </w:tc>
      </w:tr>
      <w:tr w:rsidR="00486300" w:rsidRPr="00486300" w:rsidTr="007A75B8">
        <w:trPr>
          <w:cantSplit/>
          <w:trHeight w:val="253"/>
        </w:trPr>
        <w:tc>
          <w:tcPr>
            <w:tcW w:w="1574" w:type="dxa"/>
            <w:vMerge/>
            <w:tcBorders>
              <w:top w:val="nil"/>
              <w:left w:val="single" w:sz="4" w:space="0" w:color="auto"/>
              <w:bottom w:val="nil"/>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b/>
                <w:bCs/>
                <w:lang w:eastAsia="ru-RU"/>
              </w:rPr>
            </w:pPr>
          </w:p>
        </w:tc>
        <w:tc>
          <w:tcPr>
            <w:tcW w:w="2693" w:type="dxa"/>
            <w:gridSpan w:val="2"/>
            <w:vMerge/>
            <w:tcBorders>
              <w:top w:val="nil"/>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1417" w:type="dxa"/>
            <w:vMerge/>
            <w:tcBorders>
              <w:top w:val="nil"/>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vMerge/>
            <w:tcBorders>
              <w:top w:val="nil"/>
              <w:left w:val="single" w:sz="4" w:space="0" w:color="auto"/>
              <w:bottom w:val="single" w:sz="4" w:space="0" w:color="auto"/>
              <w:right w:val="single" w:sz="4" w:space="0" w:color="auto"/>
            </w:tcBorders>
            <w:noWrap/>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vMerge w:val="restart"/>
            <w:tcBorders>
              <w:top w:val="single" w:sz="4" w:space="0" w:color="auto"/>
              <w:left w:val="single" w:sz="4" w:space="0" w:color="auto"/>
              <w:bottom w:val="nil"/>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Групповые занятия</w:t>
            </w:r>
          </w:p>
        </w:tc>
        <w:tc>
          <w:tcPr>
            <w:tcW w:w="567" w:type="dxa"/>
            <w:vMerge w:val="restart"/>
            <w:tcBorders>
              <w:top w:val="single" w:sz="4" w:space="0" w:color="auto"/>
              <w:left w:val="single" w:sz="4" w:space="0" w:color="auto"/>
              <w:bottom w:val="nil"/>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Мелкогрупповые занятия</w:t>
            </w:r>
          </w:p>
        </w:tc>
        <w:tc>
          <w:tcPr>
            <w:tcW w:w="709" w:type="dxa"/>
            <w:vMerge w:val="restart"/>
            <w:tcBorders>
              <w:top w:val="single" w:sz="4" w:space="0" w:color="auto"/>
              <w:left w:val="single" w:sz="4" w:space="0" w:color="auto"/>
              <w:bottom w:val="nil"/>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Индивидуальные занятия</w:t>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 xml:space="preserve">Зачеты, контрольные уроки </w:t>
            </w:r>
          </w:p>
        </w:tc>
        <w:tc>
          <w:tcPr>
            <w:tcW w:w="851" w:type="dxa"/>
            <w:vMerge w:val="restart"/>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 xml:space="preserve">Экзамены </w:t>
            </w:r>
          </w:p>
        </w:tc>
        <w:tc>
          <w:tcPr>
            <w:tcW w:w="4252" w:type="dxa"/>
            <w:gridSpan w:val="9"/>
            <w:vMerge/>
            <w:tcBorders>
              <w:top w:val="nil"/>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cantSplit/>
          <w:trHeight w:val="1435"/>
        </w:trPr>
        <w:tc>
          <w:tcPr>
            <w:tcW w:w="1574" w:type="dxa"/>
            <w:vMerge/>
            <w:tcBorders>
              <w:top w:val="nil"/>
              <w:left w:val="single" w:sz="4" w:space="0" w:color="auto"/>
              <w:bottom w:val="nil"/>
              <w:right w:val="single" w:sz="4" w:space="0" w:color="auto"/>
            </w:tcBorders>
            <w:noWrap/>
            <w:vAlign w:val="bottom"/>
          </w:tcPr>
          <w:p w:rsidR="00486300" w:rsidRPr="00486300" w:rsidRDefault="00486300" w:rsidP="00486300">
            <w:pPr>
              <w:spacing w:after="0" w:line="240" w:lineRule="auto"/>
              <w:jc w:val="center"/>
              <w:rPr>
                <w:rFonts w:ascii="Times New Roman" w:eastAsia="Times New Roman" w:hAnsi="Times New Roman"/>
                <w:b/>
                <w:bCs/>
                <w:lang w:eastAsia="ru-RU"/>
              </w:rPr>
            </w:pPr>
          </w:p>
        </w:tc>
        <w:tc>
          <w:tcPr>
            <w:tcW w:w="2693" w:type="dxa"/>
            <w:gridSpan w:val="2"/>
            <w:vMerge/>
            <w:tcBorders>
              <w:top w:val="nil"/>
              <w:left w:val="single" w:sz="4" w:space="0" w:color="auto"/>
              <w:bottom w:val="nil"/>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1417" w:type="dxa"/>
            <w:vMerge w:val="restart"/>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Трудоемкость в часах</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Трудоемкость в часах</w:t>
            </w:r>
          </w:p>
        </w:tc>
        <w:tc>
          <w:tcPr>
            <w:tcW w:w="709" w:type="dxa"/>
            <w:vMerge/>
            <w:tcBorders>
              <w:top w:val="nil"/>
              <w:left w:val="single" w:sz="4" w:space="0" w:color="auto"/>
              <w:bottom w:val="nil"/>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p>
        </w:tc>
        <w:tc>
          <w:tcPr>
            <w:tcW w:w="567" w:type="dxa"/>
            <w:vMerge/>
            <w:tcBorders>
              <w:top w:val="nil"/>
              <w:left w:val="single" w:sz="4" w:space="0" w:color="auto"/>
              <w:bottom w:val="nil"/>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p>
        </w:tc>
        <w:tc>
          <w:tcPr>
            <w:tcW w:w="709" w:type="dxa"/>
            <w:vMerge/>
            <w:tcBorders>
              <w:top w:val="nil"/>
              <w:left w:val="single" w:sz="4" w:space="0" w:color="auto"/>
              <w:bottom w:val="nil"/>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vMerge/>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1-й класс</w:t>
            </w:r>
          </w:p>
        </w:tc>
        <w:tc>
          <w:tcPr>
            <w:tcW w:w="378"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 2-й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3-й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 4-й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5-й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 6-й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7-й класс</w:t>
            </w:r>
          </w:p>
        </w:tc>
        <w:tc>
          <w:tcPr>
            <w:tcW w:w="614" w:type="dxa"/>
            <w:gridSpan w:val="2"/>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8-й класс</w:t>
            </w:r>
          </w:p>
          <w:p w:rsidR="00486300" w:rsidRPr="00486300" w:rsidRDefault="00486300" w:rsidP="00486300">
            <w:pPr>
              <w:spacing w:after="0" w:line="240" w:lineRule="auto"/>
              <w:jc w:val="center"/>
              <w:rPr>
                <w:rFonts w:ascii="Times New Roman" w:eastAsia="Times New Roman" w:hAnsi="Times New Roman"/>
                <w:sz w:val="20"/>
                <w:szCs w:val="24"/>
                <w:lang w:eastAsia="ru-RU"/>
              </w:rPr>
            </w:pPr>
          </w:p>
        </w:tc>
      </w:tr>
      <w:tr w:rsidR="00486300" w:rsidRPr="00486300" w:rsidTr="007A75B8">
        <w:trPr>
          <w:cantSplit/>
          <w:trHeight w:val="255"/>
        </w:trPr>
        <w:tc>
          <w:tcPr>
            <w:tcW w:w="1574" w:type="dxa"/>
            <w:vMerge/>
            <w:tcBorders>
              <w:top w:val="nil"/>
              <w:left w:val="single" w:sz="4" w:space="0" w:color="auto"/>
              <w:bottom w:val="nil"/>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lang w:eastAsia="ru-RU"/>
              </w:rPr>
            </w:pPr>
          </w:p>
        </w:tc>
        <w:tc>
          <w:tcPr>
            <w:tcW w:w="2693" w:type="dxa"/>
            <w:gridSpan w:val="2"/>
            <w:vMerge/>
            <w:tcBorders>
              <w:top w:val="nil"/>
              <w:left w:val="single" w:sz="4" w:space="0" w:color="auto"/>
              <w:bottom w:val="nil"/>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1417" w:type="dxa"/>
            <w:vMerge/>
            <w:tcBorders>
              <w:top w:val="single" w:sz="4" w:space="0" w:color="auto"/>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709" w:type="dxa"/>
            <w:vMerge/>
            <w:tcBorders>
              <w:top w:val="nil"/>
              <w:left w:val="single" w:sz="4" w:space="0" w:color="auto"/>
              <w:bottom w:val="nil"/>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567" w:type="dxa"/>
            <w:vMerge/>
            <w:tcBorders>
              <w:top w:val="nil"/>
              <w:left w:val="single" w:sz="4" w:space="0" w:color="auto"/>
              <w:bottom w:val="nil"/>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709" w:type="dxa"/>
            <w:vMerge/>
            <w:tcBorders>
              <w:top w:val="nil"/>
              <w:left w:val="single" w:sz="4" w:space="0" w:color="auto"/>
              <w:bottom w:val="nil"/>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851" w:type="dxa"/>
            <w:vMerge/>
            <w:tcBorders>
              <w:top w:val="single" w:sz="4" w:space="0" w:color="auto"/>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4252" w:type="dxa"/>
            <w:gridSpan w:val="9"/>
            <w:tcBorders>
              <w:top w:val="single" w:sz="4" w:space="0" w:color="auto"/>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Количество недель аудиторных занятий</w:t>
            </w:r>
          </w:p>
        </w:tc>
      </w:tr>
      <w:tr w:rsidR="00486300" w:rsidRPr="00486300" w:rsidTr="007A75B8">
        <w:trPr>
          <w:cantSplit/>
          <w:trHeight w:val="80"/>
        </w:trPr>
        <w:tc>
          <w:tcPr>
            <w:tcW w:w="1574" w:type="dxa"/>
            <w:vMerge/>
            <w:tcBorders>
              <w:top w:val="nil"/>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lang w:eastAsia="ru-RU"/>
              </w:rPr>
            </w:pPr>
          </w:p>
        </w:tc>
        <w:tc>
          <w:tcPr>
            <w:tcW w:w="2693" w:type="dxa"/>
            <w:gridSpan w:val="2"/>
            <w:vMerge/>
            <w:tcBorders>
              <w:top w:val="nil"/>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417" w:type="dxa"/>
            <w:vMerge/>
            <w:tcBorders>
              <w:top w:val="single" w:sz="4" w:space="0" w:color="auto"/>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vMerge/>
            <w:tcBorders>
              <w:top w:val="nil"/>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vMerge/>
            <w:tcBorders>
              <w:top w:val="nil"/>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vMerge/>
            <w:tcBorders>
              <w:top w:val="nil"/>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vMerge/>
            <w:tcBorders>
              <w:top w:val="single" w:sz="4" w:space="0" w:color="auto"/>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32</w:t>
            </w:r>
          </w:p>
        </w:tc>
        <w:tc>
          <w:tcPr>
            <w:tcW w:w="378"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614" w:type="dxa"/>
            <w:gridSpan w:val="2"/>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p>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p w:rsidR="00486300" w:rsidRPr="00486300" w:rsidRDefault="00486300" w:rsidP="00486300">
            <w:pPr>
              <w:spacing w:after="0" w:line="240" w:lineRule="auto"/>
              <w:jc w:val="center"/>
              <w:rPr>
                <w:rFonts w:ascii="Times New Roman" w:eastAsia="Times New Roman" w:hAnsi="Times New Roman"/>
                <w:sz w:val="14"/>
                <w:szCs w:val="14"/>
                <w:lang w:eastAsia="ru-RU"/>
              </w:rPr>
            </w:pPr>
          </w:p>
        </w:tc>
      </w:tr>
      <w:tr w:rsidR="00486300" w:rsidRPr="00486300" w:rsidTr="007A75B8">
        <w:trPr>
          <w:trHeight w:val="253"/>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1</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2</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8</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9</w:t>
            </w:r>
          </w:p>
        </w:tc>
        <w:tc>
          <w:tcPr>
            <w:tcW w:w="425"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10</w:t>
            </w:r>
          </w:p>
        </w:tc>
        <w:tc>
          <w:tcPr>
            <w:tcW w:w="378"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11</w:t>
            </w:r>
          </w:p>
        </w:tc>
        <w:tc>
          <w:tcPr>
            <w:tcW w:w="567"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12</w:t>
            </w:r>
          </w:p>
        </w:tc>
        <w:tc>
          <w:tcPr>
            <w:tcW w:w="567"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13</w:t>
            </w:r>
          </w:p>
        </w:tc>
        <w:tc>
          <w:tcPr>
            <w:tcW w:w="567"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14</w:t>
            </w:r>
          </w:p>
        </w:tc>
        <w:tc>
          <w:tcPr>
            <w:tcW w:w="567"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15</w:t>
            </w:r>
          </w:p>
        </w:tc>
        <w:tc>
          <w:tcPr>
            <w:tcW w:w="567"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16</w:t>
            </w:r>
          </w:p>
        </w:tc>
        <w:tc>
          <w:tcPr>
            <w:tcW w:w="614" w:type="dxa"/>
            <w:gridSpan w:val="2"/>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17</w:t>
            </w:r>
          </w:p>
        </w:tc>
      </w:tr>
      <w:tr w:rsidR="00486300" w:rsidRPr="00486300" w:rsidTr="007A75B8">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00B0F0"/>
            <w:vAlign w:val="bottom"/>
          </w:tcPr>
          <w:p w:rsidR="00486300" w:rsidRPr="00486300" w:rsidRDefault="00486300" w:rsidP="00486300">
            <w:pPr>
              <w:spacing w:after="0" w:line="240" w:lineRule="auto"/>
              <w:jc w:val="center"/>
              <w:rPr>
                <w:rFonts w:ascii="Times New Roman" w:eastAsia="Times New Roman" w:hAnsi="Times New Roman"/>
                <w:lang w:eastAsia="ru-RU"/>
              </w:rPr>
            </w:pPr>
          </w:p>
        </w:tc>
        <w:tc>
          <w:tcPr>
            <w:tcW w:w="2693" w:type="dxa"/>
            <w:gridSpan w:val="2"/>
            <w:tcBorders>
              <w:top w:val="single" w:sz="4" w:space="0" w:color="auto"/>
              <w:left w:val="single" w:sz="4" w:space="0" w:color="auto"/>
              <w:bottom w:val="single" w:sz="4" w:space="0" w:color="auto"/>
              <w:right w:val="single" w:sz="4" w:space="0" w:color="auto"/>
            </w:tcBorders>
            <w:shd w:val="clear" w:color="auto" w:fill="00B0F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b/>
                <w:bCs/>
                <w:sz w:val="24"/>
                <w:szCs w:val="24"/>
                <w:lang w:eastAsia="ru-RU"/>
              </w:rPr>
              <w:t>Структура и объем ОП</w:t>
            </w:r>
          </w:p>
        </w:tc>
        <w:tc>
          <w:tcPr>
            <w:tcW w:w="1417" w:type="dxa"/>
            <w:tcBorders>
              <w:top w:val="single" w:sz="4" w:space="0" w:color="auto"/>
              <w:left w:val="single" w:sz="4" w:space="0" w:color="auto"/>
              <w:bottom w:val="single" w:sz="4" w:space="0" w:color="auto"/>
              <w:right w:val="single" w:sz="4" w:space="0" w:color="auto"/>
            </w:tcBorders>
            <w:shd w:val="clear" w:color="auto" w:fill="00B0F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4482-</w:t>
            </w:r>
          </w:p>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5338</w:t>
            </w:r>
            <w:r w:rsidRPr="00486300">
              <w:rPr>
                <w:rFonts w:ascii="Times New Roman" w:eastAsia="Times New Roman" w:hAnsi="Times New Roman"/>
                <w:b/>
                <w:sz w:val="24"/>
                <w:szCs w:val="24"/>
                <w:vertAlign w:val="superscript"/>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00B0F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bCs/>
                <w:sz w:val="24"/>
                <w:szCs w:val="24"/>
                <w:lang w:eastAsia="ru-RU"/>
              </w:rPr>
              <w:t>1959-2387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00B0F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bCs/>
                <w:sz w:val="24"/>
                <w:szCs w:val="24"/>
                <w:lang w:eastAsia="ru-RU"/>
              </w:rPr>
              <w:t>2523-2951</w:t>
            </w:r>
          </w:p>
        </w:tc>
        <w:tc>
          <w:tcPr>
            <w:tcW w:w="850" w:type="dxa"/>
            <w:tcBorders>
              <w:top w:val="single" w:sz="4" w:space="0" w:color="auto"/>
              <w:left w:val="single" w:sz="4" w:space="0" w:color="auto"/>
              <w:bottom w:val="single" w:sz="4" w:space="0" w:color="auto"/>
              <w:right w:val="single" w:sz="4" w:space="0" w:color="auto"/>
            </w:tcBorders>
            <w:shd w:val="clear" w:color="auto" w:fill="00B0F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00B0F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4252" w:type="dxa"/>
            <w:gridSpan w:val="9"/>
            <w:tcBorders>
              <w:top w:val="single" w:sz="4" w:space="0" w:color="auto"/>
              <w:left w:val="single" w:sz="4" w:space="0" w:color="auto"/>
              <w:bottom w:val="single" w:sz="4" w:space="0" w:color="auto"/>
              <w:right w:val="single" w:sz="4" w:space="0" w:color="auto"/>
            </w:tcBorders>
            <w:shd w:val="clear" w:color="auto" w:fill="00B0F0"/>
            <w:noWrap/>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r>
      <w:tr w:rsidR="00486300" w:rsidRPr="00486300" w:rsidTr="007A75B8">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lang w:eastAsia="ru-RU"/>
              </w:rPr>
            </w:pPr>
          </w:p>
        </w:tc>
        <w:tc>
          <w:tcPr>
            <w:tcW w:w="2693"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Обязательная часть</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4482</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1959</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bCs/>
                <w:sz w:val="24"/>
                <w:szCs w:val="24"/>
                <w:lang w:eastAsia="ru-RU"/>
              </w:rPr>
              <w:t>2523</w:t>
            </w:r>
          </w:p>
        </w:tc>
        <w:tc>
          <w:tcPr>
            <w:tcW w:w="850" w:type="dxa"/>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4252" w:type="dxa"/>
            <w:gridSpan w:val="9"/>
            <w:tcBorders>
              <w:top w:val="single" w:sz="4" w:space="0" w:color="auto"/>
              <w:left w:val="single" w:sz="4" w:space="0" w:color="auto"/>
              <w:bottom w:val="single" w:sz="4" w:space="0" w:color="auto"/>
              <w:right w:val="single" w:sz="4" w:space="0" w:color="auto"/>
            </w:tcBorders>
            <w:shd w:val="clear" w:color="auto" w:fill="FFFF00"/>
            <w:noWrap/>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Недельная нагрузка в часах</w:t>
            </w: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lang w:eastAsia="ru-RU"/>
              </w:rPr>
            </w:pPr>
            <w:r w:rsidRPr="00486300">
              <w:rPr>
                <w:rFonts w:ascii="Times New Roman" w:eastAsia="Times New Roman" w:hAnsi="Times New Roman"/>
                <w:b/>
                <w:bCs/>
                <w:iCs/>
                <w:lang w:eastAsia="ru-RU"/>
              </w:rPr>
              <w:t>ПО.01.</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Художественное творчество</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3752</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1745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2007</w:t>
            </w:r>
          </w:p>
        </w:tc>
        <w:tc>
          <w:tcPr>
            <w:tcW w:w="850" w:type="dxa"/>
            <w:tcBorders>
              <w:top w:val="single" w:sz="4" w:space="0" w:color="auto"/>
              <w:left w:val="single" w:sz="4" w:space="0" w:color="auto"/>
              <w:bottom w:val="single" w:sz="4" w:space="0" w:color="auto"/>
              <w:right w:val="single" w:sz="4" w:space="0" w:color="auto"/>
            </w:tcBorders>
            <w:shd w:val="clear" w:color="auto" w:fill="FFFF00"/>
          </w:tcPr>
          <w:p w:rsidR="00486300" w:rsidRPr="00486300" w:rsidRDefault="00486300" w:rsidP="00486300">
            <w:pPr>
              <w:spacing w:after="0" w:line="240" w:lineRule="auto"/>
              <w:jc w:val="center"/>
              <w:rPr>
                <w:rFonts w:ascii="Times New Roman" w:eastAsia="Times New Roman" w:hAnsi="Times New Roman"/>
                <w:b/>
                <w:bCs/>
                <w:iCs/>
                <w:sz w:val="28"/>
                <w:szCs w:val="28"/>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8"/>
                <w:szCs w:val="28"/>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378"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ПО.01.УП.01.</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Основы изобразительной грамоты и рисование</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392</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196</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196</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2,4</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6</w:t>
            </w: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ПО.01.УП.02.</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Прикладное творчество</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294</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196</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2,4,6</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ПО.01.УП.03.</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Лепка</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294</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196</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2,4,6</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ПО.01.УП.04.</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Рисунок</w:t>
            </w:r>
            <w:r w:rsidRPr="00486300">
              <w:rPr>
                <w:rFonts w:ascii="Times New Roman" w:eastAsia="Times New Roman" w:hAnsi="Times New Roman"/>
                <w:b/>
                <w:sz w:val="24"/>
                <w:szCs w:val="24"/>
                <w:vertAlign w:val="superscript"/>
                <w:lang w:eastAsia="ru-RU"/>
              </w:rPr>
              <w:t>3)</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891</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396</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495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7,9…</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-14</w:t>
            </w: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w:t>
            </w: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ПО.01.УП.05.</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Живопись</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957</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396</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561</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-12,16</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14</w:t>
            </w: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ПО.01.УП.06.</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Композиция станковая</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924</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561</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363</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7,9…</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-14</w:t>
            </w: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w:t>
            </w: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lang w:eastAsia="ru-RU"/>
              </w:rPr>
            </w:pPr>
            <w:r w:rsidRPr="00486300">
              <w:rPr>
                <w:rFonts w:ascii="Times New Roman" w:eastAsia="Times New Roman" w:hAnsi="Times New Roman"/>
                <w:b/>
                <w:bCs/>
                <w:iCs/>
                <w:lang w:eastAsia="ru-RU"/>
              </w:rPr>
              <w:t>ПО.02.</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История искусств</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477</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214</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263</w:t>
            </w:r>
          </w:p>
        </w:tc>
        <w:tc>
          <w:tcPr>
            <w:tcW w:w="850" w:type="dxa"/>
            <w:tcBorders>
              <w:top w:val="single" w:sz="4" w:space="0" w:color="auto"/>
              <w:left w:val="single" w:sz="4" w:space="0" w:color="auto"/>
              <w:bottom w:val="single" w:sz="4" w:space="0" w:color="auto"/>
              <w:right w:val="single" w:sz="4" w:space="0" w:color="auto"/>
            </w:tcBorders>
            <w:shd w:val="clear" w:color="auto" w:fill="FFFF00"/>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378"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614"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lastRenderedPageBreak/>
              <w:t>ПО.02.УП.01.</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Беседы об искусстве</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98</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2,4,6</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ПО.02.УП.02.</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История изобразительного 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-14</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r>
      <w:tr w:rsidR="00486300" w:rsidRPr="00486300" w:rsidTr="007A75B8">
        <w:trPr>
          <w:trHeight w:val="300"/>
        </w:trPr>
        <w:tc>
          <w:tcPr>
            <w:tcW w:w="42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lang w:eastAsia="ru-RU"/>
              </w:rPr>
            </w:pPr>
            <w:r w:rsidRPr="00486300">
              <w:rPr>
                <w:rFonts w:ascii="Times New Roman" w:eastAsia="Times New Roman" w:hAnsi="Times New Roman"/>
                <w:b/>
                <w:bCs/>
                <w:lang w:eastAsia="ru-RU"/>
              </w:rPr>
              <w:t>Аудиторная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2270</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7</w:t>
            </w: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7</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4"/>
                <w:szCs w:val="24"/>
                <w:lang w:eastAsia="ru-RU"/>
              </w:rPr>
            </w:pPr>
            <w:r w:rsidRPr="00486300">
              <w:rPr>
                <w:rFonts w:ascii="Symbol" w:eastAsia="Times New Roman" w:hAnsi="Symbol" w:cs="Arial CYR"/>
                <w:b/>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4"/>
                <w:szCs w:val="24"/>
                <w:lang w:eastAsia="ru-RU"/>
              </w:rPr>
            </w:pPr>
            <w:r w:rsidRPr="00486300">
              <w:rPr>
                <w:rFonts w:ascii="Symbol" w:eastAsia="Times New Roman" w:hAnsi="Symbol" w:cs="Arial CYR"/>
                <w:b/>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9</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9</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10</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11</w:t>
            </w:r>
          </w:p>
        </w:tc>
      </w:tr>
      <w:tr w:rsidR="00486300" w:rsidRPr="00486300" w:rsidTr="007A75B8">
        <w:trPr>
          <w:trHeight w:val="300"/>
        </w:trPr>
        <w:tc>
          <w:tcPr>
            <w:tcW w:w="42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lang w:eastAsia="ru-RU"/>
              </w:rPr>
            </w:pPr>
            <w:r w:rsidRPr="00486300">
              <w:rPr>
                <w:rFonts w:ascii="Times New Roman" w:eastAsia="Times New Roman" w:hAnsi="Times New Roman"/>
                <w:b/>
                <w:bCs/>
                <w:lang w:eastAsia="ru-RU"/>
              </w:rPr>
              <w:t>Максимальная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4229</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1959</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2270</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11,5</w:t>
            </w: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11,5</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4"/>
                <w:szCs w:val="24"/>
                <w:lang w:eastAsia="ru-RU"/>
              </w:rPr>
            </w:pPr>
            <w:r w:rsidRPr="00486300">
              <w:rPr>
                <w:rFonts w:ascii="Symbol" w:eastAsia="Times New Roman" w:hAnsi="Symbol" w:cs="Arial CYR"/>
                <w:b/>
                <w:sz w:val="24"/>
                <w:szCs w:val="24"/>
                <w:lang w:eastAsia="ru-RU"/>
              </w:rPr>
              <w:t></w:t>
            </w:r>
            <w:r w:rsidRPr="00486300">
              <w:rPr>
                <w:rFonts w:ascii="Symbol" w:eastAsia="Times New Roman" w:hAnsi="Symbol" w:cs="Arial CYR"/>
                <w:b/>
                <w:sz w:val="24"/>
                <w:szCs w:val="24"/>
                <w:lang w:eastAsia="ru-RU"/>
              </w:rPr>
              <w:t></w:t>
            </w:r>
            <w:r w:rsidRPr="00486300">
              <w:rPr>
                <w:rFonts w:ascii="Symbol" w:eastAsia="Times New Roman" w:hAnsi="Symbol" w:cs="Arial CYR"/>
                <w:b/>
                <w:sz w:val="24"/>
                <w:szCs w:val="24"/>
                <w:lang w:eastAsia="ru-RU"/>
              </w:rPr>
              <w:t></w:t>
            </w:r>
            <w:r w:rsidRPr="00486300">
              <w:rPr>
                <w:rFonts w:ascii="Symbol" w:eastAsia="Times New Roman" w:hAnsi="Symbol" w:cs="Arial CYR"/>
                <w:b/>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4"/>
                <w:szCs w:val="24"/>
                <w:lang w:eastAsia="ru-RU"/>
              </w:rPr>
            </w:pPr>
            <w:r w:rsidRPr="00486300">
              <w:rPr>
                <w:rFonts w:ascii="Symbol" w:eastAsia="Times New Roman" w:hAnsi="Symbol" w:cs="Arial CYR"/>
                <w:b/>
                <w:sz w:val="24"/>
                <w:szCs w:val="24"/>
                <w:lang w:eastAsia="ru-RU"/>
              </w:rPr>
              <w:t></w:t>
            </w:r>
            <w:r w:rsidRPr="00486300">
              <w:rPr>
                <w:rFonts w:ascii="Symbol" w:eastAsia="Times New Roman" w:hAnsi="Symbol" w:cs="Arial CYR"/>
                <w:b/>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17</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17</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21</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22</w:t>
            </w:r>
          </w:p>
        </w:tc>
      </w:tr>
      <w:tr w:rsidR="00486300" w:rsidRPr="00486300" w:rsidTr="007A75B8">
        <w:trPr>
          <w:trHeight w:val="300"/>
        </w:trPr>
        <w:tc>
          <w:tcPr>
            <w:tcW w:w="1590"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lang w:eastAsia="ru-RU"/>
              </w:rPr>
            </w:pPr>
            <w:r w:rsidRPr="00486300">
              <w:rPr>
                <w:rFonts w:ascii="Times New Roman" w:eastAsia="Times New Roman" w:hAnsi="Times New Roman"/>
                <w:b/>
                <w:bCs/>
                <w:lang w:eastAsia="ru-RU"/>
              </w:rPr>
              <w:t>ПО.03.</w:t>
            </w:r>
          </w:p>
        </w:tc>
        <w:tc>
          <w:tcPr>
            <w:tcW w:w="2677"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 xml:space="preserve">Пленэрные занятия </w:t>
            </w:r>
            <w:r w:rsidRPr="00486300">
              <w:rPr>
                <w:rFonts w:ascii="Times New Roman" w:eastAsia="Times New Roman" w:hAnsi="Times New Roman"/>
                <w:b/>
                <w:bCs/>
                <w:sz w:val="24"/>
                <w:szCs w:val="24"/>
                <w:vertAlign w:val="superscript"/>
                <w:lang w:eastAsia="ru-RU"/>
              </w:rPr>
              <w:t>4)</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140</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140</w:t>
            </w:r>
          </w:p>
        </w:tc>
        <w:tc>
          <w:tcPr>
            <w:tcW w:w="850"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Symbol" w:eastAsia="Times New Roman" w:hAnsi="Symbol" w:cs="Arial CYR"/>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Symbol" w:eastAsia="Times New Roman" w:hAnsi="Symbol" w:cs="Arial CYR"/>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r>
      <w:tr w:rsidR="00486300" w:rsidRPr="00486300" w:rsidTr="007A75B8">
        <w:trPr>
          <w:trHeight w:val="300"/>
        </w:trPr>
        <w:tc>
          <w:tcPr>
            <w:tcW w:w="159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lang w:eastAsia="ru-RU"/>
              </w:rPr>
            </w:pPr>
            <w:r w:rsidRPr="00486300">
              <w:rPr>
                <w:rFonts w:ascii="Times New Roman" w:eastAsia="Times New Roman" w:hAnsi="Times New Roman"/>
                <w:bCs/>
                <w:lang w:eastAsia="ru-RU"/>
              </w:rPr>
              <w:t>ПО.03.УП.01.</w:t>
            </w:r>
          </w:p>
        </w:tc>
        <w:tc>
          <w:tcPr>
            <w:tcW w:w="267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Пленэр</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140</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140</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8…</w:t>
            </w:r>
          </w:p>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r w:rsidRPr="00486300">
              <w:rPr>
                <w:rFonts w:ascii="Times New Roman" w:eastAsia="Times New Roman" w:hAnsi="Times New Roman"/>
                <w:bCs/>
                <w:sz w:val="24"/>
                <w:szCs w:val="24"/>
                <w:lang w:eastAsia="ru-RU"/>
              </w:rPr>
              <w:t>-16</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4"/>
                <w:szCs w:val="24"/>
                <w:lang w:eastAsia="ru-RU"/>
              </w:rPr>
            </w:pPr>
            <w:r w:rsidRPr="00486300">
              <w:rPr>
                <w:rFonts w:ascii="Times New Roman" w:eastAsia="Times New Roman" w:hAnsi="Times New Roman"/>
                <w:sz w:val="24"/>
                <w:szCs w:val="24"/>
                <w:lang w:eastAsia="ru-RU"/>
              </w:rPr>
              <w:t>х</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sz w:val="24"/>
                <w:szCs w:val="24"/>
                <w:lang w:eastAsia="ru-RU"/>
              </w:rPr>
              <w:t>х</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sz w:val="24"/>
                <w:szCs w:val="24"/>
                <w:lang w:eastAsia="ru-RU"/>
              </w:rPr>
              <w:t>х</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sz w:val="24"/>
                <w:szCs w:val="24"/>
                <w:lang w:eastAsia="ru-RU"/>
              </w:rPr>
              <w:t>х</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sz w:val="24"/>
                <w:szCs w:val="24"/>
                <w:lang w:eastAsia="ru-RU"/>
              </w:rPr>
              <w:t>х</w:t>
            </w:r>
          </w:p>
        </w:tc>
      </w:tr>
      <w:tr w:rsidR="00486300" w:rsidRPr="00486300" w:rsidTr="007A75B8">
        <w:trPr>
          <w:trHeight w:val="300"/>
        </w:trPr>
        <w:tc>
          <w:tcPr>
            <w:tcW w:w="42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lang w:eastAsia="ru-RU"/>
              </w:rPr>
            </w:pPr>
            <w:r w:rsidRPr="00486300">
              <w:rPr>
                <w:rFonts w:ascii="Times New Roman" w:eastAsia="Times New Roman" w:hAnsi="Times New Roman"/>
                <w:b/>
                <w:bCs/>
                <w:lang w:eastAsia="ru-RU"/>
              </w:rPr>
              <w:t>Аудиторная нагрузка по трем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2410</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r>
      <w:tr w:rsidR="00486300" w:rsidRPr="00486300" w:rsidTr="007A75B8">
        <w:trPr>
          <w:trHeight w:val="300"/>
        </w:trPr>
        <w:tc>
          <w:tcPr>
            <w:tcW w:w="42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lang w:eastAsia="ru-RU"/>
              </w:rPr>
            </w:pPr>
            <w:r w:rsidRPr="00486300">
              <w:rPr>
                <w:rFonts w:ascii="Times New Roman" w:eastAsia="Times New Roman" w:hAnsi="Times New Roman"/>
                <w:b/>
                <w:bCs/>
                <w:lang w:eastAsia="ru-RU"/>
              </w:rPr>
              <w:t>Максимальная нагрузка по трем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4369</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1959</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2410</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r>
      <w:tr w:rsidR="00486300" w:rsidRPr="00486300" w:rsidTr="007A75B8">
        <w:trPr>
          <w:trHeight w:val="300"/>
        </w:trPr>
        <w:tc>
          <w:tcPr>
            <w:tcW w:w="42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lang w:eastAsia="ru-RU"/>
              </w:rPr>
            </w:pPr>
            <w:r w:rsidRPr="00486300">
              <w:rPr>
                <w:rFonts w:ascii="Times New Roman" w:eastAsia="Times New Roman" w:hAnsi="Times New Roman"/>
                <w:b/>
                <w:bCs/>
                <w:lang w:eastAsia="ru-RU"/>
              </w:rPr>
              <w:t>Количество контрольных уроков, зачетов, экзаменов по трем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34</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10</w:t>
            </w: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lang w:eastAsia="ru-RU"/>
              </w:rPr>
            </w:pPr>
            <w:r w:rsidRPr="00486300">
              <w:rPr>
                <w:rFonts w:ascii="Times New Roman" w:eastAsia="Times New Roman" w:hAnsi="Times New Roman"/>
                <w:b/>
                <w:bCs/>
                <w:lang w:eastAsia="ru-RU"/>
              </w:rPr>
              <w:t>В.00.</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vertAlign w:val="superscript"/>
                <w:lang w:eastAsia="ru-RU"/>
              </w:rPr>
            </w:pPr>
            <w:r w:rsidRPr="00486300">
              <w:rPr>
                <w:rFonts w:ascii="Times New Roman" w:eastAsia="Times New Roman" w:hAnsi="Times New Roman"/>
                <w:b/>
                <w:bCs/>
                <w:sz w:val="24"/>
                <w:szCs w:val="24"/>
                <w:lang w:eastAsia="ru-RU"/>
              </w:rPr>
              <w:t>Вариативная часть</w:t>
            </w:r>
            <w:r w:rsidRPr="00486300">
              <w:rPr>
                <w:rFonts w:ascii="Times New Roman" w:eastAsia="Times New Roman" w:hAnsi="Times New Roman"/>
                <w:b/>
                <w:bCs/>
                <w:sz w:val="24"/>
                <w:szCs w:val="24"/>
                <w:vertAlign w:val="superscript"/>
                <w:lang w:eastAsia="ru-RU"/>
              </w:rPr>
              <w:t>5)</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856</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428</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428</w:t>
            </w:r>
          </w:p>
        </w:tc>
        <w:tc>
          <w:tcPr>
            <w:tcW w:w="85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В.01.</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 xml:space="preserve">Скульптура </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528</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264</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264</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8… </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-16</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005789" w:rsidP="004863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005789" w:rsidP="004863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005789" w:rsidP="004863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005789" w:rsidP="004863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В.02.</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Цветоведение</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196</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2, 4, 6</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005789" w:rsidP="004863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005789" w:rsidP="004863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005789" w:rsidP="004863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В.03.</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3908E8"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 xml:space="preserve">История </w:t>
            </w:r>
            <w:r>
              <w:rPr>
                <w:rFonts w:ascii="Times New Roman" w:eastAsia="Times New Roman" w:hAnsi="Times New Roman"/>
                <w:bCs/>
                <w:sz w:val="24"/>
                <w:szCs w:val="24"/>
                <w:lang w:eastAsia="ru-RU"/>
              </w:rPr>
              <w:t xml:space="preserve">татарского </w:t>
            </w:r>
            <w:r w:rsidRPr="00486300">
              <w:rPr>
                <w:rFonts w:ascii="Times New Roman" w:eastAsia="Times New Roman" w:hAnsi="Times New Roman"/>
                <w:bCs/>
                <w:sz w:val="24"/>
                <w:szCs w:val="24"/>
                <w:lang w:eastAsia="ru-RU"/>
              </w:rPr>
              <w:t>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132</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66</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66</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14, 16</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В.04.</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Основы дизайн-проектирования</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В.05.</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Композиция прикладная</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В.06.</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sz w:val="24"/>
                <w:szCs w:val="24"/>
                <w:lang w:eastAsia="ru-RU"/>
              </w:rPr>
              <w:t>Компьютерная графика</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В.07.</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Фотография</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В.08.</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Художественное оформление книги</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В.09.</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sz w:val="24"/>
                <w:szCs w:val="24"/>
                <w:lang w:eastAsia="ru-RU"/>
              </w:rPr>
              <w:t>Графическая композиция</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42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 xml:space="preserve">Всего аудиторная нагрузка с учетом </w:t>
            </w:r>
            <w:r w:rsidRPr="00486300">
              <w:rPr>
                <w:rFonts w:ascii="Times New Roman" w:eastAsia="Times New Roman" w:hAnsi="Times New Roman"/>
                <w:b/>
                <w:bCs/>
                <w:iCs/>
                <w:sz w:val="20"/>
                <w:szCs w:val="20"/>
                <w:lang w:eastAsia="ru-RU"/>
              </w:rPr>
              <w:lastRenderedPageBreak/>
              <w:t>вариативной части:</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color w:val="F79646"/>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color w:val="F79646"/>
                <w:sz w:val="20"/>
                <w:szCs w:val="20"/>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2838</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color w:val="F79646"/>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color w:val="F79646"/>
                <w:sz w:val="20"/>
                <w:szCs w:val="20"/>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8</w:t>
            </w: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11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11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11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12</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
                <w:iCs/>
                <w:sz w:val="20"/>
                <w:szCs w:val="20"/>
                <w:lang w:eastAsia="ru-RU"/>
              </w:rPr>
            </w:pPr>
            <w:r w:rsidRPr="00486300">
              <w:rPr>
                <w:rFonts w:ascii="Times New Roman" w:eastAsia="Times New Roman" w:hAnsi="Times New Roman"/>
                <w:b/>
                <w:bCs/>
                <w:iCs/>
                <w:sz w:val="20"/>
                <w:szCs w:val="20"/>
                <w:lang w:eastAsia="ru-RU"/>
              </w:rPr>
              <w:t>13</w:t>
            </w:r>
          </w:p>
        </w:tc>
      </w:tr>
      <w:tr w:rsidR="00486300" w:rsidRPr="00486300" w:rsidTr="007A75B8">
        <w:trPr>
          <w:trHeight w:val="315"/>
        </w:trPr>
        <w:tc>
          <w:tcPr>
            <w:tcW w:w="42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vertAlign w:val="superscript"/>
                <w:lang w:eastAsia="ru-RU"/>
              </w:rPr>
            </w:pPr>
            <w:r w:rsidRPr="00486300">
              <w:rPr>
                <w:rFonts w:ascii="Times New Roman" w:eastAsia="Times New Roman" w:hAnsi="Times New Roman"/>
                <w:b/>
                <w:bCs/>
                <w:iCs/>
                <w:sz w:val="20"/>
                <w:szCs w:val="20"/>
                <w:lang w:eastAsia="ru-RU"/>
              </w:rPr>
              <w:t>Всего максимальная нагрузка с учетом вариативной части:</w:t>
            </w:r>
            <w:r w:rsidRPr="00486300">
              <w:rPr>
                <w:rFonts w:ascii="Times New Roman" w:eastAsia="Times New Roman" w:hAnsi="Times New Roman"/>
                <w:b/>
                <w:bCs/>
                <w:iCs/>
                <w:sz w:val="20"/>
                <w:szCs w:val="20"/>
                <w:vertAlign w:val="superscript"/>
                <w:lang w:eastAsia="ru-RU"/>
              </w:rPr>
              <w:t>6)</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5225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2387</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2838</w:t>
            </w: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13,5</w:t>
            </w: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13,5</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13,5</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21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21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21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25</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26</w:t>
            </w:r>
          </w:p>
        </w:tc>
      </w:tr>
      <w:tr w:rsidR="00486300" w:rsidRPr="00486300" w:rsidTr="007A75B8">
        <w:trPr>
          <w:trHeight w:val="315"/>
        </w:trPr>
        <w:tc>
          <w:tcPr>
            <w:tcW w:w="42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Всего количество контрольных уроков, зачетов, экзаменов:</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44</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r w:rsidRPr="00486300">
              <w:rPr>
                <w:rFonts w:ascii="Times New Roman" w:eastAsia="Times New Roman" w:hAnsi="Times New Roman"/>
                <w:b/>
                <w:bCs/>
                <w:iCs/>
                <w:sz w:val="20"/>
                <w:szCs w:val="20"/>
                <w:lang w:eastAsia="ru-RU"/>
              </w:rPr>
              <w:t>10</w:t>
            </w: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0"/>
                <w:szCs w:val="20"/>
                <w:lang w:eastAsia="ru-RU"/>
              </w:rPr>
            </w:pPr>
          </w:p>
        </w:tc>
      </w:tr>
      <w:tr w:rsidR="00486300" w:rsidRPr="00486300" w:rsidTr="007A75B8">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lang w:eastAsia="ru-RU"/>
              </w:rPr>
            </w:pPr>
            <w:r w:rsidRPr="00486300">
              <w:rPr>
                <w:rFonts w:ascii="Times New Roman" w:eastAsia="Times New Roman" w:hAnsi="Times New Roman"/>
                <w:b/>
                <w:bCs/>
                <w:iCs/>
                <w:lang w:eastAsia="ru-RU"/>
              </w:rPr>
              <w:t>К.04.00.</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vertAlign w:val="superscript"/>
                <w:lang w:eastAsia="ru-RU"/>
              </w:rPr>
            </w:pPr>
            <w:r w:rsidRPr="00486300">
              <w:rPr>
                <w:rFonts w:ascii="Times New Roman" w:eastAsia="Times New Roman" w:hAnsi="Times New Roman"/>
                <w:b/>
                <w:bCs/>
                <w:iCs/>
                <w:sz w:val="24"/>
                <w:szCs w:val="24"/>
                <w:lang w:eastAsia="ru-RU"/>
              </w:rPr>
              <w:t>Консультации</w:t>
            </w:r>
            <w:r w:rsidRPr="00486300">
              <w:rPr>
                <w:rFonts w:ascii="Times New Roman" w:eastAsia="Times New Roman" w:hAnsi="Times New Roman"/>
                <w:b/>
                <w:bCs/>
                <w:iCs/>
                <w:sz w:val="24"/>
                <w:szCs w:val="24"/>
                <w:vertAlign w:val="superscript"/>
                <w:lang w:eastAsia="ru-RU"/>
              </w:rPr>
              <w:t>7)</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113</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113</w:t>
            </w:r>
          </w:p>
        </w:tc>
        <w:tc>
          <w:tcPr>
            <w:tcW w:w="850" w:type="dxa"/>
            <w:tcBorders>
              <w:top w:val="single" w:sz="4" w:space="0" w:color="auto"/>
              <w:left w:val="single" w:sz="4" w:space="0" w:color="auto"/>
              <w:bottom w:val="single" w:sz="4" w:space="0" w:color="auto"/>
              <w:right w:val="single" w:sz="4" w:space="0" w:color="auto"/>
            </w:tcBorders>
            <w:shd w:val="clear" w:color="auto" w:fill="FFFF00"/>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4252" w:type="dxa"/>
            <w:gridSpan w:val="9"/>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Cs/>
                <w:sz w:val="24"/>
                <w:szCs w:val="24"/>
                <w:lang w:eastAsia="ru-RU"/>
              </w:rPr>
              <w:t xml:space="preserve">Годовая нагрузка в часах </w:t>
            </w:r>
          </w:p>
        </w:tc>
      </w:tr>
      <w:tr w:rsidR="00486300" w:rsidRPr="00486300" w:rsidTr="007A75B8">
        <w:trPr>
          <w:gridAfter w:val="1"/>
          <w:wAfter w:w="68"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К.04.01.</w:t>
            </w:r>
          </w:p>
        </w:tc>
        <w:tc>
          <w:tcPr>
            <w:tcW w:w="2693"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Основы изобразительной грамоты и рисование</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gridAfter w:val="1"/>
          <w:wAfter w:w="68" w:type="dxa"/>
          <w:trHeight w:val="167"/>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К.04.02.</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Прикладное творчество</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gridAfter w:val="1"/>
          <w:wAfter w:w="68"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К.04.03</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Лепка</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gridAfter w:val="1"/>
          <w:wAfter w:w="68"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К.04.04.</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 xml:space="preserve">Рисунок </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20</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54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r>
      <w:tr w:rsidR="00486300" w:rsidRPr="00486300" w:rsidTr="007A75B8">
        <w:trPr>
          <w:gridAfter w:val="1"/>
          <w:wAfter w:w="68"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К.04.05.</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Живопись</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20</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54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r>
      <w:tr w:rsidR="00486300" w:rsidRPr="00486300" w:rsidTr="007A75B8">
        <w:trPr>
          <w:gridAfter w:val="1"/>
          <w:wAfter w:w="68"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К.04.06.</w:t>
            </w:r>
          </w:p>
        </w:tc>
        <w:tc>
          <w:tcPr>
            <w:tcW w:w="2693"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Композиция станковая</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40</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54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r>
      <w:tr w:rsidR="00486300" w:rsidRPr="00486300" w:rsidTr="007A75B8">
        <w:trPr>
          <w:gridAfter w:val="1"/>
          <w:wAfter w:w="68"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К.04.07</w:t>
            </w:r>
          </w:p>
        </w:tc>
        <w:tc>
          <w:tcPr>
            <w:tcW w:w="2693"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Беседы об искусстве</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gridAfter w:val="1"/>
          <w:wAfter w:w="68"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К.04.08</w:t>
            </w:r>
          </w:p>
        </w:tc>
        <w:tc>
          <w:tcPr>
            <w:tcW w:w="2693"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История изобразительного 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12</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4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r>
      <w:tr w:rsidR="00486300" w:rsidRPr="00486300" w:rsidTr="007A75B8">
        <w:trPr>
          <w:trHeight w:val="631"/>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lang w:eastAsia="ru-RU"/>
              </w:rPr>
            </w:pPr>
            <w:r w:rsidRPr="00486300">
              <w:rPr>
                <w:rFonts w:ascii="Times New Roman" w:eastAsia="Times New Roman" w:hAnsi="Times New Roman"/>
                <w:b/>
                <w:lang w:eastAsia="ru-RU"/>
              </w:rPr>
              <w:t>А.05.00.</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sz w:val="24"/>
                <w:szCs w:val="24"/>
                <w:lang w:eastAsia="ru-RU"/>
              </w:rPr>
              <w:t>Аттестация</w:t>
            </w:r>
          </w:p>
        </w:tc>
        <w:tc>
          <w:tcPr>
            <w:tcW w:w="10489" w:type="dxa"/>
            <w:gridSpan w:val="16"/>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
                <w:sz w:val="24"/>
                <w:szCs w:val="24"/>
                <w:lang w:eastAsia="ru-RU"/>
              </w:rPr>
              <w:t>Годовой объем в неделях</w:t>
            </w:r>
          </w:p>
        </w:tc>
      </w:tr>
      <w:tr w:rsidR="00486300" w:rsidRPr="00486300" w:rsidTr="007A75B8">
        <w:trPr>
          <w:gridAfter w:val="1"/>
          <w:wAfter w:w="68" w:type="dxa"/>
          <w:trHeight w:val="347"/>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ПА.05.01.</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Промежуточная (экзаменационная)</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4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w:t>
            </w:r>
          </w:p>
        </w:tc>
      </w:tr>
      <w:tr w:rsidR="00486300" w:rsidRPr="00486300" w:rsidTr="007A75B8">
        <w:trPr>
          <w:gridAfter w:val="1"/>
          <w:wAfter w:w="68" w:type="dxa"/>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lang w:eastAsia="ru-RU"/>
              </w:rPr>
            </w:pPr>
            <w:r w:rsidRPr="00486300">
              <w:rPr>
                <w:rFonts w:ascii="Times New Roman" w:eastAsia="Times New Roman" w:hAnsi="Times New Roman"/>
                <w:bCs/>
                <w:iCs/>
                <w:lang w:eastAsia="ru-RU"/>
              </w:rPr>
              <w:t>ИА.05.02.</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Итоговая аттестация</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54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r>
      <w:tr w:rsidR="00486300" w:rsidRPr="00486300" w:rsidTr="007A75B8">
        <w:trPr>
          <w:gridAfter w:val="1"/>
          <w:wAfter w:w="68" w:type="dxa"/>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lang w:eastAsia="ru-RU"/>
              </w:rPr>
            </w:pPr>
            <w:r w:rsidRPr="00486300">
              <w:rPr>
                <w:rFonts w:ascii="Times New Roman" w:eastAsia="Times New Roman" w:hAnsi="Times New Roman"/>
                <w:bCs/>
                <w:iCs/>
                <w:lang w:eastAsia="ru-RU"/>
              </w:rPr>
              <w:t>ИА.05.02.01.</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Композиция станковая</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gridAfter w:val="1"/>
          <w:wAfter w:w="68" w:type="dxa"/>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lang w:eastAsia="ru-RU"/>
              </w:rPr>
            </w:pPr>
            <w:r w:rsidRPr="00486300">
              <w:rPr>
                <w:rFonts w:ascii="Times New Roman" w:eastAsia="Times New Roman" w:hAnsi="Times New Roman"/>
                <w:bCs/>
                <w:iCs/>
                <w:lang w:eastAsia="ru-RU"/>
              </w:rPr>
              <w:t>ИА.05.02.02.</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История изобразительного 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gridAfter w:val="1"/>
          <w:wAfter w:w="68" w:type="dxa"/>
          <w:trHeight w:val="315"/>
        </w:trPr>
        <w:tc>
          <w:tcPr>
            <w:tcW w:w="42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vertAlign w:val="superscript"/>
                <w:lang w:eastAsia="ru-RU"/>
              </w:rPr>
            </w:pPr>
            <w:r w:rsidRPr="00486300">
              <w:rPr>
                <w:rFonts w:ascii="Times New Roman" w:eastAsia="Times New Roman" w:hAnsi="Times New Roman"/>
                <w:b/>
                <w:bCs/>
                <w:iCs/>
                <w:lang w:eastAsia="ru-RU"/>
              </w:rPr>
              <w:t>Резерв учебного времени</w:t>
            </w:r>
            <w:r w:rsidRPr="00486300">
              <w:rPr>
                <w:rFonts w:ascii="Times New Roman" w:eastAsia="Times New Roman" w:hAnsi="Times New Roman"/>
                <w:b/>
                <w:bCs/>
                <w:iCs/>
                <w:vertAlign w:val="superscript"/>
                <w:lang w:eastAsia="ru-RU"/>
              </w:rPr>
              <w:t>7)</w:t>
            </w:r>
          </w:p>
        </w:tc>
        <w:tc>
          <w:tcPr>
            <w:tcW w:w="141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37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46"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r>
    </w:tbl>
    <w:p w:rsidR="00486300" w:rsidRPr="00486300" w:rsidRDefault="00486300" w:rsidP="00486300">
      <w:pPr>
        <w:numPr>
          <w:ilvl w:val="0"/>
          <w:numId w:val="6"/>
        </w:numPr>
        <w:spacing w:after="0" w:line="240" w:lineRule="auto"/>
        <w:jc w:val="both"/>
        <w:rPr>
          <w:rFonts w:ascii="Times New Roman" w:eastAsia="Times New Roman" w:hAnsi="Times New Roman"/>
          <w:bCs/>
        </w:rPr>
      </w:pPr>
      <w:r w:rsidRPr="00486300">
        <w:rPr>
          <w:rFonts w:ascii="Times New Roman" w:eastAsia="Times New Roman" w:hAnsi="Times New Roman"/>
          <w:bCs/>
        </w:rPr>
        <w:t xml:space="preserve">В общей трудоемкости образовательной программы (далее –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части количества часов, сроков реализации учебных предметов и количество часов консультаций остаются неизменными, вариативная часть разрабатывается ДШИ самостоятельно. Объем времени вариативной части, предусматриваемый ДШИ на занятия преподавателя с обучающимся,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w:t>
      </w:r>
      <w:r w:rsidRPr="00486300">
        <w:rPr>
          <w:rFonts w:ascii="Times New Roman" w:eastAsia="Times New Roman" w:hAnsi="Times New Roman"/>
          <w:bCs/>
        </w:rPr>
        <w:lastRenderedPageBreak/>
        <w:t>необходимо планировать до 100% от объема времени аудиторных занятий. При формировании ДШИ «Вариативной части» ОП, а также введении в данный раздел индивидуальных занятий необходимо учитывать исторические, национальные и региональные традиции подготовки кадров в области изобразительного искусства, а также имеющиеся финансовые ресурсы, предусмотренные на оплату труда для педагогических работников.</w:t>
      </w:r>
    </w:p>
    <w:p w:rsidR="00486300" w:rsidRPr="00486300" w:rsidRDefault="00486300" w:rsidP="00486300">
      <w:pPr>
        <w:numPr>
          <w:ilvl w:val="0"/>
          <w:numId w:val="6"/>
        </w:numPr>
        <w:spacing w:after="0" w:line="240" w:lineRule="auto"/>
        <w:jc w:val="both"/>
        <w:rPr>
          <w:rFonts w:ascii="Times New Roman" w:eastAsia="Times New Roman" w:hAnsi="Times New Roman"/>
          <w:bCs/>
          <w:vertAlign w:val="superscript"/>
        </w:rPr>
      </w:pPr>
      <w:r w:rsidRPr="00486300">
        <w:rPr>
          <w:rFonts w:ascii="Times New Roman" w:eastAsia="Times New Roman" w:hAnsi="Times New Roman"/>
          <w:bCs/>
        </w:rPr>
        <w:t>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16 полугодий за 8 лет. При выставлении многоточия после цифр  необходимо считать «и так далее» (например «1,3,5…-15»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четверти.</w:t>
      </w:r>
    </w:p>
    <w:p w:rsidR="00486300" w:rsidRPr="00486300" w:rsidRDefault="00486300" w:rsidP="00486300">
      <w:pPr>
        <w:numPr>
          <w:ilvl w:val="0"/>
          <w:numId w:val="6"/>
        </w:numPr>
        <w:spacing w:after="0" w:line="240" w:lineRule="auto"/>
        <w:jc w:val="both"/>
        <w:rPr>
          <w:rFonts w:ascii="Times New Roman" w:eastAsia="Times New Roman" w:hAnsi="Times New Roman"/>
          <w:bCs/>
          <w:vertAlign w:val="superscript"/>
        </w:rPr>
      </w:pPr>
      <w:r w:rsidRPr="00486300">
        <w:rPr>
          <w:rFonts w:ascii="Times New Roman" w:eastAsia="Times New Roman" w:hAnsi="Times New Roman"/>
          <w:bCs/>
        </w:rPr>
        <w:t>Занятия по учебным предметам «Рисунок», «Живопись», имеющие целью изучение человека, обеспечиваются натурой. Время, отведенное для работы с живой натурой, составляет не более 30% от общего учебного времени, предусмотренного учебным планом на аудиторные занятия.</w:t>
      </w:r>
    </w:p>
    <w:p w:rsidR="00486300" w:rsidRPr="00486300" w:rsidRDefault="00486300" w:rsidP="00486300">
      <w:pPr>
        <w:numPr>
          <w:ilvl w:val="0"/>
          <w:numId w:val="6"/>
        </w:numPr>
        <w:spacing w:after="0" w:line="240" w:lineRule="auto"/>
        <w:jc w:val="both"/>
        <w:rPr>
          <w:rFonts w:ascii="Times New Roman" w:eastAsia="Times New Roman" w:hAnsi="Times New Roman"/>
        </w:rPr>
      </w:pPr>
      <w:r w:rsidRPr="00486300">
        <w:rPr>
          <w:rFonts w:ascii="Times New Roman" w:eastAsia="Times New Roman" w:hAnsi="Times New Roman"/>
        </w:rPr>
        <w:t>Занятия пленэром могут проводиться рассредоточено в различные периоды учебного года, в том числе – 1 неделю в июне месяце (кроме 8 класса). Объем учебного времени, отводимого на занятия пленэром: 4-8 классы – по 28 часов в год.</w:t>
      </w:r>
    </w:p>
    <w:p w:rsidR="00486300" w:rsidRPr="00486300" w:rsidRDefault="00486300" w:rsidP="00486300">
      <w:pPr>
        <w:numPr>
          <w:ilvl w:val="0"/>
          <w:numId w:val="6"/>
        </w:numPr>
        <w:spacing w:after="0" w:line="240" w:lineRule="auto"/>
        <w:jc w:val="both"/>
        <w:rPr>
          <w:rFonts w:ascii="Times New Roman" w:eastAsia="Times New Roman" w:hAnsi="Times New Roman"/>
          <w:vertAlign w:val="superscript"/>
        </w:rPr>
      </w:pPr>
      <w:r w:rsidRPr="00486300">
        <w:rPr>
          <w:rFonts w:ascii="Times New Roman" w:eastAsia="Times New Roman" w:hAnsi="Times New Roman"/>
        </w:rP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(В.04.-В.09.)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w:t>
      </w:r>
    </w:p>
    <w:p w:rsidR="00486300" w:rsidRPr="00486300" w:rsidRDefault="00486300" w:rsidP="00486300">
      <w:pPr>
        <w:numPr>
          <w:ilvl w:val="0"/>
          <w:numId w:val="6"/>
        </w:numPr>
        <w:spacing w:after="0" w:line="240" w:lineRule="auto"/>
        <w:jc w:val="both"/>
        <w:rPr>
          <w:rFonts w:ascii="Times New Roman" w:eastAsia="Times New Roman" w:hAnsi="Times New Roman"/>
          <w:color w:val="FF0000"/>
        </w:rPr>
      </w:pPr>
      <w:r w:rsidRPr="00486300">
        <w:rPr>
          <w:rFonts w:ascii="Times New Roman" w:eastAsia="Times New Roman" w:hAnsi="Times New Roman"/>
        </w:rPr>
        <w:t>Объем  максимальной нагрузки обучающихся не должен превышать 26 часов в неделю, аудиторной нагрузки – 14 часов.</w:t>
      </w:r>
    </w:p>
    <w:p w:rsidR="00486300" w:rsidRPr="00486300" w:rsidRDefault="00486300" w:rsidP="00486300">
      <w:pPr>
        <w:numPr>
          <w:ilvl w:val="0"/>
          <w:numId w:val="6"/>
        </w:numPr>
        <w:spacing w:after="0" w:line="240" w:lineRule="auto"/>
        <w:jc w:val="both"/>
        <w:rPr>
          <w:rFonts w:ascii="Times New Roman" w:eastAsia="Times New Roman" w:hAnsi="Times New Roman"/>
        </w:rPr>
      </w:pPr>
      <w:r w:rsidRPr="00486300">
        <w:rPr>
          <w:rFonts w:ascii="Times New Roman" w:eastAsia="Times New Roman" w:hAnsi="Times New Roman"/>
        </w:rPr>
        <w:t>Консультации проводятся с целью подготовки обучающихся к контрольным урокам, зачетам, экзаменам, просмотрам, творческим конкурсам и другим мероприятиям по усмотрению ДШИ. Консультации могут проводиться рассредоточено или в счет резерва учебного времени. Резерв учебного времени устанавливается ДШИ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486300" w:rsidRPr="00486300" w:rsidRDefault="00486300" w:rsidP="00486300">
      <w:pPr>
        <w:spacing w:after="0" w:line="240" w:lineRule="auto"/>
        <w:ind w:left="360"/>
        <w:jc w:val="center"/>
        <w:rPr>
          <w:rFonts w:ascii="Times New Roman" w:eastAsia="Times New Roman" w:hAnsi="Times New Roman"/>
          <w:b/>
          <w:i/>
          <w:lang w:eastAsia="ru-RU"/>
        </w:rPr>
      </w:pPr>
      <w:r w:rsidRPr="00486300">
        <w:rPr>
          <w:rFonts w:ascii="Times New Roman" w:eastAsia="Times New Roman" w:hAnsi="Times New Roman"/>
          <w:b/>
          <w:i/>
          <w:lang w:eastAsia="ru-RU"/>
        </w:rPr>
        <w:t>Примечание к учебному плану</w:t>
      </w:r>
    </w:p>
    <w:p w:rsidR="00486300" w:rsidRPr="00486300" w:rsidRDefault="00486300" w:rsidP="00486300">
      <w:pPr>
        <w:numPr>
          <w:ilvl w:val="0"/>
          <w:numId w:val="7"/>
        </w:numPr>
        <w:spacing w:after="0" w:line="240" w:lineRule="auto"/>
        <w:jc w:val="both"/>
        <w:rPr>
          <w:rFonts w:ascii="Times New Roman" w:eastAsia="Times New Roman" w:hAnsi="Times New Roman"/>
        </w:rPr>
      </w:pPr>
      <w:r w:rsidRPr="00486300">
        <w:rPr>
          <w:rFonts w:ascii="Times New Roman" w:eastAsia="Times New Roman" w:hAnsi="Times New Roman"/>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w:t>
      </w:r>
    </w:p>
    <w:p w:rsidR="00486300" w:rsidRPr="00486300" w:rsidRDefault="00486300" w:rsidP="00486300">
      <w:pPr>
        <w:numPr>
          <w:ilvl w:val="0"/>
          <w:numId w:val="7"/>
        </w:numPr>
        <w:spacing w:after="0" w:line="240" w:lineRule="auto"/>
        <w:jc w:val="both"/>
        <w:rPr>
          <w:rFonts w:ascii="Times New Roman" w:eastAsia="Times New Roman" w:hAnsi="Times New Roman"/>
        </w:rPr>
      </w:pPr>
      <w:r w:rsidRPr="00486300">
        <w:rPr>
          <w:rFonts w:ascii="Times New Roman" w:eastAsia="Times New Roman" w:hAnsi="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
    <w:p w:rsidR="00486300" w:rsidRPr="00486300" w:rsidRDefault="00486300" w:rsidP="00486300">
      <w:pPr>
        <w:spacing w:after="0" w:line="240" w:lineRule="auto"/>
        <w:jc w:val="both"/>
        <w:rPr>
          <w:rFonts w:ascii="Times New Roman" w:eastAsia="Times New Roman" w:hAnsi="Times New Roman"/>
          <w:lang w:eastAsia="ru-RU"/>
        </w:rPr>
      </w:pPr>
      <w:r w:rsidRPr="00486300">
        <w:rPr>
          <w:rFonts w:ascii="Times New Roman" w:eastAsia="Times New Roman" w:hAnsi="Times New Roman"/>
          <w:lang w:eastAsia="ru-RU"/>
        </w:rPr>
        <w:t>Прикладное творчество – по 1 часу в неделю;</w:t>
      </w:r>
    </w:p>
    <w:p w:rsidR="00486300" w:rsidRPr="00486300" w:rsidRDefault="00486300" w:rsidP="00486300">
      <w:pPr>
        <w:spacing w:after="0" w:line="240" w:lineRule="auto"/>
        <w:jc w:val="both"/>
        <w:rPr>
          <w:rFonts w:ascii="Times New Roman" w:eastAsia="Times New Roman" w:hAnsi="Times New Roman"/>
          <w:lang w:eastAsia="ru-RU"/>
        </w:rPr>
      </w:pPr>
      <w:r w:rsidRPr="00486300">
        <w:rPr>
          <w:rFonts w:ascii="Times New Roman" w:eastAsia="Times New Roman" w:hAnsi="Times New Roman"/>
          <w:lang w:eastAsia="ru-RU"/>
        </w:rPr>
        <w:t>Лепка – по 1 часу в неделю;</w:t>
      </w:r>
    </w:p>
    <w:p w:rsidR="00486300" w:rsidRPr="00486300" w:rsidRDefault="00486300" w:rsidP="00486300">
      <w:pPr>
        <w:spacing w:after="0" w:line="240" w:lineRule="auto"/>
        <w:rPr>
          <w:rFonts w:ascii="Times New Roman" w:eastAsia="Times New Roman" w:hAnsi="Times New Roman"/>
          <w:lang w:eastAsia="ru-RU"/>
        </w:rPr>
      </w:pPr>
      <w:r w:rsidRPr="00486300">
        <w:rPr>
          <w:rFonts w:ascii="Times New Roman" w:eastAsia="Times New Roman" w:hAnsi="Times New Roman"/>
          <w:lang w:eastAsia="ru-RU"/>
        </w:rPr>
        <w:t>Основы изобразительной грамоты и рисование – по 2 часа в неделю;</w:t>
      </w:r>
    </w:p>
    <w:p w:rsidR="00486300" w:rsidRPr="00486300" w:rsidRDefault="00486300" w:rsidP="00486300">
      <w:pPr>
        <w:spacing w:after="0" w:line="240" w:lineRule="auto"/>
        <w:jc w:val="both"/>
        <w:rPr>
          <w:rFonts w:ascii="Times New Roman" w:eastAsia="Times New Roman" w:hAnsi="Times New Roman"/>
          <w:lang w:eastAsia="ru-RU"/>
        </w:rPr>
      </w:pPr>
      <w:r w:rsidRPr="00486300">
        <w:rPr>
          <w:rFonts w:ascii="Times New Roman" w:eastAsia="Times New Roman" w:hAnsi="Times New Roman"/>
          <w:lang w:eastAsia="ru-RU"/>
        </w:rPr>
        <w:t>Рисунок- 4-6 классы – по 2 часа; 7-8 классы  - по 3 часа;</w:t>
      </w:r>
    </w:p>
    <w:p w:rsidR="00486300" w:rsidRPr="00486300" w:rsidRDefault="00486300" w:rsidP="00486300">
      <w:pPr>
        <w:spacing w:after="0" w:line="240" w:lineRule="auto"/>
        <w:jc w:val="both"/>
        <w:rPr>
          <w:rFonts w:ascii="Times New Roman" w:eastAsia="Times New Roman" w:hAnsi="Times New Roman"/>
          <w:lang w:eastAsia="ru-RU"/>
        </w:rPr>
      </w:pPr>
      <w:r w:rsidRPr="00486300">
        <w:rPr>
          <w:rFonts w:ascii="Times New Roman" w:eastAsia="Times New Roman" w:hAnsi="Times New Roman"/>
          <w:lang w:eastAsia="ru-RU"/>
        </w:rPr>
        <w:t>Живопись - 4-6 классы – по 2 часа; 7-8 классы  - по 3 часа;</w:t>
      </w:r>
    </w:p>
    <w:p w:rsidR="00486300" w:rsidRPr="00486300" w:rsidRDefault="00486300" w:rsidP="00486300">
      <w:pPr>
        <w:spacing w:after="0" w:line="240" w:lineRule="auto"/>
        <w:jc w:val="both"/>
        <w:rPr>
          <w:rFonts w:ascii="Times New Roman" w:eastAsia="Times New Roman" w:hAnsi="Times New Roman"/>
          <w:lang w:eastAsia="ru-RU"/>
        </w:rPr>
      </w:pPr>
      <w:r w:rsidRPr="00486300">
        <w:rPr>
          <w:rFonts w:ascii="Times New Roman" w:eastAsia="Times New Roman" w:hAnsi="Times New Roman"/>
          <w:lang w:eastAsia="ru-RU"/>
        </w:rPr>
        <w:t>Композиция станковая - 4-6 классы – по 3 часа; 7-8 классы  - по 4 часа;</w:t>
      </w:r>
    </w:p>
    <w:p w:rsidR="00486300" w:rsidRPr="00486300" w:rsidRDefault="00486300" w:rsidP="00486300">
      <w:pPr>
        <w:spacing w:after="0" w:line="240" w:lineRule="auto"/>
        <w:rPr>
          <w:rFonts w:ascii="Times New Roman" w:eastAsia="Times New Roman" w:hAnsi="Times New Roman"/>
          <w:lang w:eastAsia="ru-RU"/>
        </w:rPr>
      </w:pPr>
      <w:r w:rsidRPr="00486300">
        <w:rPr>
          <w:rFonts w:ascii="Times New Roman" w:eastAsia="Times New Roman" w:hAnsi="Times New Roman"/>
          <w:lang w:eastAsia="ru-RU"/>
        </w:rPr>
        <w:t>Беседы об искусстве – по 0,5 часа в неделю;</w:t>
      </w:r>
    </w:p>
    <w:p w:rsidR="00486300" w:rsidRPr="00486300" w:rsidRDefault="00486300" w:rsidP="00486300">
      <w:pPr>
        <w:spacing w:after="0" w:line="240" w:lineRule="auto"/>
        <w:rPr>
          <w:rFonts w:ascii="Times New Roman" w:eastAsia="Times New Roman" w:hAnsi="Times New Roman"/>
          <w:lang w:eastAsia="ru-RU"/>
        </w:rPr>
      </w:pPr>
      <w:r w:rsidRPr="00486300">
        <w:rPr>
          <w:rFonts w:ascii="Times New Roman" w:eastAsia="Times New Roman" w:hAnsi="Times New Roman"/>
          <w:lang w:eastAsia="ru-RU"/>
        </w:rPr>
        <w:t>История изобразительного искусства – по 1 часу в неделю</w:t>
      </w:r>
    </w:p>
    <w:p w:rsidR="00486300" w:rsidRPr="00486300" w:rsidRDefault="00486300" w:rsidP="00486300">
      <w:pPr>
        <w:spacing w:after="0" w:line="240" w:lineRule="auto"/>
        <w:ind w:left="1440"/>
        <w:jc w:val="center"/>
        <w:rPr>
          <w:rFonts w:ascii="Times New Roman" w:eastAsia="Times New Roman" w:hAnsi="Times New Roman"/>
          <w:b/>
          <w:sz w:val="28"/>
          <w:szCs w:val="28"/>
          <w:lang w:eastAsia="ru-RU"/>
        </w:rPr>
      </w:pPr>
    </w:p>
    <w:p w:rsidR="00486300" w:rsidRPr="00486300" w:rsidRDefault="00486300" w:rsidP="00486300">
      <w:pPr>
        <w:spacing w:after="0" w:line="240" w:lineRule="auto"/>
        <w:ind w:left="1440"/>
        <w:jc w:val="center"/>
        <w:rPr>
          <w:rFonts w:ascii="Times New Roman" w:eastAsia="Times New Roman" w:hAnsi="Times New Roman"/>
          <w:b/>
          <w:sz w:val="28"/>
          <w:szCs w:val="28"/>
          <w:lang w:eastAsia="ru-RU"/>
        </w:rPr>
      </w:pPr>
    </w:p>
    <w:p w:rsidR="00486300" w:rsidRPr="00486300" w:rsidRDefault="00486300" w:rsidP="00486300">
      <w:pPr>
        <w:spacing w:after="0" w:line="240" w:lineRule="auto"/>
        <w:ind w:left="1440"/>
        <w:jc w:val="center"/>
        <w:rPr>
          <w:rFonts w:ascii="Times New Roman" w:eastAsia="Times New Roman" w:hAnsi="Times New Roman"/>
          <w:b/>
          <w:sz w:val="28"/>
          <w:szCs w:val="28"/>
          <w:lang w:eastAsia="ru-RU"/>
        </w:rPr>
      </w:pPr>
    </w:p>
    <w:p w:rsidR="00486300" w:rsidRPr="00486300" w:rsidRDefault="00486300" w:rsidP="00486300">
      <w:pPr>
        <w:spacing w:after="0" w:line="240" w:lineRule="auto"/>
        <w:ind w:left="1440"/>
        <w:jc w:val="center"/>
        <w:rPr>
          <w:rFonts w:ascii="Times New Roman" w:eastAsia="Times New Roman" w:hAnsi="Times New Roman"/>
          <w:b/>
          <w:sz w:val="28"/>
          <w:szCs w:val="28"/>
          <w:lang w:eastAsia="ru-RU"/>
        </w:rPr>
      </w:pPr>
      <w:r w:rsidRPr="00486300">
        <w:rPr>
          <w:rFonts w:ascii="Times New Roman" w:eastAsia="Times New Roman" w:hAnsi="Times New Roman"/>
          <w:b/>
          <w:sz w:val="28"/>
          <w:szCs w:val="28"/>
          <w:lang w:eastAsia="ru-RU"/>
        </w:rPr>
        <w:t>УЧЕБНЫЙ ПЛАН</w:t>
      </w:r>
    </w:p>
    <w:p w:rsidR="00486300" w:rsidRPr="00486300" w:rsidRDefault="00486300" w:rsidP="00486300">
      <w:pPr>
        <w:spacing w:after="0" w:line="216"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по дополнительной предпрофессиональной общеобразовательной программе</w:t>
      </w:r>
    </w:p>
    <w:p w:rsidR="00486300" w:rsidRPr="00486300" w:rsidRDefault="00486300" w:rsidP="00486300">
      <w:pPr>
        <w:spacing w:after="0" w:line="216"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в области хореографического искусства</w:t>
      </w:r>
    </w:p>
    <w:p w:rsidR="00486300" w:rsidRPr="00486300" w:rsidRDefault="00486300" w:rsidP="00486300">
      <w:pPr>
        <w:spacing w:after="0" w:line="216"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«Хореографическое творчество»</w:t>
      </w:r>
    </w:p>
    <w:p w:rsidR="00486300" w:rsidRPr="00486300" w:rsidRDefault="00486300" w:rsidP="00486300">
      <w:pPr>
        <w:spacing w:after="0" w:line="216"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 </w:t>
      </w:r>
    </w:p>
    <w:p w:rsidR="00486300" w:rsidRPr="00486300" w:rsidRDefault="00486300" w:rsidP="00486300">
      <w:pPr>
        <w:spacing w:after="0" w:line="216"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 </w:t>
      </w:r>
    </w:p>
    <w:p w:rsidR="00486300" w:rsidRPr="00486300" w:rsidRDefault="00486300" w:rsidP="00486300">
      <w:pPr>
        <w:spacing w:after="0" w:line="216" w:lineRule="auto"/>
        <w:jc w:val="right"/>
        <w:rPr>
          <w:rFonts w:ascii="Times New Roman" w:eastAsia="Times New Roman" w:hAnsi="Times New Roman"/>
          <w:sz w:val="24"/>
          <w:szCs w:val="24"/>
          <w:lang w:eastAsia="ru-RU"/>
        </w:rPr>
      </w:pPr>
    </w:p>
    <w:p w:rsidR="00486300" w:rsidRPr="00486300" w:rsidRDefault="00486300" w:rsidP="00486300">
      <w:pPr>
        <w:spacing w:after="0" w:line="216" w:lineRule="auto"/>
        <w:jc w:val="right"/>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Нормативный срок обучения – 5 лет</w:t>
      </w:r>
    </w:p>
    <w:tbl>
      <w:tblPr>
        <w:tblW w:w="14594" w:type="dxa"/>
        <w:tblInd w:w="108" w:type="dxa"/>
        <w:tblLayout w:type="fixed"/>
        <w:tblLook w:val="0000" w:firstRow="0" w:lastRow="0" w:firstColumn="0" w:lastColumn="0" w:noHBand="0" w:noVBand="0"/>
      </w:tblPr>
      <w:tblGrid>
        <w:gridCol w:w="1567"/>
        <w:gridCol w:w="148"/>
        <w:gridCol w:w="2835"/>
        <w:gridCol w:w="1119"/>
        <w:gridCol w:w="1134"/>
        <w:gridCol w:w="582"/>
        <w:gridCol w:w="132"/>
        <w:gridCol w:w="435"/>
        <w:gridCol w:w="135"/>
        <w:gridCol w:w="432"/>
        <w:gridCol w:w="1134"/>
        <w:gridCol w:w="567"/>
        <w:gridCol w:w="993"/>
        <w:gridCol w:w="708"/>
        <w:gridCol w:w="709"/>
        <w:gridCol w:w="851"/>
        <w:gridCol w:w="1113"/>
      </w:tblGrid>
      <w:tr w:rsidR="00486300" w:rsidRPr="00486300" w:rsidTr="007A75B8">
        <w:trPr>
          <w:cantSplit/>
          <w:trHeight w:val="1904"/>
        </w:trPr>
        <w:tc>
          <w:tcPr>
            <w:tcW w:w="1715" w:type="dxa"/>
            <w:gridSpan w:val="2"/>
            <w:vMerge w:val="restart"/>
            <w:tcBorders>
              <w:top w:val="single" w:sz="4" w:space="0" w:color="auto"/>
              <w:left w:val="single" w:sz="4" w:space="0" w:color="auto"/>
              <w:bottom w:val="nil"/>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Индекс</w:t>
            </w:r>
          </w:p>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предметных областей, разделов и учебных предметов</w:t>
            </w:r>
          </w:p>
        </w:tc>
        <w:tc>
          <w:tcPr>
            <w:tcW w:w="2835" w:type="dxa"/>
            <w:vMerge w:val="restart"/>
            <w:tcBorders>
              <w:top w:val="single" w:sz="4" w:space="0" w:color="auto"/>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Наименование частей, предметных областей, разделов и учебных предметов</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0"/>
                <w:szCs w:val="24"/>
                <w:lang w:eastAsia="ru-RU"/>
              </w:rPr>
              <w:t> </w:t>
            </w:r>
          </w:p>
        </w:tc>
        <w:tc>
          <w:tcPr>
            <w:tcW w:w="1119" w:type="dxa"/>
            <w:vMerge w:val="restart"/>
            <w:tcBorders>
              <w:top w:val="single" w:sz="4" w:space="0" w:color="auto"/>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Макси-мальная учебная нагрузка</w:t>
            </w:r>
          </w:p>
        </w:tc>
        <w:tc>
          <w:tcPr>
            <w:tcW w:w="1134" w:type="dxa"/>
            <w:vMerge w:val="restart"/>
            <w:tcBorders>
              <w:top w:val="single" w:sz="4" w:space="0" w:color="auto"/>
              <w:left w:val="single" w:sz="4" w:space="0" w:color="auto"/>
              <w:bottom w:val="nil"/>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Самост.</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работа</w:t>
            </w:r>
          </w:p>
        </w:tc>
        <w:tc>
          <w:tcPr>
            <w:tcW w:w="1716" w:type="dxa"/>
            <w:gridSpan w:val="5"/>
            <w:tcBorders>
              <w:top w:val="single" w:sz="4" w:space="0" w:color="auto"/>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Аудиторные занятия</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 часах)</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right="-98"/>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Промежуточная аттестация</w:t>
            </w:r>
          </w:p>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sz w:val="20"/>
                <w:szCs w:val="20"/>
                <w:lang w:eastAsia="ru-RU"/>
              </w:rPr>
              <w:t>(по учебным полугодиям)</w:t>
            </w:r>
            <w:r w:rsidRPr="00486300">
              <w:rPr>
                <w:rFonts w:ascii="Times New Roman" w:eastAsia="Times New Roman" w:hAnsi="Times New Roman"/>
                <w:b/>
                <w:sz w:val="24"/>
                <w:szCs w:val="24"/>
                <w:vertAlign w:val="superscript"/>
                <w:lang w:eastAsia="ru-RU"/>
              </w:rPr>
              <w:t>2)</w:t>
            </w:r>
          </w:p>
        </w:tc>
        <w:tc>
          <w:tcPr>
            <w:tcW w:w="4374" w:type="dxa"/>
            <w:gridSpan w:val="5"/>
            <w:vMerge w:val="restart"/>
            <w:tcBorders>
              <w:top w:val="single" w:sz="4" w:space="0" w:color="auto"/>
              <w:left w:val="single" w:sz="4" w:space="0" w:color="auto"/>
              <w:bottom w:val="nil"/>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Распределение по годам обучения</w:t>
            </w:r>
          </w:p>
        </w:tc>
      </w:tr>
      <w:tr w:rsidR="00486300" w:rsidRPr="00486300" w:rsidTr="007A75B8">
        <w:trPr>
          <w:cantSplit/>
          <w:trHeight w:val="253"/>
        </w:trPr>
        <w:tc>
          <w:tcPr>
            <w:tcW w:w="1715" w:type="dxa"/>
            <w:gridSpan w:val="2"/>
            <w:vMerge/>
            <w:tcBorders>
              <w:top w:val="nil"/>
              <w:left w:val="single" w:sz="4" w:space="0" w:color="auto"/>
              <w:bottom w:val="nil"/>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b/>
                <w:bCs/>
                <w:lang w:eastAsia="ru-RU"/>
              </w:rPr>
            </w:pPr>
          </w:p>
        </w:tc>
        <w:tc>
          <w:tcPr>
            <w:tcW w:w="2835" w:type="dxa"/>
            <w:vMerge/>
            <w:tcBorders>
              <w:top w:val="nil"/>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1119" w:type="dxa"/>
            <w:vMerge/>
            <w:tcBorders>
              <w:top w:val="nil"/>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vMerge/>
            <w:tcBorders>
              <w:top w:val="nil"/>
              <w:left w:val="single" w:sz="4" w:space="0" w:color="auto"/>
              <w:bottom w:val="single" w:sz="4" w:space="0" w:color="auto"/>
              <w:right w:val="single" w:sz="4" w:space="0" w:color="auto"/>
            </w:tcBorders>
            <w:noWrap/>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82" w:type="dxa"/>
            <w:vMerge w:val="restart"/>
            <w:tcBorders>
              <w:top w:val="single" w:sz="4" w:space="0" w:color="auto"/>
              <w:left w:val="single" w:sz="4" w:space="0" w:color="auto"/>
              <w:bottom w:val="nil"/>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Групповые занятия</w:t>
            </w:r>
          </w:p>
        </w:tc>
        <w:tc>
          <w:tcPr>
            <w:tcW w:w="567" w:type="dxa"/>
            <w:gridSpan w:val="2"/>
            <w:vMerge w:val="restart"/>
            <w:tcBorders>
              <w:top w:val="single" w:sz="4" w:space="0" w:color="auto"/>
              <w:left w:val="single" w:sz="4" w:space="0" w:color="auto"/>
              <w:bottom w:val="nil"/>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Мелкогрупповые занятия</w:t>
            </w:r>
          </w:p>
        </w:tc>
        <w:tc>
          <w:tcPr>
            <w:tcW w:w="567" w:type="dxa"/>
            <w:gridSpan w:val="2"/>
            <w:vMerge w:val="restart"/>
            <w:tcBorders>
              <w:top w:val="single" w:sz="4" w:space="0" w:color="auto"/>
              <w:left w:val="single" w:sz="4" w:space="0" w:color="auto"/>
              <w:bottom w:val="nil"/>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Индивидуальные занятия</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98"/>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Зачеты, </w:t>
            </w:r>
          </w:p>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 xml:space="preserve">контрольные уроки </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 xml:space="preserve">Экзамены </w:t>
            </w:r>
          </w:p>
        </w:tc>
        <w:tc>
          <w:tcPr>
            <w:tcW w:w="4374" w:type="dxa"/>
            <w:gridSpan w:val="5"/>
            <w:vMerge/>
            <w:tcBorders>
              <w:top w:val="nil"/>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cantSplit/>
          <w:trHeight w:val="1435"/>
        </w:trPr>
        <w:tc>
          <w:tcPr>
            <w:tcW w:w="1715" w:type="dxa"/>
            <w:gridSpan w:val="2"/>
            <w:vMerge/>
            <w:tcBorders>
              <w:top w:val="nil"/>
              <w:left w:val="single" w:sz="4" w:space="0" w:color="auto"/>
              <w:bottom w:val="nil"/>
              <w:right w:val="single" w:sz="4" w:space="0" w:color="auto"/>
            </w:tcBorders>
            <w:noWrap/>
            <w:vAlign w:val="bottom"/>
          </w:tcPr>
          <w:p w:rsidR="00486300" w:rsidRPr="00486300" w:rsidRDefault="00486300" w:rsidP="00486300">
            <w:pPr>
              <w:spacing w:after="0" w:line="240" w:lineRule="auto"/>
              <w:jc w:val="center"/>
              <w:rPr>
                <w:rFonts w:ascii="Times New Roman" w:eastAsia="Times New Roman" w:hAnsi="Times New Roman"/>
                <w:b/>
                <w:bCs/>
                <w:lang w:eastAsia="ru-RU"/>
              </w:rPr>
            </w:pPr>
          </w:p>
        </w:tc>
        <w:tc>
          <w:tcPr>
            <w:tcW w:w="2835" w:type="dxa"/>
            <w:vMerge/>
            <w:tcBorders>
              <w:top w:val="nil"/>
              <w:left w:val="single" w:sz="4" w:space="0" w:color="auto"/>
              <w:bottom w:val="nil"/>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1119" w:type="dxa"/>
            <w:vMerge w:val="restart"/>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Трудоемкость в часах</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Трудоемкость в часах</w:t>
            </w:r>
          </w:p>
        </w:tc>
        <w:tc>
          <w:tcPr>
            <w:tcW w:w="582" w:type="dxa"/>
            <w:vMerge/>
            <w:tcBorders>
              <w:top w:val="nil"/>
              <w:left w:val="single" w:sz="4" w:space="0" w:color="auto"/>
              <w:bottom w:val="nil"/>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p>
        </w:tc>
        <w:tc>
          <w:tcPr>
            <w:tcW w:w="567" w:type="dxa"/>
            <w:gridSpan w:val="2"/>
            <w:vMerge/>
            <w:tcBorders>
              <w:top w:val="nil"/>
              <w:left w:val="single" w:sz="4" w:space="0" w:color="auto"/>
              <w:bottom w:val="nil"/>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p>
        </w:tc>
        <w:tc>
          <w:tcPr>
            <w:tcW w:w="567" w:type="dxa"/>
            <w:gridSpan w:val="2"/>
            <w:vMerge/>
            <w:tcBorders>
              <w:top w:val="nil"/>
              <w:left w:val="single" w:sz="4" w:space="0" w:color="auto"/>
              <w:bottom w:val="nil"/>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1-й класс</w:t>
            </w:r>
          </w:p>
        </w:tc>
        <w:tc>
          <w:tcPr>
            <w:tcW w:w="708"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 2-й  класс</w:t>
            </w:r>
          </w:p>
        </w:tc>
        <w:tc>
          <w:tcPr>
            <w:tcW w:w="709"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3-й класс</w:t>
            </w:r>
          </w:p>
        </w:tc>
        <w:tc>
          <w:tcPr>
            <w:tcW w:w="851"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 4-й класс</w:t>
            </w:r>
          </w:p>
        </w:tc>
        <w:tc>
          <w:tcPr>
            <w:tcW w:w="1113" w:type="dxa"/>
            <w:tcBorders>
              <w:top w:val="single" w:sz="4" w:space="0" w:color="auto"/>
              <w:left w:val="single" w:sz="4" w:space="0" w:color="auto"/>
              <w:bottom w:val="single" w:sz="4" w:space="0" w:color="auto"/>
              <w:right w:val="single" w:sz="4" w:space="0" w:color="auto"/>
            </w:tcBorders>
            <w:noWrap/>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5-й класс</w:t>
            </w:r>
          </w:p>
        </w:tc>
      </w:tr>
      <w:tr w:rsidR="00486300" w:rsidRPr="00486300" w:rsidTr="007A75B8">
        <w:trPr>
          <w:cantSplit/>
          <w:trHeight w:val="426"/>
        </w:trPr>
        <w:tc>
          <w:tcPr>
            <w:tcW w:w="1715" w:type="dxa"/>
            <w:gridSpan w:val="2"/>
            <w:vMerge/>
            <w:tcBorders>
              <w:top w:val="nil"/>
              <w:left w:val="single" w:sz="4" w:space="0" w:color="auto"/>
              <w:bottom w:val="nil"/>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lang w:eastAsia="ru-RU"/>
              </w:rPr>
            </w:pPr>
          </w:p>
        </w:tc>
        <w:tc>
          <w:tcPr>
            <w:tcW w:w="2835" w:type="dxa"/>
            <w:vMerge/>
            <w:tcBorders>
              <w:top w:val="nil"/>
              <w:left w:val="single" w:sz="4" w:space="0" w:color="auto"/>
              <w:bottom w:val="nil"/>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1119" w:type="dxa"/>
            <w:vMerge/>
            <w:tcBorders>
              <w:top w:val="single" w:sz="4" w:space="0" w:color="auto"/>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582" w:type="dxa"/>
            <w:vMerge/>
            <w:tcBorders>
              <w:top w:val="nil"/>
              <w:left w:val="single" w:sz="4" w:space="0" w:color="auto"/>
              <w:bottom w:val="nil"/>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567" w:type="dxa"/>
            <w:gridSpan w:val="2"/>
            <w:vMerge/>
            <w:tcBorders>
              <w:top w:val="nil"/>
              <w:left w:val="single" w:sz="4" w:space="0" w:color="auto"/>
              <w:bottom w:val="nil"/>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567" w:type="dxa"/>
            <w:gridSpan w:val="2"/>
            <w:vMerge/>
            <w:tcBorders>
              <w:top w:val="nil"/>
              <w:left w:val="single" w:sz="4" w:space="0" w:color="auto"/>
              <w:bottom w:val="nil"/>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4374" w:type="dxa"/>
            <w:gridSpan w:val="5"/>
            <w:tcBorders>
              <w:top w:val="single" w:sz="4" w:space="0" w:color="auto"/>
              <w:left w:val="single" w:sz="4" w:space="0" w:color="auto"/>
              <w:bottom w:val="nil"/>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r>
      <w:tr w:rsidR="00486300" w:rsidRPr="00486300" w:rsidTr="007A75B8">
        <w:trPr>
          <w:trHeight w:val="253"/>
        </w:trPr>
        <w:tc>
          <w:tcPr>
            <w:tcW w:w="1715"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1</w:t>
            </w:r>
          </w:p>
        </w:tc>
        <w:tc>
          <w:tcPr>
            <w:tcW w:w="283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2</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4</w:t>
            </w:r>
          </w:p>
        </w:tc>
        <w:tc>
          <w:tcPr>
            <w:tcW w:w="58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6</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7</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9</w:t>
            </w:r>
          </w:p>
        </w:tc>
        <w:tc>
          <w:tcPr>
            <w:tcW w:w="993"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10</w:t>
            </w:r>
          </w:p>
        </w:tc>
        <w:tc>
          <w:tcPr>
            <w:tcW w:w="708"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11</w:t>
            </w:r>
          </w:p>
        </w:tc>
        <w:tc>
          <w:tcPr>
            <w:tcW w:w="709"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12</w:t>
            </w:r>
          </w:p>
        </w:tc>
        <w:tc>
          <w:tcPr>
            <w:tcW w:w="851"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13</w:t>
            </w:r>
          </w:p>
        </w:tc>
        <w:tc>
          <w:tcPr>
            <w:tcW w:w="1113"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14</w:t>
            </w:r>
          </w:p>
        </w:tc>
      </w:tr>
      <w:tr w:rsidR="00486300" w:rsidRPr="00486300" w:rsidTr="007A75B8">
        <w:trPr>
          <w:cantSplit/>
          <w:trHeight w:val="253"/>
        </w:trPr>
        <w:tc>
          <w:tcPr>
            <w:tcW w:w="1715" w:type="dxa"/>
            <w:gridSpan w:val="2"/>
            <w:vMerge w:val="restart"/>
            <w:tcBorders>
              <w:top w:val="single" w:sz="4" w:space="0" w:color="auto"/>
              <w:left w:val="single" w:sz="4" w:space="0" w:color="auto"/>
              <w:bottom w:val="nil"/>
              <w:right w:val="single" w:sz="4" w:space="0" w:color="auto"/>
            </w:tcBorders>
            <w:shd w:val="clear" w:color="auto" w:fill="00B0F0"/>
            <w:vAlign w:val="center"/>
          </w:tcPr>
          <w:p w:rsidR="00486300" w:rsidRPr="00486300" w:rsidRDefault="00486300" w:rsidP="00486300">
            <w:pPr>
              <w:spacing w:after="0" w:line="240" w:lineRule="auto"/>
              <w:jc w:val="center"/>
              <w:rPr>
                <w:rFonts w:ascii="Times New Roman" w:eastAsia="Times New Roman" w:hAnsi="Times New Roman"/>
                <w:lang w:eastAsia="ru-RU"/>
              </w:rPr>
            </w:pPr>
          </w:p>
        </w:tc>
        <w:tc>
          <w:tcPr>
            <w:tcW w:w="2835" w:type="dxa"/>
            <w:vMerge w:val="restart"/>
            <w:tcBorders>
              <w:top w:val="single" w:sz="4" w:space="0" w:color="auto"/>
              <w:left w:val="single" w:sz="4" w:space="0" w:color="auto"/>
              <w:bottom w:val="nil"/>
              <w:right w:val="single" w:sz="4" w:space="0" w:color="auto"/>
            </w:tcBorders>
            <w:shd w:val="clear" w:color="auto" w:fill="00B0F0"/>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b/>
                <w:bCs/>
                <w:sz w:val="24"/>
                <w:szCs w:val="24"/>
                <w:lang w:eastAsia="ru-RU"/>
              </w:rPr>
              <w:t>Структура и объем ОП</w:t>
            </w:r>
          </w:p>
        </w:tc>
        <w:tc>
          <w:tcPr>
            <w:tcW w:w="1119" w:type="dxa"/>
            <w:vMerge w:val="restart"/>
            <w:tcBorders>
              <w:top w:val="single" w:sz="4" w:space="0" w:color="auto"/>
              <w:left w:val="single" w:sz="4" w:space="0" w:color="auto"/>
              <w:bottom w:val="nil"/>
              <w:right w:val="single" w:sz="4" w:space="0" w:color="auto"/>
            </w:tcBorders>
            <w:shd w:val="clear" w:color="auto" w:fill="00B0F0"/>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b/>
                <w:sz w:val="24"/>
                <w:szCs w:val="24"/>
                <w:lang w:eastAsia="ru-RU"/>
              </w:rPr>
              <w:t>2250,5-2646,5</w:t>
            </w:r>
            <w:r w:rsidRPr="00486300">
              <w:rPr>
                <w:rFonts w:ascii="Times New Roman" w:eastAsia="Times New Roman" w:hAnsi="Times New Roman"/>
                <w:b/>
                <w:sz w:val="24"/>
                <w:szCs w:val="24"/>
                <w:vertAlign w:val="superscript"/>
                <w:lang w:eastAsia="ru-RU"/>
              </w:rPr>
              <w:t>1)</w:t>
            </w:r>
          </w:p>
        </w:tc>
        <w:tc>
          <w:tcPr>
            <w:tcW w:w="1134" w:type="dxa"/>
            <w:vMerge w:val="restart"/>
            <w:tcBorders>
              <w:top w:val="single" w:sz="4" w:space="0" w:color="auto"/>
              <w:left w:val="single" w:sz="4" w:space="0" w:color="auto"/>
              <w:bottom w:val="nil"/>
              <w:right w:val="single" w:sz="4" w:space="0" w:color="auto"/>
            </w:tcBorders>
            <w:shd w:val="clear" w:color="auto" w:fill="00B0F0"/>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b/>
                <w:sz w:val="24"/>
                <w:szCs w:val="24"/>
                <w:lang w:eastAsia="ru-RU"/>
              </w:rPr>
              <w:t>198-330</w:t>
            </w:r>
          </w:p>
        </w:tc>
        <w:tc>
          <w:tcPr>
            <w:tcW w:w="1716" w:type="dxa"/>
            <w:gridSpan w:val="5"/>
            <w:vMerge w:val="restart"/>
            <w:tcBorders>
              <w:top w:val="single" w:sz="4" w:space="0" w:color="auto"/>
              <w:left w:val="single" w:sz="4" w:space="0" w:color="auto"/>
              <w:bottom w:val="nil"/>
              <w:right w:val="single" w:sz="4" w:space="0" w:color="auto"/>
            </w:tcBorders>
            <w:shd w:val="clear" w:color="auto" w:fill="00B0F0"/>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b/>
                <w:sz w:val="24"/>
                <w:szCs w:val="24"/>
                <w:lang w:eastAsia="ru-RU"/>
              </w:rPr>
              <w:t>2052,5-2316,5</w:t>
            </w:r>
          </w:p>
        </w:tc>
        <w:tc>
          <w:tcPr>
            <w:tcW w:w="1134" w:type="dxa"/>
            <w:vMerge w:val="restart"/>
            <w:tcBorders>
              <w:top w:val="single" w:sz="4" w:space="0" w:color="auto"/>
              <w:left w:val="single" w:sz="4" w:space="0" w:color="auto"/>
              <w:bottom w:val="nil"/>
              <w:right w:val="single" w:sz="4" w:space="0" w:color="auto"/>
            </w:tcBorders>
            <w:shd w:val="clear" w:color="auto" w:fill="00B0F0"/>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567" w:type="dxa"/>
            <w:vMerge w:val="restart"/>
            <w:tcBorders>
              <w:top w:val="single" w:sz="4" w:space="0" w:color="auto"/>
              <w:left w:val="single" w:sz="4" w:space="0" w:color="auto"/>
              <w:bottom w:val="nil"/>
              <w:right w:val="single" w:sz="4" w:space="0" w:color="auto"/>
            </w:tcBorders>
            <w:shd w:val="clear" w:color="auto" w:fill="00B0F0"/>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00B0F0"/>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20"/>
                <w:szCs w:val="24"/>
                <w:lang w:eastAsia="ru-RU"/>
              </w:rPr>
              <w:t>Количество недель аудиторных занятий</w:t>
            </w:r>
          </w:p>
        </w:tc>
      </w:tr>
      <w:tr w:rsidR="00486300" w:rsidRPr="00486300" w:rsidTr="007A75B8">
        <w:trPr>
          <w:cantSplit/>
          <w:trHeight w:val="253"/>
        </w:trPr>
        <w:tc>
          <w:tcPr>
            <w:tcW w:w="1715" w:type="dxa"/>
            <w:gridSpan w:val="2"/>
            <w:vMerge/>
            <w:tcBorders>
              <w:top w:val="nil"/>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p>
        </w:tc>
        <w:tc>
          <w:tcPr>
            <w:tcW w:w="2835" w:type="dxa"/>
            <w:vMerge/>
            <w:tcBorders>
              <w:top w:val="nil"/>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1119" w:type="dxa"/>
            <w:vMerge/>
            <w:tcBorders>
              <w:top w:val="nil"/>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1134" w:type="dxa"/>
            <w:vMerge/>
            <w:tcBorders>
              <w:top w:val="nil"/>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1716" w:type="dxa"/>
            <w:gridSpan w:val="5"/>
            <w:vMerge/>
            <w:tcBorders>
              <w:top w:val="nil"/>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1134" w:type="dxa"/>
            <w:vMerge/>
            <w:tcBorders>
              <w:top w:val="nil"/>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567" w:type="dxa"/>
            <w:vMerge/>
            <w:tcBorders>
              <w:top w:val="nil"/>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993"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708"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709"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851"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1113"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r>
      <w:tr w:rsidR="00486300" w:rsidRPr="00486300" w:rsidTr="007A75B8">
        <w:trPr>
          <w:cantSplit/>
          <w:trHeight w:val="253"/>
        </w:trPr>
        <w:tc>
          <w:tcPr>
            <w:tcW w:w="1715" w:type="dxa"/>
            <w:gridSpan w:val="2"/>
            <w:vMerge/>
            <w:tcBorders>
              <w:top w:val="nil"/>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lang w:eastAsia="ru-RU"/>
              </w:rPr>
            </w:pPr>
          </w:p>
        </w:tc>
        <w:tc>
          <w:tcPr>
            <w:tcW w:w="2835" w:type="dxa"/>
            <w:vMerge/>
            <w:tcBorders>
              <w:top w:val="nil"/>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1119" w:type="dxa"/>
            <w:vMerge/>
            <w:tcBorders>
              <w:top w:val="nil"/>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1134" w:type="dxa"/>
            <w:vMerge/>
            <w:tcBorders>
              <w:top w:val="nil"/>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1716" w:type="dxa"/>
            <w:gridSpan w:val="5"/>
            <w:vMerge/>
            <w:tcBorders>
              <w:top w:val="nil"/>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1134" w:type="dxa"/>
            <w:vMerge/>
            <w:tcBorders>
              <w:top w:val="nil"/>
              <w:left w:val="single" w:sz="4" w:space="0" w:color="auto"/>
              <w:bottom w:val="nil"/>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567" w:type="dxa"/>
            <w:vMerge/>
            <w:tcBorders>
              <w:top w:val="nil"/>
              <w:left w:val="single" w:sz="4" w:space="0" w:color="auto"/>
              <w:bottom w:val="nil"/>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4374" w:type="dxa"/>
            <w:gridSpan w:val="5"/>
            <w:vMerge w:val="restart"/>
            <w:tcBorders>
              <w:top w:val="single" w:sz="4" w:space="0" w:color="auto"/>
              <w:left w:val="single" w:sz="4" w:space="0" w:color="auto"/>
              <w:bottom w:val="nil"/>
              <w:right w:val="single" w:sz="4" w:space="0" w:color="auto"/>
            </w:tcBorders>
            <w:noWrap/>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24"/>
                <w:szCs w:val="24"/>
                <w:lang w:eastAsia="ru-RU"/>
              </w:rPr>
              <w:t>Недельная нагрузка в часах</w:t>
            </w:r>
          </w:p>
        </w:tc>
      </w:tr>
      <w:tr w:rsidR="00486300" w:rsidRPr="00486300" w:rsidTr="007A75B8">
        <w:trPr>
          <w:cantSplit/>
          <w:trHeight w:val="253"/>
        </w:trPr>
        <w:tc>
          <w:tcPr>
            <w:tcW w:w="1715"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Обязательная часть</w:t>
            </w:r>
          </w:p>
        </w:tc>
        <w:tc>
          <w:tcPr>
            <w:tcW w:w="1119"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2250,5</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198</w:t>
            </w:r>
          </w:p>
        </w:tc>
        <w:tc>
          <w:tcPr>
            <w:tcW w:w="1716" w:type="dxa"/>
            <w:gridSpan w:val="5"/>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2052,5</w:t>
            </w:r>
          </w:p>
        </w:tc>
        <w:tc>
          <w:tcPr>
            <w:tcW w:w="1134" w:type="dxa"/>
            <w:vMerge/>
            <w:tcBorders>
              <w:top w:val="nil"/>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567" w:type="dxa"/>
            <w:vMerge/>
            <w:tcBorders>
              <w:top w:val="nil"/>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4374" w:type="dxa"/>
            <w:gridSpan w:val="5"/>
            <w:vMerge/>
            <w:tcBorders>
              <w:top w:val="nil"/>
              <w:left w:val="single" w:sz="4" w:space="0" w:color="auto"/>
              <w:bottom w:val="single" w:sz="4" w:space="0" w:color="auto"/>
              <w:right w:val="single" w:sz="4" w:space="0" w:color="auto"/>
            </w:tcBorders>
            <w:shd w:val="clear" w:color="auto" w:fill="FFFF00"/>
            <w:noWrap/>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715"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lang w:eastAsia="ru-RU"/>
              </w:rPr>
            </w:pPr>
            <w:r w:rsidRPr="00486300">
              <w:rPr>
                <w:rFonts w:ascii="Times New Roman" w:eastAsia="Times New Roman" w:hAnsi="Times New Roman"/>
                <w:b/>
                <w:bCs/>
                <w:iCs/>
                <w:lang w:eastAsia="ru-RU"/>
              </w:rPr>
              <w:t>ПО.01.</w:t>
            </w:r>
          </w:p>
        </w:tc>
        <w:tc>
          <w:tcPr>
            <w:tcW w:w="2835"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Хореографическое исполнительство</w:t>
            </w:r>
          </w:p>
        </w:tc>
        <w:tc>
          <w:tcPr>
            <w:tcW w:w="1119"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1782</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33</w:t>
            </w:r>
          </w:p>
        </w:tc>
        <w:tc>
          <w:tcPr>
            <w:tcW w:w="1716" w:type="dxa"/>
            <w:gridSpan w:val="5"/>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1749</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rsidR="00486300" w:rsidRPr="00486300" w:rsidRDefault="00486300" w:rsidP="00486300">
            <w:pPr>
              <w:spacing w:after="0" w:line="240" w:lineRule="auto"/>
              <w:jc w:val="center"/>
              <w:rPr>
                <w:rFonts w:ascii="Times New Roman" w:eastAsia="Times New Roman" w:hAnsi="Times New Roman"/>
                <w:b/>
                <w:bCs/>
                <w:i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8"/>
                <w:szCs w:val="28"/>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r>
      <w:tr w:rsidR="00486300" w:rsidRPr="00486300" w:rsidTr="007A75B8">
        <w:trPr>
          <w:trHeight w:val="300"/>
        </w:trPr>
        <w:tc>
          <w:tcPr>
            <w:tcW w:w="1715"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ПО.01.УП.01.</w:t>
            </w:r>
          </w:p>
        </w:tc>
        <w:tc>
          <w:tcPr>
            <w:tcW w:w="283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Ритмика</w:t>
            </w:r>
            <w:r w:rsidRPr="00486300">
              <w:rPr>
                <w:rFonts w:ascii="Times New Roman" w:eastAsia="Times New Roman" w:hAnsi="Times New Roman"/>
                <w:b/>
                <w:sz w:val="24"/>
                <w:szCs w:val="24"/>
                <w:vertAlign w:val="superscript"/>
                <w:lang w:eastAsia="ru-RU"/>
              </w:rPr>
              <w:t>3</w:t>
            </w:r>
            <w:r w:rsidRPr="00486300">
              <w:rPr>
                <w:rFonts w:ascii="Times New Roman" w:eastAsia="Times New Roman" w:hAnsi="Times New Roman"/>
                <w:sz w:val="24"/>
                <w:szCs w:val="24"/>
                <w:vertAlign w:val="superscript"/>
                <w:lang w:eastAsia="ru-RU"/>
              </w:rPr>
              <w:t>)</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66</w:t>
            </w:r>
          </w:p>
        </w:tc>
        <w:tc>
          <w:tcPr>
            <w:tcW w:w="43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Symbol" w:eastAsia="Times New Roman" w:hAnsi="Symbol" w:cs="Arial CYR"/>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00"/>
        </w:trPr>
        <w:tc>
          <w:tcPr>
            <w:tcW w:w="1715"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ПО.01.УП.02.</w:t>
            </w:r>
          </w:p>
        </w:tc>
        <w:tc>
          <w:tcPr>
            <w:tcW w:w="283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Гимнастика</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33</w:t>
            </w:r>
          </w:p>
        </w:tc>
        <w:tc>
          <w:tcPr>
            <w:tcW w:w="7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33</w:t>
            </w:r>
          </w:p>
        </w:tc>
        <w:tc>
          <w:tcPr>
            <w:tcW w:w="43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Times New Roman" w:eastAsia="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00"/>
        </w:trPr>
        <w:tc>
          <w:tcPr>
            <w:tcW w:w="1715"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ПО.01.УП.03.</w:t>
            </w:r>
          </w:p>
        </w:tc>
        <w:tc>
          <w:tcPr>
            <w:tcW w:w="283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Классический танец</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924</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924</w:t>
            </w:r>
          </w:p>
        </w:tc>
        <w:tc>
          <w:tcPr>
            <w:tcW w:w="43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-9</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2…-8</w:t>
            </w: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w:t>
            </w:r>
          </w:p>
        </w:tc>
      </w:tr>
      <w:tr w:rsidR="00486300" w:rsidRPr="00486300" w:rsidTr="007A75B8">
        <w:trPr>
          <w:trHeight w:val="315"/>
        </w:trPr>
        <w:tc>
          <w:tcPr>
            <w:tcW w:w="1715"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ПО.01.УП.04.</w:t>
            </w:r>
          </w:p>
        </w:tc>
        <w:tc>
          <w:tcPr>
            <w:tcW w:w="2835" w:type="dxa"/>
            <w:tcBorders>
              <w:top w:val="single" w:sz="4" w:space="0" w:color="auto"/>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xml:space="preserve">Народно-сценический </w:t>
            </w:r>
            <w:r w:rsidRPr="00486300">
              <w:rPr>
                <w:rFonts w:ascii="Times New Roman" w:eastAsia="Times New Roman" w:hAnsi="Times New Roman"/>
                <w:bCs/>
                <w:iCs/>
                <w:sz w:val="24"/>
                <w:szCs w:val="24"/>
                <w:lang w:eastAsia="ru-RU"/>
              </w:rPr>
              <w:lastRenderedPageBreak/>
              <w:t>танец</w:t>
            </w:r>
          </w:p>
        </w:tc>
        <w:tc>
          <w:tcPr>
            <w:tcW w:w="1119" w:type="dxa"/>
            <w:tcBorders>
              <w:top w:val="single" w:sz="4" w:space="0" w:color="auto"/>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lastRenderedPageBreak/>
              <w:t>264</w:t>
            </w:r>
          </w:p>
        </w:tc>
        <w:tc>
          <w:tcPr>
            <w:tcW w:w="1134" w:type="dxa"/>
            <w:tcBorders>
              <w:top w:val="single" w:sz="4" w:space="0" w:color="auto"/>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26</w:t>
            </w:r>
            <w:r w:rsidRPr="00486300">
              <w:rPr>
                <w:rFonts w:ascii="Times New Roman" w:eastAsia="Times New Roman" w:hAnsi="Times New Roman"/>
                <w:bCs/>
                <w:iCs/>
                <w:sz w:val="24"/>
                <w:szCs w:val="24"/>
                <w:lang w:eastAsia="ru-RU"/>
              </w:rPr>
              <w:lastRenderedPageBreak/>
              <w:t>4</w:t>
            </w:r>
          </w:p>
        </w:tc>
        <w:tc>
          <w:tcPr>
            <w:tcW w:w="432" w:type="dxa"/>
            <w:tcBorders>
              <w:top w:val="single" w:sz="4" w:space="0" w:color="auto"/>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4</w:t>
            </w:r>
            <w:r w:rsidRPr="00486300">
              <w:rPr>
                <w:rFonts w:ascii="Times New Roman" w:eastAsia="Times New Roman" w:hAnsi="Times New Roman"/>
                <w:bCs/>
                <w:iCs/>
                <w:sz w:val="24"/>
                <w:szCs w:val="24"/>
                <w:lang w:eastAsia="ru-RU"/>
              </w:rPr>
              <w:lastRenderedPageBreak/>
              <w:t>… -8</w:t>
            </w: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2</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2</w:t>
            </w:r>
          </w:p>
        </w:tc>
      </w:tr>
      <w:tr w:rsidR="00486300" w:rsidRPr="00486300" w:rsidTr="007A75B8">
        <w:trPr>
          <w:trHeight w:val="315"/>
        </w:trPr>
        <w:tc>
          <w:tcPr>
            <w:tcW w:w="1715"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ПО.01.УП.05.</w:t>
            </w:r>
          </w:p>
        </w:tc>
        <w:tc>
          <w:tcPr>
            <w:tcW w:w="2835" w:type="dxa"/>
            <w:tcBorders>
              <w:top w:val="single" w:sz="4" w:space="0" w:color="auto"/>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Подготовка концертных номеров</w:t>
            </w:r>
          </w:p>
        </w:tc>
        <w:tc>
          <w:tcPr>
            <w:tcW w:w="1119" w:type="dxa"/>
            <w:tcBorders>
              <w:top w:val="single" w:sz="4" w:space="0" w:color="auto"/>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462</w:t>
            </w:r>
          </w:p>
        </w:tc>
        <w:tc>
          <w:tcPr>
            <w:tcW w:w="1134" w:type="dxa"/>
            <w:tcBorders>
              <w:top w:val="single" w:sz="4" w:space="0" w:color="auto"/>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462</w:t>
            </w:r>
          </w:p>
        </w:tc>
        <w:tc>
          <w:tcPr>
            <w:tcW w:w="432" w:type="dxa"/>
            <w:tcBorders>
              <w:top w:val="single" w:sz="4" w:space="0" w:color="auto"/>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xml:space="preserve">2… </w:t>
            </w:r>
          </w:p>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2</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3</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3</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3</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3</w:t>
            </w:r>
          </w:p>
        </w:tc>
      </w:tr>
      <w:tr w:rsidR="00486300" w:rsidRPr="00486300" w:rsidTr="007A75B8">
        <w:trPr>
          <w:trHeight w:val="315"/>
        </w:trPr>
        <w:tc>
          <w:tcPr>
            <w:tcW w:w="1715"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lang w:eastAsia="ru-RU"/>
              </w:rPr>
            </w:pPr>
            <w:r w:rsidRPr="00486300">
              <w:rPr>
                <w:rFonts w:ascii="Times New Roman" w:eastAsia="Times New Roman" w:hAnsi="Times New Roman"/>
                <w:b/>
                <w:bCs/>
                <w:iCs/>
                <w:lang w:eastAsia="ru-RU"/>
              </w:rPr>
              <w:t>ПО.02.</w:t>
            </w:r>
          </w:p>
        </w:tc>
        <w:tc>
          <w:tcPr>
            <w:tcW w:w="2835" w:type="dxa"/>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Теория и история  искусств</w:t>
            </w:r>
          </w:p>
        </w:tc>
        <w:tc>
          <w:tcPr>
            <w:tcW w:w="1119" w:type="dxa"/>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165</w:t>
            </w:r>
          </w:p>
        </w:tc>
        <w:tc>
          <w:tcPr>
            <w:tcW w:w="1716" w:type="dxa"/>
            <w:gridSpan w:val="5"/>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181,5</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w:t>
            </w:r>
          </w:p>
        </w:tc>
        <w:tc>
          <w:tcPr>
            <w:tcW w:w="708"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w:t>
            </w:r>
          </w:p>
        </w:tc>
        <w:tc>
          <w:tcPr>
            <w:tcW w:w="1113"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w:t>
            </w:r>
          </w:p>
        </w:tc>
      </w:tr>
      <w:tr w:rsidR="00486300" w:rsidRPr="00486300" w:rsidTr="007A75B8">
        <w:trPr>
          <w:trHeight w:val="300"/>
        </w:trPr>
        <w:tc>
          <w:tcPr>
            <w:tcW w:w="1715"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ПО.02.УП.01.</w:t>
            </w:r>
          </w:p>
        </w:tc>
        <w:tc>
          <w:tcPr>
            <w:tcW w:w="283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Слушание музыки и музыкальная грамота</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33</w:t>
            </w:r>
          </w:p>
        </w:tc>
        <w:tc>
          <w:tcPr>
            <w:tcW w:w="58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49,5</w:t>
            </w:r>
          </w:p>
        </w:tc>
        <w:tc>
          <w:tcPr>
            <w:tcW w:w="43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trHeight w:val="300"/>
        </w:trPr>
        <w:tc>
          <w:tcPr>
            <w:tcW w:w="1715"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ПО.02.УП.02.</w:t>
            </w:r>
          </w:p>
        </w:tc>
        <w:tc>
          <w:tcPr>
            <w:tcW w:w="283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Музыкальная литература (зарубежная, отечественная)</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132</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66</w:t>
            </w:r>
          </w:p>
        </w:tc>
        <w:tc>
          <w:tcPr>
            <w:tcW w:w="58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66</w:t>
            </w:r>
          </w:p>
        </w:tc>
        <w:tc>
          <w:tcPr>
            <w:tcW w:w="43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w:t>
            </w: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trHeight w:val="895"/>
        </w:trPr>
        <w:tc>
          <w:tcPr>
            <w:tcW w:w="1715"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ПО.03.УП.03.</w:t>
            </w:r>
          </w:p>
        </w:tc>
        <w:tc>
          <w:tcPr>
            <w:tcW w:w="283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История хореографического искусства</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132</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66</w:t>
            </w:r>
          </w:p>
        </w:tc>
        <w:tc>
          <w:tcPr>
            <w:tcW w:w="58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66</w:t>
            </w:r>
          </w:p>
        </w:tc>
        <w:tc>
          <w:tcPr>
            <w:tcW w:w="43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r>
      <w:tr w:rsidR="00486300" w:rsidRPr="00486300" w:rsidTr="007A75B8">
        <w:trPr>
          <w:trHeight w:val="300"/>
        </w:trPr>
        <w:tc>
          <w:tcPr>
            <w:tcW w:w="455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lang w:eastAsia="ru-RU"/>
              </w:rPr>
            </w:pPr>
            <w:r w:rsidRPr="00486300">
              <w:rPr>
                <w:rFonts w:ascii="Times New Roman" w:eastAsia="Times New Roman" w:hAnsi="Times New Roman"/>
                <w:b/>
                <w:bCs/>
                <w:lang w:eastAsia="ru-RU"/>
              </w:rPr>
              <w:t>Аудиторная нагрузка по двум предметным областям:</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1716" w:type="dxa"/>
            <w:gridSpan w:val="5"/>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1930,5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4"/>
                <w:szCs w:val="24"/>
                <w:lang w:eastAsia="ru-RU"/>
              </w:rPr>
            </w:pPr>
            <w:r w:rsidRPr="00486300">
              <w:rPr>
                <w:rFonts w:ascii="Symbol" w:eastAsia="Times New Roman" w:hAnsi="Symbol" w:cs="Arial CYR"/>
                <w:b/>
                <w:sz w:val="24"/>
                <w:szCs w:val="24"/>
                <w:lang w:eastAsia="ru-RU"/>
              </w:rPr>
              <w:t></w:t>
            </w:r>
            <w:r w:rsidRPr="00486300">
              <w:rPr>
                <w:rFonts w:ascii="Symbol" w:eastAsia="Times New Roman" w:hAnsi="Symbol" w:cs="Arial CYR"/>
                <w:b/>
                <w:sz w:val="24"/>
                <w:szCs w:val="24"/>
                <w:lang w:eastAsia="ru-RU"/>
              </w:rPr>
              <w:t></w:t>
            </w:r>
            <w:r w:rsidRPr="00486300">
              <w:rPr>
                <w:rFonts w:ascii="Symbol" w:eastAsia="Times New Roman" w:hAnsi="Symbol" w:cs="Arial CYR"/>
                <w:b/>
                <w:sz w:val="24"/>
                <w:szCs w:val="24"/>
                <w:lang w:eastAsia="ru-RU"/>
              </w:rPr>
              <w:t></w:t>
            </w:r>
            <w:r w:rsidRPr="00486300">
              <w:rPr>
                <w:rFonts w:ascii="Symbol" w:eastAsia="Times New Roman" w:hAnsi="Symbol" w:cs="Arial CYR"/>
                <w:b/>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12</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12</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12</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12</w:t>
            </w:r>
          </w:p>
        </w:tc>
      </w:tr>
      <w:tr w:rsidR="00486300" w:rsidRPr="00486300" w:rsidTr="007A75B8">
        <w:trPr>
          <w:trHeight w:val="300"/>
        </w:trPr>
        <w:tc>
          <w:tcPr>
            <w:tcW w:w="455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lang w:eastAsia="ru-RU"/>
              </w:rPr>
            </w:pPr>
            <w:r w:rsidRPr="00486300">
              <w:rPr>
                <w:rFonts w:ascii="Times New Roman" w:eastAsia="Times New Roman" w:hAnsi="Times New Roman"/>
                <w:b/>
                <w:bCs/>
                <w:lang w:eastAsia="ru-RU"/>
              </w:rPr>
              <w:t>Максимальная нагрузка по двум предметным областям:</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2128,5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198</w:t>
            </w:r>
          </w:p>
        </w:tc>
        <w:tc>
          <w:tcPr>
            <w:tcW w:w="1716" w:type="dxa"/>
            <w:gridSpan w:val="5"/>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1930,5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4"/>
                <w:szCs w:val="24"/>
                <w:lang w:eastAsia="ru-RU"/>
              </w:rPr>
            </w:pPr>
            <w:r w:rsidRPr="00486300">
              <w:rPr>
                <w:rFonts w:ascii="Symbol" w:eastAsia="Times New Roman" w:hAnsi="Symbol" w:cs="Arial CYR"/>
                <w:b/>
                <w:sz w:val="24"/>
                <w:szCs w:val="24"/>
                <w:lang w:eastAsia="ru-RU"/>
              </w:rPr>
              <w:t></w:t>
            </w:r>
            <w:r w:rsidRPr="00486300">
              <w:rPr>
                <w:rFonts w:ascii="Symbol" w:eastAsia="Times New Roman" w:hAnsi="Symbol" w:cs="Arial CYR"/>
                <w:b/>
                <w:sz w:val="24"/>
                <w:szCs w:val="24"/>
                <w:lang w:eastAsia="ru-RU"/>
              </w:rPr>
              <w:t></w:t>
            </w:r>
            <w:r w:rsidRPr="00486300">
              <w:rPr>
                <w:rFonts w:ascii="Symbol" w:eastAsia="Times New Roman" w:hAnsi="Symbol" w:cs="Arial CYR"/>
                <w:b/>
                <w:sz w:val="24"/>
                <w:szCs w:val="24"/>
                <w:lang w:eastAsia="ru-RU"/>
              </w:rPr>
              <w:t></w:t>
            </w:r>
            <w:r w:rsidRPr="00486300">
              <w:rPr>
                <w:rFonts w:ascii="Symbol" w:eastAsia="Times New Roman" w:hAnsi="Symbol" w:cs="Arial CYR"/>
                <w:b/>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13</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13</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13</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13</w:t>
            </w:r>
          </w:p>
        </w:tc>
      </w:tr>
      <w:tr w:rsidR="00486300" w:rsidRPr="00486300" w:rsidTr="007A75B8">
        <w:trPr>
          <w:trHeight w:val="300"/>
        </w:trPr>
        <w:tc>
          <w:tcPr>
            <w:tcW w:w="455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lang w:eastAsia="ru-RU"/>
              </w:rPr>
            </w:pPr>
            <w:r w:rsidRPr="00486300">
              <w:rPr>
                <w:rFonts w:ascii="Times New Roman" w:eastAsia="Times New Roman" w:hAnsi="Times New Roman"/>
                <w:b/>
                <w:bCs/>
                <w:lang w:eastAsia="ru-RU"/>
              </w:rPr>
              <w:t>Количество контрольных уроков, зачетов, экзаменов по трем предметным областям:</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1716" w:type="dxa"/>
            <w:gridSpan w:val="5"/>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13</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9</w:t>
            </w: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color w:val="F79646"/>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r>
      <w:tr w:rsidR="00486300" w:rsidRPr="00486300" w:rsidTr="007A75B8">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lang w:eastAsia="ru-RU"/>
              </w:rPr>
            </w:pPr>
            <w:r w:rsidRPr="00486300">
              <w:rPr>
                <w:rFonts w:ascii="Times New Roman" w:eastAsia="Times New Roman" w:hAnsi="Times New Roman"/>
                <w:b/>
                <w:bCs/>
                <w:lang w:eastAsia="ru-RU"/>
              </w:rPr>
              <w:t>В.00.</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vertAlign w:val="superscript"/>
                <w:lang w:eastAsia="ru-RU"/>
              </w:rPr>
            </w:pPr>
            <w:r w:rsidRPr="00486300">
              <w:rPr>
                <w:rFonts w:ascii="Times New Roman" w:eastAsia="Times New Roman" w:hAnsi="Times New Roman"/>
                <w:b/>
                <w:bCs/>
                <w:lang w:eastAsia="ru-RU"/>
              </w:rPr>
              <w:t>Вариативная часть</w:t>
            </w:r>
            <w:r w:rsidRPr="00486300">
              <w:rPr>
                <w:rFonts w:ascii="Times New Roman" w:eastAsia="Times New Roman" w:hAnsi="Times New Roman"/>
                <w:b/>
                <w:bCs/>
                <w:vertAlign w:val="superscript"/>
                <w:lang w:eastAsia="ru-RU"/>
              </w:rPr>
              <w:t>5)</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132</w:t>
            </w:r>
          </w:p>
        </w:tc>
        <w:tc>
          <w:tcPr>
            <w:tcW w:w="1716" w:type="dxa"/>
            <w:gridSpan w:val="5"/>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264</w:t>
            </w:r>
          </w:p>
        </w:tc>
        <w:tc>
          <w:tcPr>
            <w:tcW w:w="1134"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В.01.</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vertAlign w:val="superscript"/>
                <w:lang w:eastAsia="ru-RU"/>
              </w:rPr>
            </w:pPr>
            <w:r w:rsidRPr="00486300">
              <w:rPr>
                <w:rFonts w:ascii="Times New Roman" w:eastAsia="Times New Roman" w:hAnsi="Times New Roman"/>
                <w:lang w:eastAsia="ru-RU"/>
              </w:rPr>
              <w:t>Историко-бытовой танец</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132</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8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132</w:t>
            </w:r>
          </w:p>
        </w:tc>
        <w:tc>
          <w:tcPr>
            <w:tcW w:w="43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- 10</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r>
      <w:tr w:rsidR="00486300" w:rsidRPr="00486300" w:rsidTr="007A75B8">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В.02.</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lang w:eastAsia="ru-RU"/>
              </w:rPr>
            </w:pPr>
            <w:r w:rsidRPr="00486300">
              <w:rPr>
                <w:rFonts w:ascii="Times New Roman" w:eastAsia="Times New Roman" w:hAnsi="Times New Roman"/>
                <w:lang w:eastAsia="ru-RU"/>
              </w:rPr>
              <w:t>Основы игры на музыкальном инструменте</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264</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132</w:t>
            </w:r>
          </w:p>
        </w:tc>
        <w:tc>
          <w:tcPr>
            <w:tcW w:w="58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3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132</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- 10</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В.03.</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3908E8" w:rsidP="00486300">
            <w:pPr>
              <w:spacing w:after="0" w:line="240" w:lineRule="auto"/>
              <w:rPr>
                <w:rFonts w:ascii="Times New Roman" w:eastAsia="Times New Roman" w:hAnsi="Times New Roman"/>
                <w:lang w:eastAsia="ru-RU"/>
              </w:rPr>
            </w:pPr>
            <w:r w:rsidRPr="00486300">
              <w:rPr>
                <w:rFonts w:ascii="Times New Roman" w:eastAsia="Times New Roman" w:hAnsi="Times New Roman"/>
                <w:bCs/>
                <w:sz w:val="24"/>
                <w:szCs w:val="24"/>
                <w:lang w:eastAsia="ru-RU"/>
              </w:rPr>
              <w:t xml:space="preserve">История </w:t>
            </w:r>
            <w:r>
              <w:rPr>
                <w:rFonts w:ascii="Times New Roman" w:eastAsia="Times New Roman" w:hAnsi="Times New Roman"/>
                <w:bCs/>
                <w:sz w:val="24"/>
                <w:szCs w:val="24"/>
                <w:lang w:eastAsia="ru-RU"/>
              </w:rPr>
              <w:t xml:space="preserve">татарского </w:t>
            </w:r>
            <w:r w:rsidRPr="00486300">
              <w:rPr>
                <w:rFonts w:ascii="Times New Roman" w:eastAsia="Times New Roman" w:hAnsi="Times New Roman"/>
                <w:bCs/>
                <w:sz w:val="24"/>
                <w:szCs w:val="24"/>
                <w:lang w:eastAsia="ru-RU"/>
              </w:rPr>
              <w:t>искусства</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8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х</w:t>
            </w:r>
          </w:p>
        </w:tc>
        <w:tc>
          <w:tcPr>
            <w:tcW w:w="702"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3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В.04.</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lang w:eastAsia="ru-RU"/>
              </w:rPr>
            </w:pPr>
            <w:r w:rsidRPr="00486300">
              <w:rPr>
                <w:rFonts w:ascii="Times New Roman" w:eastAsia="Times New Roman" w:hAnsi="Times New Roman"/>
                <w:bCs/>
                <w:lang w:eastAsia="ru-RU"/>
              </w:rPr>
              <w:t>Современный танец</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8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43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В.05.</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lang w:eastAsia="ru-RU"/>
              </w:rPr>
            </w:pPr>
            <w:r w:rsidRPr="00486300">
              <w:rPr>
                <w:rFonts w:ascii="Times New Roman" w:eastAsia="Times New Roman" w:hAnsi="Times New Roman"/>
                <w:bCs/>
                <w:lang w:eastAsia="ru-RU"/>
              </w:rPr>
              <w:t>Стэп</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8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43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В.06.</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lang w:eastAsia="ru-RU"/>
              </w:rPr>
            </w:pPr>
            <w:r w:rsidRPr="00486300">
              <w:rPr>
                <w:rFonts w:ascii="Times New Roman" w:eastAsia="Times New Roman" w:hAnsi="Times New Roman"/>
                <w:bCs/>
                <w:lang w:eastAsia="ru-RU"/>
              </w:rPr>
              <w:t>Актерское мастерство</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8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43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В.07.</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lang w:eastAsia="ru-RU"/>
              </w:rPr>
            </w:pPr>
            <w:r w:rsidRPr="00486300">
              <w:rPr>
                <w:rFonts w:ascii="Times New Roman" w:eastAsia="Times New Roman" w:hAnsi="Times New Roman"/>
                <w:bCs/>
                <w:lang w:eastAsia="ru-RU"/>
              </w:rPr>
              <w:t>Бальный танец</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8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43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455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lang w:eastAsia="ru-RU"/>
              </w:rPr>
            </w:pPr>
            <w:r w:rsidRPr="00486300">
              <w:rPr>
                <w:rFonts w:ascii="Times New Roman" w:eastAsia="Times New Roman" w:hAnsi="Times New Roman"/>
                <w:b/>
                <w:bCs/>
                <w:iCs/>
                <w:lang w:eastAsia="ru-RU"/>
              </w:rPr>
              <w:t>Всего аудиторная нагрузка с учетом вариативной части:</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color w:val="F79646"/>
                <w:sz w:val="24"/>
                <w:szCs w:val="24"/>
                <w:lang w:eastAsia="ru-RU"/>
              </w:rPr>
            </w:pPr>
          </w:p>
        </w:tc>
        <w:tc>
          <w:tcPr>
            <w:tcW w:w="1716" w:type="dxa"/>
            <w:gridSpan w:val="5"/>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2194,5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9</w:t>
            </w: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10,5</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14</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14</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14</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Cs/>
                <w:sz w:val="24"/>
                <w:szCs w:val="24"/>
                <w:lang w:eastAsia="ru-RU"/>
              </w:rPr>
              <w:t>14</w:t>
            </w:r>
          </w:p>
        </w:tc>
      </w:tr>
      <w:tr w:rsidR="00486300" w:rsidRPr="00486300" w:rsidTr="007A75B8">
        <w:trPr>
          <w:trHeight w:val="315"/>
        </w:trPr>
        <w:tc>
          <w:tcPr>
            <w:tcW w:w="455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vertAlign w:val="superscript"/>
                <w:lang w:eastAsia="ru-RU"/>
              </w:rPr>
            </w:pPr>
            <w:r w:rsidRPr="00486300">
              <w:rPr>
                <w:rFonts w:ascii="Times New Roman" w:eastAsia="Times New Roman" w:hAnsi="Times New Roman"/>
                <w:b/>
                <w:bCs/>
                <w:iCs/>
                <w:lang w:eastAsia="ru-RU"/>
              </w:rPr>
              <w:t>Всего максимальная нагрузка с учетом вариативной части:</w:t>
            </w:r>
            <w:r w:rsidRPr="00486300">
              <w:rPr>
                <w:rFonts w:ascii="Times New Roman" w:eastAsia="Times New Roman" w:hAnsi="Times New Roman"/>
                <w:b/>
                <w:bCs/>
                <w:iCs/>
                <w:vertAlign w:val="superscript"/>
                <w:lang w:eastAsia="ru-RU"/>
              </w:rPr>
              <w:t>6)</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2524,5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330</w:t>
            </w:r>
          </w:p>
        </w:tc>
        <w:tc>
          <w:tcPr>
            <w:tcW w:w="1716" w:type="dxa"/>
            <w:gridSpan w:val="5"/>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2194,5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12,5</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16</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16</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16</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16</w:t>
            </w:r>
          </w:p>
        </w:tc>
      </w:tr>
      <w:tr w:rsidR="00486300" w:rsidRPr="00486300" w:rsidTr="007A75B8">
        <w:trPr>
          <w:trHeight w:val="315"/>
        </w:trPr>
        <w:tc>
          <w:tcPr>
            <w:tcW w:w="455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lang w:eastAsia="ru-RU"/>
              </w:rPr>
            </w:pPr>
            <w:r w:rsidRPr="00486300">
              <w:rPr>
                <w:rFonts w:ascii="Times New Roman" w:eastAsia="Times New Roman" w:hAnsi="Times New Roman"/>
                <w:b/>
                <w:bCs/>
                <w:iCs/>
                <w:lang w:eastAsia="ru-RU"/>
              </w:rPr>
              <w:lastRenderedPageBreak/>
              <w:t>Всего количество контрольных уроков, зачетов, экзаменов:</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716" w:type="dxa"/>
            <w:gridSpan w:val="5"/>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r>
      <w:tr w:rsidR="00486300" w:rsidRPr="00486300" w:rsidTr="007A75B8">
        <w:trPr>
          <w:trHeight w:val="315"/>
        </w:trPr>
        <w:tc>
          <w:tcPr>
            <w:tcW w:w="1567"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lang w:eastAsia="ru-RU"/>
              </w:rPr>
            </w:pPr>
            <w:r w:rsidRPr="00486300">
              <w:rPr>
                <w:rFonts w:ascii="Times New Roman" w:eastAsia="Times New Roman" w:hAnsi="Times New Roman"/>
                <w:b/>
                <w:bCs/>
                <w:iCs/>
                <w:lang w:eastAsia="ru-RU"/>
              </w:rPr>
              <w:t>К.03.00.</w:t>
            </w:r>
          </w:p>
        </w:tc>
        <w:tc>
          <w:tcPr>
            <w:tcW w:w="2983"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vertAlign w:val="superscript"/>
                <w:lang w:eastAsia="ru-RU"/>
              </w:rPr>
            </w:pPr>
            <w:r w:rsidRPr="00486300">
              <w:rPr>
                <w:rFonts w:ascii="Times New Roman" w:eastAsia="Times New Roman" w:hAnsi="Times New Roman"/>
                <w:b/>
                <w:bCs/>
                <w:iCs/>
                <w:lang w:eastAsia="ru-RU"/>
              </w:rPr>
              <w:t>Консультации</w:t>
            </w:r>
            <w:r w:rsidRPr="00486300">
              <w:rPr>
                <w:rFonts w:ascii="Times New Roman" w:eastAsia="Times New Roman" w:hAnsi="Times New Roman"/>
                <w:b/>
                <w:bCs/>
                <w:iCs/>
                <w:vertAlign w:val="superscript"/>
                <w:lang w:eastAsia="ru-RU"/>
              </w:rPr>
              <w:t>7)</w:t>
            </w:r>
          </w:p>
        </w:tc>
        <w:tc>
          <w:tcPr>
            <w:tcW w:w="1119"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122</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716" w:type="dxa"/>
            <w:gridSpan w:val="5"/>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122</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Cs/>
                <w:sz w:val="24"/>
                <w:szCs w:val="24"/>
                <w:lang w:eastAsia="ru-RU"/>
              </w:rPr>
              <w:t xml:space="preserve">Годовая нагрузка в часах </w:t>
            </w:r>
          </w:p>
        </w:tc>
      </w:tr>
      <w:tr w:rsidR="00486300" w:rsidRPr="00486300" w:rsidTr="007A75B8">
        <w:trPr>
          <w:trHeight w:val="300"/>
        </w:trPr>
        <w:tc>
          <w:tcPr>
            <w:tcW w:w="1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К.03.01.</w:t>
            </w:r>
          </w:p>
        </w:tc>
        <w:tc>
          <w:tcPr>
            <w:tcW w:w="2983"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rPr>
                <w:rFonts w:ascii="Times New Roman" w:eastAsia="Times New Roman" w:hAnsi="Times New Roman"/>
                <w:lang w:eastAsia="ru-RU"/>
              </w:rPr>
            </w:pPr>
            <w:r w:rsidRPr="00486300">
              <w:rPr>
                <w:rFonts w:ascii="Times New Roman" w:eastAsia="Times New Roman" w:hAnsi="Times New Roman"/>
                <w:bCs/>
                <w:lang w:eastAsia="ru-RU"/>
              </w:rPr>
              <w:t>Ритмика</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43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167"/>
        </w:trPr>
        <w:tc>
          <w:tcPr>
            <w:tcW w:w="1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К.03.02.</w:t>
            </w:r>
          </w:p>
        </w:tc>
        <w:tc>
          <w:tcPr>
            <w:tcW w:w="2983"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rPr>
                <w:rFonts w:ascii="Times New Roman" w:eastAsia="Times New Roman" w:hAnsi="Times New Roman"/>
                <w:lang w:eastAsia="ru-RU"/>
              </w:rPr>
            </w:pPr>
            <w:r w:rsidRPr="00486300">
              <w:rPr>
                <w:rFonts w:ascii="Times New Roman" w:eastAsia="Times New Roman" w:hAnsi="Times New Roman"/>
                <w:lang w:eastAsia="ru-RU"/>
              </w:rPr>
              <w:t>Гимнастика</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43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00"/>
        </w:trPr>
        <w:tc>
          <w:tcPr>
            <w:tcW w:w="1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К.03.03</w:t>
            </w:r>
          </w:p>
        </w:tc>
        <w:tc>
          <w:tcPr>
            <w:tcW w:w="2983"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lang w:eastAsia="ru-RU"/>
              </w:rPr>
            </w:pPr>
            <w:r w:rsidRPr="00486300">
              <w:rPr>
                <w:rFonts w:ascii="Times New Roman" w:eastAsia="Times New Roman" w:hAnsi="Times New Roman"/>
                <w:lang w:eastAsia="ru-RU"/>
              </w:rPr>
              <w:t>Классический танец</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40</w:t>
            </w:r>
          </w:p>
        </w:tc>
        <w:tc>
          <w:tcPr>
            <w:tcW w:w="43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r>
      <w:tr w:rsidR="00486300" w:rsidRPr="00486300" w:rsidTr="007A75B8">
        <w:trPr>
          <w:trHeight w:val="300"/>
        </w:trPr>
        <w:tc>
          <w:tcPr>
            <w:tcW w:w="1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К.03.04.</w:t>
            </w:r>
          </w:p>
        </w:tc>
        <w:tc>
          <w:tcPr>
            <w:tcW w:w="2983"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lang w:eastAsia="ru-RU"/>
              </w:rPr>
            </w:pPr>
            <w:r w:rsidRPr="00486300">
              <w:rPr>
                <w:rFonts w:ascii="Times New Roman" w:eastAsia="Times New Roman" w:hAnsi="Times New Roman"/>
                <w:lang w:eastAsia="ru-RU"/>
              </w:rPr>
              <w:t>Народно-сценический танец</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24</w:t>
            </w:r>
          </w:p>
        </w:tc>
        <w:tc>
          <w:tcPr>
            <w:tcW w:w="43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w:t>
            </w:r>
          </w:p>
        </w:tc>
      </w:tr>
      <w:tr w:rsidR="00486300" w:rsidRPr="00486300" w:rsidTr="007A75B8">
        <w:trPr>
          <w:trHeight w:val="300"/>
        </w:trPr>
        <w:tc>
          <w:tcPr>
            <w:tcW w:w="1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К.03.05.</w:t>
            </w:r>
          </w:p>
        </w:tc>
        <w:tc>
          <w:tcPr>
            <w:tcW w:w="2983"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lang w:eastAsia="ru-RU"/>
              </w:rPr>
            </w:pPr>
            <w:r w:rsidRPr="00486300">
              <w:rPr>
                <w:rFonts w:ascii="Times New Roman" w:eastAsia="Times New Roman" w:hAnsi="Times New Roman"/>
                <w:lang w:eastAsia="ru-RU"/>
              </w:rPr>
              <w:t>Подготовка концертных номеров</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38</w:t>
            </w:r>
          </w:p>
        </w:tc>
        <w:tc>
          <w:tcPr>
            <w:tcW w:w="43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r>
      <w:tr w:rsidR="00486300" w:rsidRPr="00486300" w:rsidTr="007A75B8">
        <w:trPr>
          <w:trHeight w:val="300"/>
        </w:trPr>
        <w:tc>
          <w:tcPr>
            <w:tcW w:w="1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К.03.06.</w:t>
            </w:r>
          </w:p>
        </w:tc>
        <w:tc>
          <w:tcPr>
            <w:tcW w:w="2983"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lang w:eastAsia="ru-RU"/>
              </w:rPr>
            </w:pPr>
            <w:r w:rsidRPr="00486300">
              <w:rPr>
                <w:rFonts w:ascii="Times New Roman" w:eastAsia="Times New Roman" w:hAnsi="Times New Roman"/>
                <w:lang w:eastAsia="ru-RU"/>
              </w:rPr>
              <w:t>Слушание музыки и музыкальная грамота</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43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00"/>
        </w:trPr>
        <w:tc>
          <w:tcPr>
            <w:tcW w:w="1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К.03.07.</w:t>
            </w:r>
          </w:p>
        </w:tc>
        <w:tc>
          <w:tcPr>
            <w:tcW w:w="2983"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lang w:eastAsia="ru-RU"/>
              </w:rPr>
            </w:pPr>
            <w:r w:rsidRPr="00486300">
              <w:rPr>
                <w:rFonts w:ascii="Times New Roman" w:eastAsia="Times New Roman" w:hAnsi="Times New Roman"/>
                <w:lang w:eastAsia="ru-RU"/>
              </w:rPr>
              <w:t>Музыкальная литература (зарубежная, отечественная)</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43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00"/>
        </w:trPr>
        <w:tc>
          <w:tcPr>
            <w:tcW w:w="1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К.04.08.</w:t>
            </w:r>
          </w:p>
        </w:tc>
        <w:tc>
          <w:tcPr>
            <w:tcW w:w="2983"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80" w:lineRule="exact"/>
              <w:ind w:right="686"/>
              <w:jc w:val="both"/>
              <w:rPr>
                <w:rFonts w:ascii="Times New Roman" w:eastAsia="Times New Roman" w:hAnsi="Times New Roman"/>
                <w:lang w:eastAsia="ru-RU"/>
              </w:rPr>
            </w:pPr>
            <w:r w:rsidRPr="00486300">
              <w:rPr>
                <w:rFonts w:ascii="Times New Roman" w:eastAsia="Times New Roman" w:hAnsi="Times New Roman"/>
                <w:lang w:eastAsia="ru-RU"/>
              </w:rPr>
              <w:t>История хореографического искусства</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43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r>
      <w:tr w:rsidR="00486300" w:rsidRPr="00486300" w:rsidTr="007A75B8">
        <w:trPr>
          <w:trHeight w:val="631"/>
        </w:trPr>
        <w:tc>
          <w:tcPr>
            <w:tcW w:w="1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lang w:eastAsia="ru-RU"/>
              </w:rPr>
            </w:pPr>
            <w:r w:rsidRPr="00486300">
              <w:rPr>
                <w:rFonts w:ascii="Times New Roman" w:eastAsia="Times New Roman" w:hAnsi="Times New Roman"/>
                <w:b/>
                <w:lang w:eastAsia="ru-RU"/>
              </w:rPr>
              <w:t>А.04.00.</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lang w:eastAsia="ru-RU"/>
              </w:rPr>
            </w:pPr>
            <w:r w:rsidRPr="00486300">
              <w:rPr>
                <w:rFonts w:ascii="Times New Roman" w:eastAsia="Times New Roman" w:hAnsi="Times New Roman"/>
                <w:b/>
                <w:lang w:eastAsia="ru-RU"/>
              </w:rPr>
              <w:t>Аттестация</w:t>
            </w:r>
          </w:p>
        </w:tc>
        <w:tc>
          <w:tcPr>
            <w:tcW w:w="10044" w:type="dxa"/>
            <w:gridSpan w:val="14"/>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
                <w:sz w:val="24"/>
                <w:szCs w:val="24"/>
                <w:lang w:eastAsia="ru-RU"/>
              </w:rPr>
              <w:t>Годовой объем в неделях</w:t>
            </w:r>
          </w:p>
        </w:tc>
      </w:tr>
      <w:tr w:rsidR="00486300" w:rsidRPr="00486300" w:rsidTr="007A75B8">
        <w:trPr>
          <w:trHeight w:val="347"/>
        </w:trPr>
        <w:tc>
          <w:tcPr>
            <w:tcW w:w="1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ПА.04.01.</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lang w:eastAsia="ru-RU"/>
              </w:rPr>
            </w:pPr>
            <w:r w:rsidRPr="00486300">
              <w:rPr>
                <w:rFonts w:ascii="Times New Roman" w:eastAsia="Times New Roman" w:hAnsi="Times New Roman"/>
                <w:lang w:eastAsia="ru-RU"/>
              </w:rPr>
              <w:t>Промежуточная (экзаменационная)</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43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w:t>
            </w:r>
          </w:p>
        </w:tc>
      </w:tr>
      <w:tr w:rsidR="00486300" w:rsidRPr="00486300" w:rsidTr="007A75B8">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lang w:eastAsia="ru-RU"/>
              </w:rPr>
            </w:pPr>
            <w:r w:rsidRPr="00486300">
              <w:rPr>
                <w:rFonts w:ascii="Times New Roman" w:eastAsia="Times New Roman" w:hAnsi="Times New Roman"/>
                <w:bCs/>
                <w:iCs/>
                <w:lang w:eastAsia="ru-RU"/>
              </w:rPr>
              <w:t>ИА.04.02.</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iCs/>
                <w:lang w:eastAsia="ru-RU"/>
              </w:rPr>
            </w:pPr>
            <w:r w:rsidRPr="00486300">
              <w:rPr>
                <w:rFonts w:ascii="Times New Roman" w:eastAsia="Times New Roman" w:hAnsi="Times New Roman"/>
                <w:bCs/>
                <w:iCs/>
                <w:lang w:eastAsia="ru-RU"/>
              </w:rPr>
              <w:t>Итоговая аттестация</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432"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2 </w:t>
            </w:r>
          </w:p>
        </w:tc>
      </w:tr>
      <w:tr w:rsidR="00486300" w:rsidRPr="00486300" w:rsidTr="007A75B8">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lang w:eastAsia="ru-RU"/>
              </w:rPr>
            </w:pPr>
            <w:r w:rsidRPr="00486300">
              <w:rPr>
                <w:rFonts w:ascii="Times New Roman" w:eastAsia="Times New Roman" w:hAnsi="Times New Roman"/>
                <w:bCs/>
                <w:iCs/>
                <w:lang w:eastAsia="ru-RU"/>
              </w:rPr>
              <w:t>ИА.04.02.01.</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iCs/>
                <w:lang w:eastAsia="ru-RU"/>
              </w:rPr>
            </w:pPr>
            <w:r w:rsidRPr="00486300">
              <w:rPr>
                <w:rFonts w:ascii="Times New Roman" w:eastAsia="Times New Roman" w:hAnsi="Times New Roman"/>
                <w:bCs/>
                <w:iCs/>
                <w:lang w:eastAsia="ru-RU"/>
              </w:rPr>
              <w:t>Классический танец</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432"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lang w:eastAsia="ru-RU"/>
              </w:rPr>
            </w:pPr>
            <w:r w:rsidRPr="00486300">
              <w:rPr>
                <w:rFonts w:ascii="Times New Roman" w:eastAsia="Times New Roman" w:hAnsi="Times New Roman"/>
                <w:bCs/>
                <w:iCs/>
                <w:lang w:eastAsia="ru-RU"/>
              </w:rPr>
              <w:t>ИА.04.02.02.</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iCs/>
                <w:lang w:eastAsia="ru-RU"/>
              </w:rPr>
            </w:pPr>
            <w:r w:rsidRPr="00486300">
              <w:rPr>
                <w:rFonts w:ascii="Times New Roman" w:eastAsia="Times New Roman" w:hAnsi="Times New Roman"/>
                <w:bCs/>
                <w:iCs/>
                <w:lang w:eastAsia="ru-RU"/>
              </w:rPr>
              <w:t>Народно-сценический танец</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432"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lang w:eastAsia="ru-RU"/>
              </w:rPr>
            </w:pPr>
            <w:r w:rsidRPr="00486300">
              <w:rPr>
                <w:rFonts w:ascii="Times New Roman" w:eastAsia="Times New Roman" w:hAnsi="Times New Roman"/>
                <w:bCs/>
                <w:iCs/>
                <w:lang w:eastAsia="ru-RU"/>
              </w:rPr>
              <w:t>ИА.04.02.03.</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iCs/>
                <w:lang w:eastAsia="ru-RU"/>
              </w:rPr>
            </w:pPr>
            <w:r w:rsidRPr="00486300">
              <w:rPr>
                <w:rFonts w:ascii="Times New Roman" w:eastAsia="Times New Roman" w:hAnsi="Times New Roman"/>
                <w:bCs/>
                <w:iCs/>
                <w:lang w:eastAsia="ru-RU"/>
              </w:rPr>
              <w:t>История хореографического искусства</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432"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4550"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vertAlign w:val="superscript"/>
                <w:lang w:eastAsia="ru-RU"/>
              </w:rPr>
            </w:pPr>
            <w:r w:rsidRPr="00486300">
              <w:rPr>
                <w:rFonts w:ascii="Times New Roman" w:eastAsia="Times New Roman" w:hAnsi="Times New Roman"/>
                <w:b/>
                <w:bCs/>
                <w:iCs/>
                <w:lang w:eastAsia="ru-RU"/>
              </w:rPr>
              <w:t>Резерв учебного времени</w:t>
            </w:r>
            <w:r w:rsidRPr="00486300">
              <w:rPr>
                <w:rFonts w:ascii="Times New Roman" w:eastAsia="Times New Roman" w:hAnsi="Times New Roman"/>
                <w:b/>
                <w:bCs/>
                <w:iCs/>
                <w:vertAlign w:val="superscript"/>
                <w:lang w:eastAsia="ru-RU"/>
              </w:rPr>
              <w:t>7)</w:t>
            </w:r>
          </w:p>
        </w:tc>
        <w:tc>
          <w:tcPr>
            <w:tcW w:w="111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432"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r>
    </w:tbl>
    <w:p w:rsidR="00486300" w:rsidRPr="00486300" w:rsidRDefault="00486300" w:rsidP="00486300">
      <w:pPr>
        <w:numPr>
          <w:ilvl w:val="0"/>
          <w:numId w:val="16"/>
        </w:numPr>
        <w:spacing w:after="0" w:line="240" w:lineRule="auto"/>
        <w:jc w:val="both"/>
        <w:rPr>
          <w:rFonts w:ascii="Times New Roman" w:eastAsia="Times New Roman" w:hAnsi="Times New Roman"/>
          <w:bCs/>
          <w:vertAlign w:val="superscript"/>
        </w:rPr>
      </w:pPr>
      <w:r w:rsidRPr="00486300">
        <w:rPr>
          <w:rFonts w:ascii="Times New Roman" w:eastAsia="Times New Roman" w:hAnsi="Times New Roman"/>
          <w:bCs/>
        </w:rPr>
        <w:t xml:space="preserve">В общей трудоемкости образовательной программы  (далее –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части количества часов, сроков реализации предметов и количество часов консультаций остаются неизменными, вариативная часть разрабатывается ДШИ самостоятельно. Объем времени вариативной части, предусматриваемый ДШИ на занятия преподавателя с обучающимся,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ОП,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хореографического искусства, а также имеющиеся финансовые ресурсы, предусмотренные на оплату труда для педагогических работников. </w:t>
      </w:r>
    </w:p>
    <w:p w:rsidR="00486300" w:rsidRPr="00486300" w:rsidRDefault="00486300" w:rsidP="00486300">
      <w:pPr>
        <w:numPr>
          <w:ilvl w:val="0"/>
          <w:numId w:val="16"/>
        </w:numPr>
        <w:spacing w:after="0" w:line="240" w:lineRule="auto"/>
        <w:jc w:val="both"/>
        <w:rPr>
          <w:rFonts w:ascii="Times New Roman" w:eastAsia="Times New Roman" w:hAnsi="Times New Roman"/>
          <w:bCs/>
          <w:vertAlign w:val="superscript"/>
        </w:rPr>
      </w:pPr>
      <w:r w:rsidRPr="00486300">
        <w:rPr>
          <w:rFonts w:ascii="Times New Roman" w:eastAsia="Times New Roman" w:hAnsi="Times New Roman"/>
          <w:bCs/>
        </w:rPr>
        <w:lastRenderedPageBreak/>
        <w:t>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10 полугодий за 5 лет. При выставлении между цифрами «-» необходимо считать и четные и нечетные полугодия (например «6-10» –с 6-го по 10-й).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четверти.</w:t>
      </w:r>
    </w:p>
    <w:p w:rsidR="00486300" w:rsidRPr="00486300" w:rsidRDefault="00486300" w:rsidP="00486300">
      <w:pPr>
        <w:numPr>
          <w:ilvl w:val="0"/>
          <w:numId w:val="16"/>
        </w:numPr>
        <w:spacing w:after="0" w:line="240" w:lineRule="auto"/>
        <w:jc w:val="both"/>
        <w:rPr>
          <w:rFonts w:ascii="Times New Roman" w:eastAsia="Times New Roman" w:hAnsi="Times New Roman"/>
        </w:rPr>
      </w:pPr>
      <w:r w:rsidRPr="00486300">
        <w:rPr>
          <w:rFonts w:ascii="Times New Roman" w:eastAsia="Times New Roman" w:hAnsi="Times New Roman"/>
        </w:rPr>
        <w:t>Аудиторные часы для концертмейстера предусматриваются по всем учебным предметам предметной области «Хореографическое исполнительство» и консультациям по этим учебным предметам в объеме до 100% аудиторного времени.</w:t>
      </w:r>
    </w:p>
    <w:p w:rsidR="00486300" w:rsidRPr="00486300" w:rsidRDefault="00486300" w:rsidP="00486300">
      <w:pPr>
        <w:numPr>
          <w:ilvl w:val="0"/>
          <w:numId w:val="16"/>
        </w:numPr>
        <w:spacing w:after="0" w:line="240" w:lineRule="auto"/>
        <w:jc w:val="both"/>
        <w:rPr>
          <w:rFonts w:ascii="Times New Roman" w:eastAsia="Times New Roman" w:hAnsi="Times New Roman"/>
          <w:vertAlign w:val="superscript"/>
        </w:rPr>
      </w:pPr>
      <w:r w:rsidRPr="00486300">
        <w:rPr>
          <w:rFonts w:ascii="Times New Roman" w:eastAsia="Times New Roman" w:hAnsi="Times New Roman"/>
        </w:rPr>
        <w:t>В данном примерном учебном плане ДШИ предложен перечень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(В.03.-В.07.) или самостоятельно определить наименования учебных предметов и их распределение по полугодиям.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w:t>
      </w:r>
    </w:p>
    <w:p w:rsidR="00486300" w:rsidRPr="00486300" w:rsidRDefault="00486300" w:rsidP="00486300">
      <w:pPr>
        <w:numPr>
          <w:ilvl w:val="0"/>
          <w:numId w:val="16"/>
        </w:numPr>
        <w:spacing w:after="0" w:line="240" w:lineRule="auto"/>
        <w:jc w:val="both"/>
        <w:rPr>
          <w:rFonts w:ascii="Times New Roman" w:eastAsia="Times New Roman" w:hAnsi="Times New Roman"/>
          <w:color w:val="FF0000"/>
        </w:rPr>
      </w:pPr>
      <w:r w:rsidRPr="00486300">
        <w:rPr>
          <w:rFonts w:ascii="Times New Roman" w:eastAsia="Times New Roman" w:hAnsi="Times New Roman"/>
        </w:rPr>
        <w:t>Объем  максимальной нагрузки обучающихся не должен превышать 26 часов в неделю, аудиторной нагрузки – 14 часов.</w:t>
      </w:r>
    </w:p>
    <w:p w:rsidR="00486300" w:rsidRPr="00486300" w:rsidRDefault="00486300" w:rsidP="00486300">
      <w:pPr>
        <w:numPr>
          <w:ilvl w:val="0"/>
          <w:numId w:val="16"/>
        </w:numPr>
        <w:spacing w:after="0" w:line="240" w:lineRule="auto"/>
        <w:jc w:val="both"/>
        <w:rPr>
          <w:rFonts w:ascii="Times New Roman" w:eastAsia="Times New Roman" w:hAnsi="Times New Roman"/>
        </w:rPr>
      </w:pPr>
      <w:r w:rsidRPr="00486300">
        <w:rPr>
          <w:rFonts w:ascii="Times New Roman" w:eastAsia="Times New Roman" w:hAnsi="Times New Roman"/>
        </w:rPr>
        <w:t xml:space="preserve">Консультации проводятся с целью подготовки обучающихся к контрольным урокам, зачетам, экзаменам, просмотрам, творческим конкурсам и другим мероприятиям по усмотрению ДШИ. Консультации могут проводиться рассредоточено или в счет резерва учебного времени. Резерв учебного времени устанавливается ДШИ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w:t>
      </w:r>
    </w:p>
    <w:p w:rsidR="00486300" w:rsidRPr="00486300" w:rsidRDefault="00486300" w:rsidP="00486300">
      <w:pPr>
        <w:numPr>
          <w:ilvl w:val="0"/>
          <w:numId w:val="16"/>
        </w:numPr>
        <w:spacing w:after="0" w:line="240" w:lineRule="auto"/>
        <w:jc w:val="both"/>
        <w:rPr>
          <w:rFonts w:ascii="Times New Roman" w:eastAsia="Times New Roman" w:hAnsi="Times New Roman"/>
        </w:rPr>
      </w:pPr>
      <w:r w:rsidRPr="00486300">
        <w:rPr>
          <w:rFonts w:ascii="Times New Roman" w:eastAsia="Times New Roman" w:hAnsi="Times New Roman"/>
        </w:rPr>
        <w:t>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486300" w:rsidRPr="00486300" w:rsidRDefault="00486300" w:rsidP="00486300">
      <w:pPr>
        <w:spacing w:after="0" w:line="240" w:lineRule="auto"/>
        <w:ind w:left="360"/>
        <w:jc w:val="center"/>
        <w:rPr>
          <w:rFonts w:ascii="Times New Roman" w:eastAsia="Times New Roman" w:hAnsi="Times New Roman"/>
          <w:b/>
          <w:i/>
          <w:lang w:eastAsia="ru-RU"/>
        </w:rPr>
      </w:pPr>
    </w:p>
    <w:p w:rsidR="00486300" w:rsidRPr="00486300" w:rsidRDefault="00486300" w:rsidP="00486300">
      <w:pPr>
        <w:spacing w:after="0" w:line="240" w:lineRule="auto"/>
        <w:ind w:left="360"/>
        <w:jc w:val="center"/>
        <w:rPr>
          <w:rFonts w:ascii="Times New Roman" w:eastAsia="Times New Roman" w:hAnsi="Times New Roman"/>
          <w:b/>
          <w:i/>
          <w:lang w:eastAsia="ru-RU"/>
        </w:rPr>
      </w:pPr>
      <w:r w:rsidRPr="00486300">
        <w:rPr>
          <w:rFonts w:ascii="Times New Roman" w:eastAsia="Times New Roman" w:hAnsi="Times New Roman"/>
          <w:b/>
          <w:i/>
          <w:lang w:eastAsia="ru-RU"/>
        </w:rPr>
        <w:t>Примечание к учебному плану</w:t>
      </w:r>
    </w:p>
    <w:p w:rsidR="00486300" w:rsidRPr="00486300" w:rsidRDefault="00486300" w:rsidP="00486300">
      <w:pPr>
        <w:numPr>
          <w:ilvl w:val="0"/>
          <w:numId w:val="19"/>
        </w:numPr>
        <w:tabs>
          <w:tab w:val="left" w:pos="426"/>
        </w:tabs>
        <w:autoSpaceDE w:val="0"/>
        <w:autoSpaceDN w:val="0"/>
        <w:spacing w:after="0" w:line="240" w:lineRule="auto"/>
        <w:ind w:left="426"/>
        <w:jc w:val="both"/>
        <w:rPr>
          <w:rFonts w:ascii="Times New Roman" w:eastAsia="Times New Roman" w:hAnsi="Times New Roman"/>
        </w:rPr>
      </w:pPr>
      <w:r w:rsidRPr="00486300">
        <w:rPr>
          <w:rFonts w:ascii="Times New Roman" w:eastAsia="Times New Roman" w:hAnsi="Times New Roman"/>
        </w:rPr>
        <w:t>Занятия по учебным предметам «Классический танец», «Народно-сценический танец», «Историко-бытовой танец» проводятся раздельно с мальчиками и девочками.</w:t>
      </w:r>
    </w:p>
    <w:p w:rsidR="00486300" w:rsidRPr="00486300" w:rsidRDefault="00486300" w:rsidP="00486300">
      <w:pPr>
        <w:numPr>
          <w:ilvl w:val="0"/>
          <w:numId w:val="19"/>
        </w:numPr>
        <w:tabs>
          <w:tab w:val="left" w:pos="426"/>
        </w:tabs>
        <w:autoSpaceDE w:val="0"/>
        <w:autoSpaceDN w:val="0"/>
        <w:spacing w:after="0" w:line="240" w:lineRule="auto"/>
        <w:ind w:left="426"/>
        <w:jc w:val="both"/>
        <w:rPr>
          <w:rFonts w:ascii="Times New Roman" w:eastAsia="Times New Roman" w:hAnsi="Times New Roman"/>
        </w:rPr>
      </w:pPr>
      <w:r w:rsidRPr="00486300">
        <w:rPr>
          <w:rFonts w:ascii="Times New Roman" w:eastAsia="Times New Roman" w:hAnsi="Times New Roman"/>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учебному предмету «Подготовка концертных номеров» –  от 2-х человек, занятия с мальчиками по учебным предметам «Классический танец», «Народно-сценический танец», «Историко-бытовой танец» - от 3-х человек); индивидуальные занятия.</w:t>
      </w:r>
    </w:p>
    <w:p w:rsidR="00486300" w:rsidRPr="00486300" w:rsidRDefault="00486300" w:rsidP="00486300">
      <w:pPr>
        <w:numPr>
          <w:ilvl w:val="0"/>
          <w:numId w:val="19"/>
        </w:numPr>
        <w:tabs>
          <w:tab w:val="left" w:pos="426"/>
        </w:tabs>
        <w:autoSpaceDE w:val="0"/>
        <w:autoSpaceDN w:val="0"/>
        <w:spacing w:after="0" w:line="240" w:lineRule="auto"/>
        <w:ind w:left="426"/>
        <w:jc w:val="both"/>
        <w:rPr>
          <w:rFonts w:ascii="Times New Roman" w:eastAsia="Times New Roman" w:hAnsi="Times New Roman"/>
        </w:rPr>
      </w:pPr>
      <w:r w:rsidRPr="00486300">
        <w:rPr>
          <w:rFonts w:ascii="Times New Roman" w:eastAsia="Times New Roman" w:hAnsi="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
    <w:p w:rsidR="00486300" w:rsidRPr="00486300" w:rsidRDefault="00486300" w:rsidP="00486300">
      <w:pPr>
        <w:spacing w:after="0" w:line="240" w:lineRule="auto"/>
        <w:jc w:val="both"/>
        <w:rPr>
          <w:rFonts w:ascii="Times New Roman" w:eastAsia="Times New Roman" w:hAnsi="Times New Roman"/>
          <w:lang w:eastAsia="ru-RU"/>
        </w:rPr>
      </w:pPr>
      <w:r w:rsidRPr="00486300">
        <w:rPr>
          <w:rFonts w:ascii="Times New Roman" w:eastAsia="Times New Roman" w:hAnsi="Times New Roman"/>
          <w:lang w:eastAsia="ru-RU"/>
        </w:rPr>
        <w:t>«Гимнастика» - по  1 часу в неделю;</w:t>
      </w:r>
    </w:p>
    <w:p w:rsidR="00486300" w:rsidRPr="00486300" w:rsidRDefault="00486300" w:rsidP="00486300">
      <w:pPr>
        <w:spacing w:after="0" w:line="240" w:lineRule="auto"/>
        <w:jc w:val="both"/>
        <w:rPr>
          <w:rFonts w:ascii="Times New Roman" w:eastAsia="Times New Roman" w:hAnsi="Times New Roman"/>
          <w:lang w:eastAsia="ru-RU"/>
        </w:rPr>
      </w:pPr>
      <w:r w:rsidRPr="00486300">
        <w:rPr>
          <w:rFonts w:ascii="Times New Roman" w:eastAsia="Times New Roman" w:hAnsi="Times New Roman"/>
          <w:lang w:eastAsia="ru-RU"/>
        </w:rPr>
        <w:t>«Слушание музыки и музыкальная грамота» - по 1 часу в неделю;</w:t>
      </w:r>
    </w:p>
    <w:p w:rsidR="00486300" w:rsidRPr="00486300" w:rsidRDefault="00486300" w:rsidP="00486300">
      <w:pPr>
        <w:spacing w:after="0" w:line="240" w:lineRule="auto"/>
        <w:jc w:val="both"/>
        <w:rPr>
          <w:rFonts w:ascii="Times New Roman" w:eastAsia="Times New Roman" w:hAnsi="Times New Roman"/>
          <w:lang w:eastAsia="ru-RU"/>
        </w:rPr>
      </w:pPr>
      <w:r w:rsidRPr="00486300">
        <w:rPr>
          <w:rFonts w:ascii="Times New Roman" w:eastAsia="Times New Roman" w:hAnsi="Times New Roman"/>
          <w:lang w:eastAsia="ru-RU"/>
        </w:rPr>
        <w:t>«Музыкальная литература (зарубежная, отечественная)» - по 1 часу в неделю;</w:t>
      </w:r>
    </w:p>
    <w:p w:rsidR="00486300" w:rsidRPr="00486300" w:rsidRDefault="00486300" w:rsidP="00486300">
      <w:pPr>
        <w:spacing w:after="0" w:line="240" w:lineRule="auto"/>
        <w:jc w:val="both"/>
        <w:rPr>
          <w:rFonts w:ascii="Times New Roman" w:eastAsia="Times New Roman" w:hAnsi="Times New Roman"/>
          <w:lang w:eastAsia="ru-RU"/>
        </w:rPr>
      </w:pPr>
      <w:r w:rsidRPr="00486300">
        <w:rPr>
          <w:rFonts w:ascii="Times New Roman" w:eastAsia="Times New Roman" w:hAnsi="Times New Roman"/>
          <w:lang w:eastAsia="ru-RU"/>
        </w:rPr>
        <w:t>«История хореографического искусства» - по 1 часу в неделю.</w:t>
      </w:r>
    </w:p>
    <w:p w:rsidR="00486300" w:rsidRPr="00486300" w:rsidRDefault="00486300" w:rsidP="00486300">
      <w:pPr>
        <w:spacing w:after="0" w:line="240" w:lineRule="auto"/>
        <w:ind w:firstLine="426"/>
        <w:jc w:val="both"/>
        <w:rPr>
          <w:rFonts w:ascii="Times New Roman" w:eastAsia="Times New Roman" w:hAnsi="Times New Roman"/>
          <w:lang w:eastAsia="ru-RU"/>
        </w:rPr>
      </w:pPr>
      <w:r w:rsidRPr="00486300">
        <w:rPr>
          <w:rFonts w:ascii="Times New Roman" w:eastAsia="Times New Roman" w:hAnsi="Times New Roman"/>
          <w:b/>
          <w:sz w:val="28"/>
          <w:szCs w:val="28"/>
          <w:lang w:eastAsia="ru-RU"/>
        </w:rPr>
        <w:t xml:space="preserve"> </w:t>
      </w:r>
    </w:p>
    <w:p w:rsidR="00486300" w:rsidRPr="00486300" w:rsidRDefault="00486300" w:rsidP="00486300">
      <w:pPr>
        <w:spacing w:after="0" w:line="240" w:lineRule="auto"/>
        <w:jc w:val="center"/>
        <w:rPr>
          <w:rFonts w:ascii="Times New Roman" w:eastAsia="Times New Roman" w:hAnsi="Times New Roman"/>
          <w:b/>
          <w:sz w:val="28"/>
          <w:szCs w:val="28"/>
          <w:lang w:eastAsia="ru-RU"/>
        </w:rPr>
      </w:pPr>
    </w:p>
    <w:p w:rsidR="00486300" w:rsidRPr="00486300" w:rsidRDefault="00486300" w:rsidP="00486300">
      <w:pPr>
        <w:spacing w:after="0" w:line="240" w:lineRule="auto"/>
        <w:jc w:val="center"/>
        <w:rPr>
          <w:rFonts w:ascii="Times New Roman" w:eastAsia="Times New Roman" w:hAnsi="Times New Roman"/>
          <w:b/>
          <w:sz w:val="28"/>
          <w:szCs w:val="28"/>
          <w:lang w:eastAsia="ru-RU"/>
        </w:rPr>
      </w:pPr>
    </w:p>
    <w:p w:rsidR="00486300" w:rsidRPr="00486300" w:rsidRDefault="00486300" w:rsidP="00486300">
      <w:pPr>
        <w:spacing w:after="0" w:line="240" w:lineRule="auto"/>
        <w:jc w:val="center"/>
        <w:rPr>
          <w:rFonts w:ascii="Times New Roman" w:eastAsia="Times New Roman" w:hAnsi="Times New Roman"/>
          <w:b/>
          <w:sz w:val="28"/>
          <w:szCs w:val="28"/>
          <w:lang w:eastAsia="ru-RU"/>
        </w:rPr>
      </w:pPr>
      <w:r w:rsidRPr="00486300">
        <w:rPr>
          <w:rFonts w:ascii="Times New Roman" w:eastAsia="Times New Roman" w:hAnsi="Times New Roman"/>
          <w:b/>
          <w:sz w:val="28"/>
          <w:szCs w:val="28"/>
          <w:lang w:eastAsia="ru-RU"/>
        </w:rPr>
        <w:t xml:space="preserve">  УЧЕБНЫЙ ПЛАН</w:t>
      </w:r>
    </w:p>
    <w:p w:rsidR="00486300" w:rsidRPr="00486300" w:rsidRDefault="00486300" w:rsidP="00486300">
      <w:pPr>
        <w:spacing w:after="0" w:line="216"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по дополнительной предпрофессиональной общеобразовательной программе</w:t>
      </w:r>
    </w:p>
    <w:p w:rsidR="00486300" w:rsidRPr="00486300" w:rsidRDefault="00486300" w:rsidP="00486300">
      <w:pPr>
        <w:spacing w:after="0" w:line="216"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lastRenderedPageBreak/>
        <w:t>в области хореографического искусства</w:t>
      </w:r>
    </w:p>
    <w:p w:rsidR="00486300" w:rsidRPr="00486300" w:rsidRDefault="00486300" w:rsidP="00486300">
      <w:pPr>
        <w:spacing w:after="0" w:line="216"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«Хореографическое творчество»</w:t>
      </w:r>
    </w:p>
    <w:p w:rsidR="00486300" w:rsidRPr="00486300" w:rsidRDefault="00486300" w:rsidP="00486300">
      <w:pPr>
        <w:spacing w:after="0" w:line="216" w:lineRule="auto"/>
        <w:jc w:val="center"/>
        <w:rPr>
          <w:rFonts w:ascii="Times New Roman" w:eastAsia="Times New Roman" w:hAnsi="Times New Roman"/>
          <w:b/>
          <w:sz w:val="24"/>
          <w:szCs w:val="24"/>
          <w:lang w:eastAsia="ru-RU"/>
        </w:rPr>
      </w:pPr>
    </w:p>
    <w:p w:rsidR="00486300" w:rsidRPr="00486300" w:rsidRDefault="00486300" w:rsidP="00486300">
      <w:pPr>
        <w:spacing w:after="0" w:line="216"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 </w:t>
      </w:r>
    </w:p>
    <w:p w:rsidR="00486300" w:rsidRPr="00486300" w:rsidRDefault="00486300" w:rsidP="00486300">
      <w:pPr>
        <w:spacing w:after="0" w:line="216" w:lineRule="auto"/>
        <w:jc w:val="right"/>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Нормативный срок обучения – 8лет</w:t>
      </w:r>
    </w:p>
    <w:tbl>
      <w:tblPr>
        <w:tblW w:w="14594" w:type="dxa"/>
        <w:tblInd w:w="108" w:type="dxa"/>
        <w:tblLayout w:type="fixed"/>
        <w:tblLook w:val="0000" w:firstRow="0" w:lastRow="0" w:firstColumn="0" w:lastColumn="0" w:noHBand="0" w:noVBand="0"/>
      </w:tblPr>
      <w:tblGrid>
        <w:gridCol w:w="1715"/>
        <w:gridCol w:w="2694"/>
        <w:gridCol w:w="1134"/>
        <w:gridCol w:w="992"/>
        <w:gridCol w:w="709"/>
        <w:gridCol w:w="241"/>
        <w:gridCol w:w="467"/>
        <w:gridCol w:w="245"/>
        <w:gridCol w:w="322"/>
        <w:gridCol w:w="993"/>
        <w:gridCol w:w="104"/>
        <w:gridCol w:w="570"/>
        <w:gridCol w:w="430"/>
        <w:gridCol w:w="570"/>
        <w:gridCol w:w="572"/>
        <w:gridCol w:w="569"/>
        <w:gridCol w:w="570"/>
        <w:gridCol w:w="567"/>
        <w:gridCol w:w="570"/>
        <w:gridCol w:w="560"/>
      </w:tblGrid>
      <w:tr w:rsidR="00486300" w:rsidRPr="00486300" w:rsidTr="007A75B8">
        <w:trPr>
          <w:cantSplit/>
          <w:trHeight w:val="1904"/>
        </w:trPr>
        <w:tc>
          <w:tcPr>
            <w:tcW w:w="1715" w:type="dxa"/>
            <w:vMerge w:val="restart"/>
            <w:tcBorders>
              <w:top w:val="single" w:sz="4" w:space="0" w:color="auto"/>
              <w:left w:val="single" w:sz="4" w:space="0" w:color="auto"/>
              <w:bottom w:val="nil"/>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Индекс</w:t>
            </w:r>
          </w:p>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предметных областей, разделов и учебных предметов</w:t>
            </w:r>
          </w:p>
        </w:tc>
        <w:tc>
          <w:tcPr>
            <w:tcW w:w="2694" w:type="dxa"/>
            <w:vMerge w:val="restart"/>
            <w:tcBorders>
              <w:top w:val="single" w:sz="4" w:space="0" w:color="auto"/>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Наименование частей, предметных областей, разделов и учебных предметов </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1134" w:type="dxa"/>
            <w:vMerge w:val="restart"/>
            <w:tcBorders>
              <w:top w:val="single" w:sz="4" w:space="0" w:color="auto"/>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Макси-мальная учебная нагрузка</w:t>
            </w:r>
          </w:p>
        </w:tc>
        <w:tc>
          <w:tcPr>
            <w:tcW w:w="992" w:type="dxa"/>
            <w:vMerge w:val="restart"/>
            <w:tcBorders>
              <w:top w:val="single" w:sz="4" w:space="0" w:color="auto"/>
              <w:left w:val="single" w:sz="4" w:space="0" w:color="auto"/>
              <w:bottom w:val="nil"/>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Самост.</w:t>
            </w:r>
          </w:p>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работа</w:t>
            </w:r>
          </w:p>
        </w:tc>
        <w:tc>
          <w:tcPr>
            <w:tcW w:w="1984" w:type="dxa"/>
            <w:gridSpan w:val="5"/>
            <w:tcBorders>
              <w:top w:val="single" w:sz="4" w:space="0" w:color="auto"/>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Аудиторные занятия</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(в часах)</w:t>
            </w:r>
          </w:p>
        </w:tc>
        <w:tc>
          <w:tcPr>
            <w:tcW w:w="1667" w:type="dxa"/>
            <w:gridSpan w:val="3"/>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ind w:right="-98"/>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Промежуточная аттестация</w:t>
            </w:r>
          </w:p>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lang w:eastAsia="ru-RU"/>
              </w:rPr>
              <w:t>(по учебным полугодиям)</w:t>
            </w:r>
            <w:r w:rsidRPr="00486300">
              <w:rPr>
                <w:rFonts w:ascii="Times New Roman" w:eastAsia="Times New Roman" w:hAnsi="Times New Roman"/>
                <w:b/>
                <w:sz w:val="24"/>
                <w:szCs w:val="24"/>
                <w:vertAlign w:val="superscript"/>
                <w:lang w:eastAsia="ru-RU"/>
              </w:rPr>
              <w:t>2)</w:t>
            </w:r>
          </w:p>
        </w:tc>
        <w:tc>
          <w:tcPr>
            <w:tcW w:w="4408" w:type="dxa"/>
            <w:gridSpan w:val="8"/>
            <w:vMerge w:val="restart"/>
            <w:tcBorders>
              <w:top w:val="single" w:sz="4" w:space="0" w:color="auto"/>
              <w:left w:val="single" w:sz="4" w:space="0" w:color="auto"/>
              <w:bottom w:val="nil"/>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Распределение по годам обучения</w:t>
            </w:r>
          </w:p>
        </w:tc>
      </w:tr>
      <w:tr w:rsidR="00486300" w:rsidRPr="00486300" w:rsidTr="007A75B8">
        <w:trPr>
          <w:cantSplit/>
          <w:trHeight w:val="253"/>
        </w:trPr>
        <w:tc>
          <w:tcPr>
            <w:tcW w:w="1715" w:type="dxa"/>
            <w:vMerge/>
            <w:tcBorders>
              <w:top w:val="nil"/>
              <w:left w:val="single" w:sz="4" w:space="0" w:color="auto"/>
              <w:bottom w:val="nil"/>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b/>
                <w:bCs/>
                <w:lang w:eastAsia="ru-RU"/>
              </w:rPr>
            </w:pPr>
          </w:p>
        </w:tc>
        <w:tc>
          <w:tcPr>
            <w:tcW w:w="2694" w:type="dxa"/>
            <w:vMerge/>
            <w:tcBorders>
              <w:top w:val="nil"/>
              <w:left w:val="single" w:sz="4" w:space="0" w:color="auto"/>
              <w:bottom w:val="nil"/>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1134" w:type="dxa"/>
            <w:vMerge/>
            <w:tcBorders>
              <w:top w:val="nil"/>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2" w:type="dxa"/>
            <w:vMerge/>
            <w:tcBorders>
              <w:top w:val="nil"/>
              <w:left w:val="single" w:sz="4" w:space="0" w:color="auto"/>
              <w:bottom w:val="single" w:sz="4" w:space="0" w:color="auto"/>
              <w:right w:val="single" w:sz="4" w:space="0" w:color="auto"/>
            </w:tcBorders>
            <w:noWrap/>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09" w:type="dxa"/>
            <w:vMerge w:val="restart"/>
            <w:tcBorders>
              <w:top w:val="single" w:sz="4" w:space="0" w:color="auto"/>
              <w:left w:val="single" w:sz="4" w:space="0" w:color="auto"/>
              <w:bottom w:val="nil"/>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Групповые занятия</w:t>
            </w:r>
          </w:p>
        </w:tc>
        <w:tc>
          <w:tcPr>
            <w:tcW w:w="708" w:type="dxa"/>
            <w:gridSpan w:val="2"/>
            <w:vMerge w:val="restart"/>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Мелкогрупповые занятия</w:t>
            </w:r>
          </w:p>
        </w:tc>
        <w:tc>
          <w:tcPr>
            <w:tcW w:w="567" w:type="dxa"/>
            <w:gridSpan w:val="2"/>
            <w:vMerge w:val="restart"/>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Индивидуальные занятия</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 xml:space="preserve">Зачеты, контрольные уроки </w:t>
            </w:r>
          </w:p>
        </w:tc>
        <w:tc>
          <w:tcPr>
            <w:tcW w:w="674" w:type="dxa"/>
            <w:gridSpan w:val="2"/>
            <w:vMerge w:val="restart"/>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98"/>
              <w:jc w:val="center"/>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 xml:space="preserve">Экзамены </w:t>
            </w:r>
          </w:p>
        </w:tc>
        <w:tc>
          <w:tcPr>
            <w:tcW w:w="4408" w:type="dxa"/>
            <w:gridSpan w:val="8"/>
            <w:vMerge/>
            <w:tcBorders>
              <w:top w:val="nil"/>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cantSplit/>
          <w:trHeight w:val="1435"/>
        </w:trPr>
        <w:tc>
          <w:tcPr>
            <w:tcW w:w="1715" w:type="dxa"/>
            <w:vMerge/>
            <w:tcBorders>
              <w:top w:val="nil"/>
              <w:left w:val="single" w:sz="4" w:space="0" w:color="auto"/>
              <w:bottom w:val="nil"/>
              <w:right w:val="single" w:sz="4" w:space="0" w:color="auto"/>
            </w:tcBorders>
            <w:noWrap/>
            <w:vAlign w:val="bottom"/>
          </w:tcPr>
          <w:p w:rsidR="00486300" w:rsidRPr="00486300" w:rsidRDefault="00486300" w:rsidP="00486300">
            <w:pPr>
              <w:spacing w:after="0" w:line="240" w:lineRule="auto"/>
              <w:jc w:val="center"/>
              <w:rPr>
                <w:rFonts w:ascii="Times New Roman" w:eastAsia="Times New Roman" w:hAnsi="Times New Roman"/>
                <w:b/>
                <w:bCs/>
                <w:lang w:eastAsia="ru-RU"/>
              </w:rPr>
            </w:pPr>
          </w:p>
        </w:tc>
        <w:tc>
          <w:tcPr>
            <w:tcW w:w="2694" w:type="dxa"/>
            <w:vMerge/>
            <w:tcBorders>
              <w:top w:val="nil"/>
              <w:left w:val="single" w:sz="4" w:space="0" w:color="auto"/>
              <w:bottom w:val="nil"/>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Трудоемкость в часах</w:t>
            </w:r>
          </w:p>
        </w:tc>
        <w:tc>
          <w:tcPr>
            <w:tcW w:w="992" w:type="dxa"/>
            <w:vMerge w:val="restart"/>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Трудоемкость в часах</w:t>
            </w:r>
          </w:p>
        </w:tc>
        <w:tc>
          <w:tcPr>
            <w:tcW w:w="709" w:type="dxa"/>
            <w:vMerge/>
            <w:tcBorders>
              <w:top w:val="nil"/>
              <w:left w:val="single" w:sz="4" w:space="0" w:color="auto"/>
              <w:bottom w:val="nil"/>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p>
        </w:tc>
        <w:tc>
          <w:tcPr>
            <w:tcW w:w="708" w:type="dxa"/>
            <w:gridSpan w:val="2"/>
            <w:vMerge/>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ind w:right="113"/>
              <w:jc w:val="center"/>
              <w:rPr>
                <w:rFonts w:ascii="Times New Roman" w:eastAsia="Times New Roman" w:hAnsi="Times New Roman"/>
                <w:sz w:val="24"/>
                <w:szCs w:val="24"/>
                <w:lang w:eastAsia="ru-RU"/>
              </w:rPr>
            </w:pPr>
          </w:p>
        </w:tc>
        <w:tc>
          <w:tcPr>
            <w:tcW w:w="993" w:type="dxa"/>
            <w:vMerge/>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74" w:type="dxa"/>
            <w:gridSpan w:val="2"/>
            <w:vMerge/>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1-й класс</w:t>
            </w:r>
          </w:p>
        </w:tc>
        <w:tc>
          <w:tcPr>
            <w:tcW w:w="570"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 2-й  класс</w:t>
            </w:r>
          </w:p>
        </w:tc>
        <w:tc>
          <w:tcPr>
            <w:tcW w:w="572"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3-й класс</w:t>
            </w:r>
          </w:p>
        </w:tc>
        <w:tc>
          <w:tcPr>
            <w:tcW w:w="569"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 4-й класс</w:t>
            </w:r>
          </w:p>
        </w:tc>
        <w:tc>
          <w:tcPr>
            <w:tcW w:w="570"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5-й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 6-й класс</w:t>
            </w:r>
          </w:p>
        </w:tc>
        <w:tc>
          <w:tcPr>
            <w:tcW w:w="570" w:type="dxa"/>
            <w:tcBorders>
              <w:top w:val="single" w:sz="4" w:space="0" w:color="auto"/>
              <w:left w:val="single" w:sz="4" w:space="0" w:color="auto"/>
              <w:bottom w:val="single" w:sz="4" w:space="0" w:color="auto"/>
              <w:right w:val="single" w:sz="4" w:space="0" w:color="auto"/>
            </w:tcBorders>
            <w:noWrap/>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7-й класс</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r w:rsidRPr="00486300">
              <w:rPr>
                <w:rFonts w:ascii="Times New Roman" w:eastAsia="Times New Roman" w:hAnsi="Times New Roman"/>
                <w:sz w:val="20"/>
                <w:szCs w:val="24"/>
                <w:lang w:eastAsia="ru-RU"/>
              </w:rPr>
              <w:t>8-й класс</w:t>
            </w:r>
          </w:p>
          <w:p w:rsidR="00486300" w:rsidRPr="00486300" w:rsidRDefault="00486300" w:rsidP="00486300">
            <w:pPr>
              <w:spacing w:after="0" w:line="240" w:lineRule="auto"/>
              <w:jc w:val="center"/>
              <w:rPr>
                <w:rFonts w:ascii="Times New Roman" w:eastAsia="Times New Roman" w:hAnsi="Times New Roman"/>
                <w:sz w:val="20"/>
                <w:szCs w:val="24"/>
                <w:lang w:eastAsia="ru-RU"/>
              </w:rPr>
            </w:pPr>
          </w:p>
        </w:tc>
      </w:tr>
      <w:tr w:rsidR="00486300" w:rsidRPr="00486300" w:rsidTr="007A75B8">
        <w:trPr>
          <w:cantSplit/>
          <w:trHeight w:val="426"/>
        </w:trPr>
        <w:tc>
          <w:tcPr>
            <w:tcW w:w="1715" w:type="dxa"/>
            <w:vMerge/>
            <w:tcBorders>
              <w:top w:val="nil"/>
              <w:left w:val="single" w:sz="4" w:space="0" w:color="auto"/>
              <w:bottom w:val="nil"/>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lang w:eastAsia="ru-RU"/>
              </w:rPr>
            </w:pPr>
          </w:p>
        </w:tc>
        <w:tc>
          <w:tcPr>
            <w:tcW w:w="2694" w:type="dxa"/>
            <w:vMerge/>
            <w:tcBorders>
              <w:top w:val="nil"/>
              <w:left w:val="single" w:sz="4" w:space="0" w:color="auto"/>
              <w:bottom w:val="nil"/>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992" w:type="dxa"/>
            <w:vMerge/>
            <w:tcBorders>
              <w:top w:val="single" w:sz="4" w:space="0" w:color="auto"/>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709" w:type="dxa"/>
            <w:vMerge/>
            <w:tcBorders>
              <w:top w:val="nil"/>
              <w:left w:val="single" w:sz="4" w:space="0" w:color="auto"/>
              <w:bottom w:val="nil"/>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708" w:type="dxa"/>
            <w:gridSpan w:val="2"/>
            <w:vMerge/>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textDirection w:val="btLr"/>
            <w:vAlign w:val="center"/>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993" w:type="dxa"/>
            <w:vMerge/>
            <w:tcBorders>
              <w:top w:val="single" w:sz="4" w:space="0" w:color="auto"/>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674" w:type="dxa"/>
            <w:gridSpan w:val="2"/>
            <w:vMerge/>
            <w:tcBorders>
              <w:top w:val="single" w:sz="4" w:space="0" w:color="auto"/>
              <w:left w:val="single" w:sz="4" w:space="0" w:color="auto"/>
              <w:bottom w:val="single" w:sz="4" w:space="0" w:color="auto"/>
              <w:right w:val="single" w:sz="4" w:space="0" w:color="auto"/>
            </w:tcBorders>
            <w:textDirection w:val="btLr"/>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c>
          <w:tcPr>
            <w:tcW w:w="4408" w:type="dxa"/>
            <w:gridSpan w:val="8"/>
            <w:tcBorders>
              <w:top w:val="single" w:sz="4" w:space="0" w:color="auto"/>
              <w:left w:val="single" w:sz="4" w:space="0" w:color="auto"/>
              <w:bottom w:val="nil"/>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sz w:val="20"/>
                <w:szCs w:val="24"/>
                <w:lang w:eastAsia="ru-RU"/>
              </w:rPr>
            </w:pPr>
          </w:p>
        </w:tc>
      </w:tr>
      <w:tr w:rsidR="00486300" w:rsidRPr="00486300" w:rsidTr="007A75B8">
        <w:trPr>
          <w:trHeight w:val="253"/>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1</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2</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w:t>
            </w: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5</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6</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7</w:t>
            </w: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8</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9</w:t>
            </w:r>
          </w:p>
        </w:tc>
        <w:tc>
          <w:tcPr>
            <w:tcW w:w="430"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10</w:t>
            </w:r>
          </w:p>
        </w:tc>
        <w:tc>
          <w:tcPr>
            <w:tcW w:w="570"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11</w:t>
            </w:r>
          </w:p>
        </w:tc>
        <w:tc>
          <w:tcPr>
            <w:tcW w:w="572"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12</w:t>
            </w:r>
          </w:p>
        </w:tc>
        <w:tc>
          <w:tcPr>
            <w:tcW w:w="569"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13</w:t>
            </w:r>
          </w:p>
        </w:tc>
        <w:tc>
          <w:tcPr>
            <w:tcW w:w="570"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14</w:t>
            </w:r>
          </w:p>
        </w:tc>
        <w:tc>
          <w:tcPr>
            <w:tcW w:w="567"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15</w:t>
            </w:r>
          </w:p>
        </w:tc>
        <w:tc>
          <w:tcPr>
            <w:tcW w:w="570"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16</w:t>
            </w:r>
          </w:p>
        </w:tc>
        <w:tc>
          <w:tcPr>
            <w:tcW w:w="560"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17</w:t>
            </w:r>
          </w:p>
        </w:tc>
      </w:tr>
      <w:tr w:rsidR="00486300" w:rsidRPr="00486300" w:rsidTr="007A75B8">
        <w:trPr>
          <w:trHeight w:val="253"/>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4408" w:type="dxa"/>
            <w:gridSpan w:val="8"/>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20"/>
                <w:szCs w:val="24"/>
                <w:lang w:eastAsia="ru-RU"/>
              </w:rPr>
              <w:t>Количество недель аудиторных занятий</w:t>
            </w:r>
          </w:p>
        </w:tc>
      </w:tr>
      <w:tr w:rsidR="00486300" w:rsidRPr="00486300" w:rsidTr="007A75B8">
        <w:trPr>
          <w:trHeight w:val="253"/>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430"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32</w:t>
            </w:r>
          </w:p>
        </w:tc>
        <w:tc>
          <w:tcPr>
            <w:tcW w:w="570"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572"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569"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570"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570"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tc>
        <w:tc>
          <w:tcPr>
            <w:tcW w:w="560" w:type="dxa"/>
            <w:tcBorders>
              <w:top w:val="single" w:sz="4" w:space="0" w:color="auto"/>
              <w:left w:val="single" w:sz="4" w:space="0" w:color="auto"/>
              <w:bottom w:val="single" w:sz="4" w:space="0" w:color="auto"/>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p>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14"/>
                <w:szCs w:val="14"/>
                <w:lang w:eastAsia="ru-RU"/>
              </w:rPr>
              <w:t>33</w:t>
            </w:r>
          </w:p>
          <w:p w:rsidR="00486300" w:rsidRPr="00486300" w:rsidRDefault="00486300" w:rsidP="00486300">
            <w:pPr>
              <w:spacing w:after="0" w:line="240" w:lineRule="auto"/>
              <w:jc w:val="center"/>
              <w:rPr>
                <w:rFonts w:ascii="Times New Roman" w:eastAsia="Times New Roman" w:hAnsi="Times New Roman"/>
                <w:sz w:val="14"/>
                <w:szCs w:val="14"/>
                <w:lang w:eastAsia="ru-RU"/>
              </w:rPr>
            </w:pPr>
          </w:p>
        </w:tc>
      </w:tr>
      <w:tr w:rsidR="00486300" w:rsidRPr="00486300" w:rsidTr="007A75B8">
        <w:trPr>
          <w:cantSplit/>
          <w:trHeight w:val="253"/>
        </w:trPr>
        <w:tc>
          <w:tcPr>
            <w:tcW w:w="1715" w:type="dxa"/>
            <w:tcBorders>
              <w:top w:val="single" w:sz="4" w:space="0" w:color="auto"/>
              <w:left w:val="single" w:sz="4" w:space="0" w:color="auto"/>
              <w:bottom w:val="single" w:sz="4" w:space="0" w:color="auto"/>
              <w:right w:val="single" w:sz="4" w:space="0" w:color="auto"/>
            </w:tcBorders>
            <w:shd w:val="clear" w:color="auto" w:fill="F79646"/>
            <w:vAlign w:val="bottom"/>
          </w:tcPr>
          <w:p w:rsidR="00486300" w:rsidRPr="00486300" w:rsidRDefault="00486300" w:rsidP="00486300">
            <w:pPr>
              <w:spacing w:after="0" w:line="240" w:lineRule="auto"/>
              <w:jc w:val="center"/>
              <w:rPr>
                <w:rFonts w:ascii="Times New Roman" w:eastAsia="Times New Roman" w:hAnsi="Times New Roman"/>
                <w:lang w:eastAsia="ru-RU"/>
              </w:rPr>
            </w:pPr>
          </w:p>
        </w:tc>
        <w:tc>
          <w:tcPr>
            <w:tcW w:w="2694" w:type="dxa"/>
            <w:tcBorders>
              <w:top w:val="single" w:sz="4" w:space="0" w:color="auto"/>
              <w:left w:val="single" w:sz="4" w:space="0" w:color="auto"/>
              <w:bottom w:val="single" w:sz="4" w:space="0" w:color="auto"/>
              <w:right w:val="single" w:sz="4" w:space="0" w:color="auto"/>
            </w:tcBorders>
            <w:shd w:val="clear" w:color="auto" w:fill="F79646"/>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b/>
                <w:bCs/>
                <w:sz w:val="24"/>
                <w:szCs w:val="24"/>
                <w:lang w:eastAsia="ru-RU"/>
              </w:rPr>
              <w:t>Структура и объем ОП</w:t>
            </w:r>
          </w:p>
        </w:tc>
        <w:tc>
          <w:tcPr>
            <w:tcW w:w="1134" w:type="dxa"/>
            <w:tcBorders>
              <w:top w:val="single" w:sz="4" w:space="0" w:color="auto"/>
              <w:left w:val="single" w:sz="4" w:space="0" w:color="auto"/>
              <w:bottom w:val="single" w:sz="4" w:space="0" w:color="auto"/>
              <w:right w:val="single" w:sz="4" w:space="0" w:color="auto"/>
            </w:tcBorders>
            <w:shd w:val="clear" w:color="auto" w:fill="F79646"/>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3093-3819</w:t>
            </w:r>
            <w:r w:rsidRPr="00486300">
              <w:rPr>
                <w:rFonts w:ascii="Times New Roman" w:eastAsia="Times New Roman" w:hAnsi="Times New Roman"/>
                <w:b/>
                <w:sz w:val="24"/>
                <w:szCs w:val="24"/>
                <w:vertAlign w:val="superscript"/>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79646"/>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328-559</w:t>
            </w:r>
          </w:p>
        </w:tc>
        <w:tc>
          <w:tcPr>
            <w:tcW w:w="1984" w:type="dxa"/>
            <w:gridSpan w:val="5"/>
            <w:tcBorders>
              <w:top w:val="single" w:sz="4" w:space="0" w:color="auto"/>
              <w:left w:val="single" w:sz="4" w:space="0" w:color="auto"/>
              <w:bottom w:val="single" w:sz="4" w:space="0" w:color="auto"/>
              <w:right w:val="single" w:sz="4" w:space="0" w:color="auto"/>
            </w:tcBorders>
            <w:shd w:val="clear" w:color="auto" w:fill="F79646"/>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2765-3260</w:t>
            </w:r>
          </w:p>
        </w:tc>
        <w:tc>
          <w:tcPr>
            <w:tcW w:w="993" w:type="dxa"/>
            <w:tcBorders>
              <w:top w:val="single" w:sz="4" w:space="0" w:color="auto"/>
              <w:left w:val="single" w:sz="4" w:space="0" w:color="auto"/>
              <w:bottom w:val="single" w:sz="4" w:space="0" w:color="auto"/>
              <w:right w:val="single" w:sz="4" w:space="0" w:color="auto"/>
            </w:tcBorders>
            <w:shd w:val="clear" w:color="auto" w:fill="F79646"/>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F79646"/>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4408" w:type="dxa"/>
            <w:gridSpan w:val="8"/>
            <w:vMerge w:val="restart"/>
            <w:tcBorders>
              <w:top w:val="single" w:sz="4" w:space="0" w:color="auto"/>
              <w:left w:val="single" w:sz="4" w:space="0" w:color="auto"/>
              <w:bottom w:val="nil"/>
              <w:right w:val="single" w:sz="4" w:space="0" w:color="auto"/>
            </w:tcBorders>
            <w:noWrap/>
            <w:vAlign w:val="center"/>
          </w:tcPr>
          <w:p w:rsidR="00486300" w:rsidRPr="00486300" w:rsidRDefault="00486300" w:rsidP="00486300">
            <w:pPr>
              <w:spacing w:after="0" w:line="240" w:lineRule="auto"/>
              <w:jc w:val="center"/>
              <w:rPr>
                <w:rFonts w:ascii="Times New Roman" w:eastAsia="Times New Roman" w:hAnsi="Times New Roman"/>
                <w:sz w:val="14"/>
                <w:szCs w:val="14"/>
                <w:lang w:eastAsia="ru-RU"/>
              </w:rPr>
            </w:pPr>
            <w:r w:rsidRPr="00486300">
              <w:rPr>
                <w:rFonts w:ascii="Times New Roman" w:eastAsia="Times New Roman" w:hAnsi="Times New Roman"/>
                <w:sz w:val="24"/>
                <w:szCs w:val="24"/>
                <w:lang w:eastAsia="ru-RU"/>
              </w:rPr>
              <w:t>Недельная нагрузка в часах</w:t>
            </w:r>
          </w:p>
        </w:tc>
      </w:tr>
      <w:tr w:rsidR="00486300" w:rsidRPr="00486300" w:rsidTr="007A75B8">
        <w:trPr>
          <w:cantSplit/>
          <w:trHeight w:val="253"/>
        </w:trPr>
        <w:tc>
          <w:tcPr>
            <w:tcW w:w="1715" w:type="dxa"/>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lang w:eastAsia="ru-RU"/>
              </w:rPr>
            </w:pPr>
          </w:p>
        </w:tc>
        <w:tc>
          <w:tcPr>
            <w:tcW w:w="2694" w:type="dxa"/>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Обязательная часть</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3093</w:t>
            </w:r>
          </w:p>
        </w:tc>
        <w:tc>
          <w:tcPr>
            <w:tcW w:w="992"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328</w:t>
            </w:r>
          </w:p>
        </w:tc>
        <w:tc>
          <w:tcPr>
            <w:tcW w:w="1984" w:type="dxa"/>
            <w:gridSpan w:val="5"/>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2765</w:t>
            </w:r>
          </w:p>
        </w:tc>
        <w:tc>
          <w:tcPr>
            <w:tcW w:w="993" w:type="dxa"/>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sz w:val="14"/>
                <w:szCs w:val="14"/>
                <w:lang w:eastAsia="ru-RU"/>
              </w:rPr>
            </w:pPr>
          </w:p>
        </w:tc>
        <w:tc>
          <w:tcPr>
            <w:tcW w:w="4408" w:type="dxa"/>
            <w:gridSpan w:val="8"/>
            <w:vMerge/>
            <w:tcBorders>
              <w:top w:val="nil"/>
              <w:left w:val="single" w:sz="4" w:space="0" w:color="auto"/>
              <w:bottom w:val="single" w:sz="4" w:space="0" w:color="auto"/>
              <w:right w:val="single" w:sz="4" w:space="0" w:color="auto"/>
            </w:tcBorders>
            <w:noWrap/>
            <w:vAlign w:val="bottom"/>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715"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lang w:eastAsia="ru-RU"/>
              </w:rPr>
            </w:pPr>
            <w:r w:rsidRPr="00486300">
              <w:rPr>
                <w:rFonts w:ascii="Times New Roman" w:eastAsia="Times New Roman" w:hAnsi="Times New Roman"/>
                <w:b/>
                <w:bCs/>
                <w:iCs/>
                <w:lang w:eastAsia="ru-RU"/>
              </w:rPr>
              <w:t>ПО.01.</w:t>
            </w:r>
          </w:p>
        </w:tc>
        <w:tc>
          <w:tcPr>
            <w:tcW w:w="2694"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Хореографическое исполнительство</w:t>
            </w:r>
            <w:r w:rsidRPr="00486300">
              <w:rPr>
                <w:rFonts w:ascii="Times New Roman" w:eastAsia="Times New Roman" w:hAnsi="Times New Roman"/>
                <w:sz w:val="24"/>
                <w:szCs w:val="24"/>
                <w:vertAlign w:val="superscript"/>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2401</w:t>
            </w:r>
          </w:p>
        </w:tc>
        <w:tc>
          <w:tcPr>
            <w:tcW w:w="992"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65</w:t>
            </w:r>
          </w:p>
        </w:tc>
        <w:tc>
          <w:tcPr>
            <w:tcW w:w="1984" w:type="dxa"/>
            <w:gridSpan w:val="5"/>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2336</w:t>
            </w:r>
          </w:p>
        </w:tc>
        <w:tc>
          <w:tcPr>
            <w:tcW w:w="993" w:type="dxa"/>
            <w:tcBorders>
              <w:top w:val="single" w:sz="4" w:space="0" w:color="auto"/>
              <w:left w:val="single" w:sz="4" w:space="0" w:color="auto"/>
              <w:bottom w:val="single" w:sz="4" w:space="0" w:color="auto"/>
              <w:right w:val="single" w:sz="4" w:space="0" w:color="auto"/>
            </w:tcBorders>
            <w:shd w:val="clear" w:color="auto" w:fill="FFFF00"/>
          </w:tcPr>
          <w:p w:rsidR="00486300" w:rsidRPr="00486300" w:rsidRDefault="00486300" w:rsidP="00486300">
            <w:pPr>
              <w:spacing w:after="0" w:line="240" w:lineRule="auto"/>
              <w:jc w:val="center"/>
              <w:rPr>
                <w:rFonts w:ascii="Times New Roman" w:eastAsia="Times New Roman" w:hAnsi="Times New Roman"/>
                <w:b/>
                <w:bCs/>
                <w:iCs/>
                <w:sz w:val="28"/>
                <w:szCs w:val="28"/>
                <w:lang w:eastAsia="ru-RU"/>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8"/>
                <w:szCs w:val="28"/>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
                <w:iCs/>
                <w:sz w:val="20"/>
                <w:szCs w:val="24"/>
                <w:lang w:eastAsia="ru-RU"/>
              </w:rPr>
            </w:pPr>
          </w:p>
        </w:tc>
      </w:tr>
      <w:tr w:rsidR="00486300" w:rsidRPr="00486300" w:rsidTr="007A75B8">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ПО.01.УП.01.</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Танец</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130</w:t>
            </w: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130</w:t>
            </w:r>
          </w:p>
        </w:tc>
        <w:tc>
          <w:tcPr>
            <w:tcW w:w="3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2,4</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trHeight w:val="300"/>
        </w:trPr>
        <w:tc>
          <w:tcPr>
            <w:tcW w:w="1715"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ПО.01.УП.02.</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Ритмика</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130</w:t>
            </w: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130</w:t>
            </w:r>
          </w:p>
        </w:tc>
        <w:tc>
          <w:tcPr>
            <w:tcW w:w="3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2,4</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trHeight w:val="300"/>
        </w:trPr>
        <w:tc>
          <w:tcPr>
            <w:tcW w:w="1715"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ПО.01.УП.03.</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Гимнастика</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130</w:t>
            </w: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65</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65</w:t>
            </w:r>
          </w:p>
        </w:tc>
        <w:tc>
          <w:tcPr>
            <w:tcW w:w="3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2,4</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trHeight w:val="300"/>
        </w:trPr>
        <w:tc>
          <w:tcPr>
            <w:tcW w:w="1715"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ПО.01.УП.04.</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Классический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1023</w:t>
            </w: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1023</w:t>
            </w:r>
          </w:p>
        </w:tc>
        <w:tc>
          <w:tcPr>
            <w:tcW w:w="3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5…</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-14</w:t>
            </w: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5</w:t>
            </w:r>
          </w:p>
        </w:tc>
      </w:tr>
      <w:tr w:rsidR="00486300" w:rsidRPr="00486300" w:rsidTr="007A75B8">
        <w:trPr>
          <w:trHeight w:val="315"/>
        </w:trPr>
        <w:tc>
          <w:tcPr>
            <w:tcW w:w="1715"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ПО.01.УП.05.</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Народно-сценический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330</w:t>
            </w: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330</w:t>
            </w:r>
          </w:p>
        </w:tc>
        <w:tc>
          <w:tcPr>
            <w:tcW w:w="3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7…</w:t>
            </w:r>
          </w:p>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r>
      <w:tr w:rsidR="00486300" w:rsidRPr="00486300" w:rsidTr="007A75B8">
        <w:trPr>
          <w:trHeight w:val="315"/>
        </w:trPr>
        <w:tc>
          <w:tcPr>
            <w:tcW w:w="1715"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ПО.01.УП.06.</w:t>
            </w:r>
          </w:p>
        </w:tc>
        <w:tc>
          <w:tcPr>
            <w:tcW w:w="2694" w:type="dxa"/>
            <w:tcBorders>
              <w:top w:val="single" w:sz="4" w:space="0" w:color="auto"/>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Подготовка концертных номеров</w:t>
            </w:r>
          </w:p>
        </w:tc>
        <w:tc>
          <w:tcPr>
            <w:tcW w:w="1134" w:type="dxa"/>
            <w:tcBorders>
              <w:top w:val="single" w:sz="4" w:space="0" w:color="auto"/>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658</w:t>
            </w:r>
          </w:p>
        </w:tc>
        <w:tc>
          <w:tcPr>
            <w:tcW w:w="992" w:type="dxa"/>
            <w:tcBorders>
              <w:top w:val="single" w:sz="4" w:space="0" w:color="auto"/>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658</w:t>
            </w:r>
          </w:p>
        </w:tc>
        <w:tc>
          <w:tcPr>
            <w:tcW w:w="322" w:type="dxa"/>
            <w:tcBorders>
              <w:top w:val="single" w:sz="4" w:space="0" w:color="auto"/>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2,4…</w:t>
            </w:r>
          </w:p>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-14</w:t>
            </w:r>
          </w:p>
        </w:tc>
        <w:tc>
          <w:tcPr>
            <w:tcW w:w="674" w:type="dxa"/>
            <w:gridSpan w:val="2"/>
            <w:tcBorders>
              <w:top w:val="single" w:sz="4" w:space="0" w:color="auto"/>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2</w:t>
            </w: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2</w:t>
            </w: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3</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3</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3</w:t>
            </w: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3</w:t>
            </w:r>
          </w:p>
        </w:tc>
      </w:tr>
      <w:tr w:rsidR="00486300" w:rsidRPr="00486300" w:rsidTr="007A75B8">
        <w:trPr>
          <w:trHeight w:val="315"/>
        </w:trPr>
        <w:tc>
          <w:tcPr>
            <w:tcW w:w="1715"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lang w:eastAsia="ru-RU"/>
              </w:rPr>
            </w:pPr>
            <w:r w:rsidRPr="00486300">
              <w:rPr>
                <w:rFonts w:ascii="Times New Roman" w:eastAsia="Times New Roman" w:hAnsi="Times New Roman"/>
                <w:b/>
                <w:bCs/>
                <w:iCs/>
                <w:lang w:eastAsia="ru-RU"/>
              </w:rPr>
              <w:lastRenderedPageBreak/>
              <w:t>ПО.02.</w:t>
            </w:r>
          </w:p>
        </w:tc>
        <w:tc>
          <w:tcPr>
            <w:tcW w:w="2694" w:type="dxa"/>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Теория и история искусств</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526</w:t>
            </w:r>
          </w:p>
        </w:tc>
        <w:tc>
          <w:tcPr>
            <w:tcW w:w="992" w:type="dxa"/>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263</w:t>
            </w:r>
          </w:p>
        </w:tc>
        <w:tc>
          <w:tcPr>
            <w:tcW w:w="1984" w:type="dxa"/>
            <w:gridSpan w:val="5"/>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263</w:t>
            </w:r>
          </w:p>
        </w:tc>
        <w:tc>
          <w:tcPr>
            <w:tcW w:w="993" w:type="dxa"/>
            <w:tcBorders>
              <w:top w:val="single" w:sz="4" w:space="0" w:color="auto"/>
              <w:left w:val="single" w:sz="4" w:space="0" w:color="auto"/>
              <w:bottom w:val="single" w:sz="4" w:space="0" w:color="auto"/>
              <w:right w:val="single" w:sz="4" w:space="0" w:color="auto"/>
            </w:tcBorders>
            <w:shd w:val="clear" w:color="auto" w:fill="FFFF00"/>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570"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572"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569"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570"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570"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c>
          <w:tcPr>
            <w:tcW w:w="560"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
                <w:iCs/>
                <w:sz w:val="24"/>
                <w:szCs w:val="24"/>
                <w:lang w:eastAsia="ru-RU"/>
              </w:rPr>
              <w:t> </w:t>
            </w:r>
          </w:p>
        </w:tc>
      </w:tr>
      <w:tr w:rsidR="00486300" w:rsidRPr="00486300" w:rsidTr="007A75B8">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ПО.02.УП.01.</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Слушание музыки и музыкальная грамота</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262</w:t>
            </w: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131</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131</w:t>
            </w:r>
          </w:p>
        </w:tc>
        <w:tc>
          <w:tcPr>
            <w:tcW w:w="3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2,4,6</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ПО.02.УП.02.</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3908E8"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 xml:space="preserve">История </w:t>
            </w:r>
            <w:r>
              <w:rPr>
                <w:rFonts w:ascii="Times New Roman" w:eastAsia="Times New Roman" w:hAnsi="Times New Roman"/>
                <w:bCs/>
                <w:sz w:val="24"/>
                <w:szCs w:val="24"/>
                <w:lang w:eastAsia="ru-RU"/>
              </w:rPr>
              <w:t xml:space="preserve">татарского </w:t>
            </w:r>
            <w:r w:rsidRPr="00486300">
              <w:rPr>
                <w:rFonts w:ascii="Times New Roman" w:eastAsia="Times New Roman" w:hAnsi="Times New Roman"/>
                <w:bCs/>
                <w:sz w:val="24"/>
                <w:szCs w:val="24"/>
                <w:lang w:eastAsia="ru-RU"/>
              </w:rPr>
              <w:t>искусства</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132</w:t>
            </w: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66</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66</w:t>
            </w:r>
          </w:p>
        </w:tc>
        <w:tc>
          <w:tcPr>
            <w:tcW w:w="3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10</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12</w:t>
            </w: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ПО.02.УП.03.</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История хореографического искусства</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132</w:t>
            </w: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66</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66</w:t>
            </w:r>
          </w:p>
        </w:tc>
        <w:tc>
          <w:tcPr>
            <w:tcW w:w="3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14</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r>
      <w:tr w:rsidR="00486300" w:rsidRPr="00486300" w:rsidTr="007A75B8">
        <w:trPr>
          <w:trHeight w:val="300"/>
        </w:trPr>
        <w:tc>
          <w:tcPr>
            <w:tcW w:w="440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lang w:eastAsia="ru-RU"/>
              </w:rPr>
            </w:pPr>
            <w:r w:rsidRPr="00486300">
              <w:rPr>
                <w:rFonts w:ascii="Times New Roman" w:eastAsia="Times New Roman" w:hAnsi="Times New Roman"/>
                <w:b/>
                <w:bCs/>
                <w:lang w:eastAsia="ru-RU"/>
              </w:rPr>
              <w:t>Аудиторная нагрузка по двум предметным областям:</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2599</w:t>
            </w: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8</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8</w:t>
            </w: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4"/>
                <w:szCs w:val="24"/>
                <w:lang w:eastAsia="ru-RU"/>
              </w:rPr>
            </w:pPr>
            <w:r w:rsidRPr="00486300">
              <w:rPr>
                <w:rFonts w:ascii="Symbol" w:eastAsia="Times New Roman" w:hAnsi="Symbol" w:cs="Arial CYR"/>
                <w:b/>
                <w:sz w:val="24"/>
                <w:szCs w:val="24"/>
                <w:lang w:eastAsia="ru-RU"/>
              </w:rPr>
              <w:t></w:t>
            </w: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4"/>
                <w:szCs w:val="24"/>
                <w:lang w:eastAsia="ru-RU"/>
              </w:rPr>
            </w:pPr>
            <w:r w:rsidRPr="00486300">
              <w:rPr>
                <w:rFonts w:ascii="Symbol" w:eastAsia="Times New Roman" w:hAnsi="Symbol" w:cs="Arial CYR"/>
                <w:b/>
                <w:sz w:val="24"/>
                <w:szCs w:val="24"/>
                <w:lang w:eastAsia="ru-RU"/>
              </w:rPr>
              <w:t></w:t>
            </w:r>
            <w:r w:rsidRPr="00486300">
              <w:rPr>
                <w:rFonts w:ascii="Symbol" w:eastAsia="Times New Roman" w:hAnsi="Symbol" w:cs="Arial CYR"/>
                <w:b/>
                <w:sz w:val="24"/>
                <w:szCs w:val="24"/>
                <w:lang w:eastAsia="ru-RU"/>
              </w:rPr>
              <w:t></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11</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11</w:t>
            </w: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11</w:t>
            </w:r>
          </w:p>
        </w:tc>
      </w:tr>
      <w:tr w:rsidR="00486300" w:rsidRPr="00486300" w:rsidTr="007A75B8">
        <w:trPr>
          <w:trHeight w:val="300"/>
        </w:trPr>
        <w:tc>
          <w:tcPr>
            <w:tcW w:w="440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lang w:eastAsia="ru-RU"/>
              </w:rPr>
            </w:pPr>
            <w:r w:rsidRPr="00486300">
              <w:rPr>
                <w:rFonts w:ascii="Times New Roman" w:eastAsia="Times New Roman" w:hAnsi="Times New Roman"/>
                <w:b/>
                <w:bCs/>
                <w:lang w:eastAsia="ru-RU"/>
              </w:rPr>
              <w:t>Максимальная нагрузка по двум предметным областям:</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2927</w:t>
            </w: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328</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2599</w:t>
            </w: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10</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10</w:t>
            </w: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4"/>
                <w:szCs w:val="24"/>
                <w:lang w:eastAsia="ru-RU"/>
              </w:rPr>
            </w:pPr>
            <w:r w:rsidRPr="00486300">
              <w:rPr>
                <w:rFonts w:ascii="Symbol" w:eastAsia="Times New Roman" w:hAnsi="Symbol" w:cs="Arial CYR"/>
                <w:b/>
                <w:sz w:val="24"/>
                <w:szCs w:val="24"/>
                <w:lang w:eastAsia="ru-RU"/>
              </w:rPr>
              <w:t></w:t>
            </w:r>
            <w:r w:rsidRPr="00486300">
              <w:rPr>
                <w:rFonts w:ascii="Symbol" w:eastAsia="Times New Roman" w:hAnsi="Symbol" w:cs="Arial CYR"/>
                <w:b/>
                <w:sz w:val="24"/>
                <w:szCs w:val="24"/>
                <w:lang w:eastAsia="ru-RU"/>
              </w:rPr>
              <w:t></w:t>
            </w: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sz w:val="24"/>
                <w:szCs w:val="24"/>
                <w:lang w:eastAsia="ru-RU"/>
              </w:rPr>
            </w:pPr>
            <w:r w:rsidRPr="00486300">
              <w:rPr>
                <w:rFonts w:ascii="Symbol" w:eastAsia="Times New Roman" w:hAnsi="Symbol" w:cs="Arial CYR"/>
                <w:b/>
                <w:sz w:val="24"/>
                <w:szCs w:val="24"/>
                <w:lang w:eastAsia="ru-RU"/>
              </w:rPr>
              <w:t></w:t>
            </w:r>
            <w:r w:rsidRPr="00486300">
              <w:rPr>
                <w:rFonts w:ascii="Symbol" w:eastAsia="Times New Roman" w:hAnsi="Symbol" w:cs="Arial CYR"/>
                <w:b/>
                <w:sz w:val="24"/>
                <w:szCs w:val="24"/>
                <w:lang w:eastAsia="ru-RU"/>
              </w:rPr>
              <w:t></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12</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12</w:t>
            </w: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12</w:t>
            </w:r>
          </w:p>
        </w:tc>
      </w:tr>
      <w:tr w:rsidR="00486300" w:rsidRPr="00486300" w:rsidTr="007A75B8">
        <w:trPr>
          <w:trHeight w:val="300"/>
        </w:trPr>
        <w:tc>
          <w:tcPr>
            <w:tcW w:w="440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lang w:eastAsia="ru-RU"/>
              </w:rPr>
            </w:pPr>
            <w:r w:rsidRPr="00486300">
              <w:rPr>
                <w:rFonts w:ascii="Times New Roman" w:eastAsia="Times New Roman" w:hAnsi="Times New Roman"/>
                <w:b/>
                <w:bCs/>
                <w:lang w:eastAsia="ru-RU"/>
              </w:rPr>
              <w:t>Количество контрольных уроков, зачетов, экзаменов по двум предметным областям:</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color w:val="F79646"/>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28</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8</w:t>
            </w: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color w:val="F79646"/>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b/>
                <w:color w:val="F79646"/>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color w:val="F79646"/>
                <w:sz w:val="24"/>
                <w:szCs w:val="24"/>
                <w:lang w:eastAsia="ru-RU"/>
              </w:rPr>
            </w:pPr>
          </w:p>
        </w:tc>
      </w:tr>
      <w:tr w:rsidR="00486300" w:rsidRPr="00486300" w:rsidTr="007A75B8">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lang w:eastAsia="ru-RU"/>
              </w:rPr>
            </w:pPr>
            <w:r w:rsidRPr="00486300">
              <w:rPr>
                <w:rFonts w:ascii="Times New Roman" w:eastAsia="Times New Roman" w:hAnsi="Times New Roman"/>
                <w:b/>
                <w:bCs/>
                <w:lang w:eastAsia="ru-RU"/>
              </w:rPr>
              <w:t>В.00.</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vertAlign w:val="superscript"/>
                <w:lang w:eastAsia="ru-RU"/>
              </w:rPr>
            </w:pPr>
            <w:r w:rsidRPr="00486300">
              <w:rPr>
                <w:rFonts w:ascii="Times New Roman" w:eastAsia="Times New Roman" w:hAnsi="Times New Roman"/>
                <w:b/>
                <w:bCs/>
                <w:sz w:val="24"/>
                <w:szCs w:val="24"/>
                <w:lang w:eastAsia="ru-RU"/>
              </w:rPr>
              <w:t>Вариативная часть</w:t>
            </w:r>
            <w:r w:rsidRPr="00486300">
              <w:rPr>
                <w:rFonts w:ascii="Times New Roman" w:eastAsia="Times New Roman" w:hAnsi="Times New Roman"/>
                <w:b/>
                <w:sz w:val="24"/>
                <w:szCs w:val="24"/>
                <w:vertAlign w:val="superscript"/>
                <w:lang w:eastAsia="ru-RU"/>
              </w:rPr>
              <w:t>4</w:t>
            </w:r>
            <w:r w:rsidRPr="00486300">
              <w:rPr>
                <w:rFonts w:ascii="Times New Roman" w:eastAsia="Times New Roman" w:hAnsi="Times New Roman"/>
                <w:sz w:val="24"/>
                <w:szCs w:val="24"/>
                <w:vertAlign w:val="superscript"/>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726</w:t>
            </w: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231</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r w:rsidRPr="00486300">
              <w:rPr>
                <w:rFonts w:ascii="Times New Roman" w:eastAsia="Times New Roman" w:hAnsi="Times New Roman"/>
                <w:b/>
                <w:bCs/>
                <w:sz w:val="24"/>
                <w:szCs w:val="24"/>
                <w:lang w:eastAsia="ru-RU"/>
              </w:rPr>
              <w:t>495</w:t>
            </w:r>
          </w:p>
        </w:tc>
        <w:tc>
          <w:tcPr>
            <w:tcW w:w="993"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В.01.</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Историко-бытовой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264</w:t>
            </w: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264</w:t>
            </w:r>
          </w:p>
        </w:tc>
        <w:tc>
          <w:tcPr>
            <w:tcW w:w="3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15</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005789" w:rsidP="004863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005789" w:rsidP="004863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005789" w:rsidP="004863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r>
      <w:tr w:rsidR="00486300" w:rsidRPr="00486300" w:rsidTr="007A75B8">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В.02.</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Основы игры на музыкальном инструменте</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462</w:t>
            </w: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231</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231</w:t>
            </w:r>
          </w:p>
        </w:tc>
        <w:tc>
          <w:tcPr>
            <w:tcW w:w="3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16</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В.03.</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История искусства (изобразительного, театрального, киноискусства)</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х</w:t>
            </w:r>
          </w:p>
        </w:tc>
        <w:tc>
          <w:tcPr>
            <w:tcW w:w="71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3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В.04.</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Современный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х</w:t>
            </w:r>
          </w:p>
        </w:tc>
        <w:tc>
          <w:tcPr>
            <w:tcW w:w="3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В.05.</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Стэп</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3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В.06.</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Актерское мастерство</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3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В.07.</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Бальный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r w:rsidRPr="00486300">
              <w:rPr>
                <w:rFonts w:ascii="Times New Roman" w:eastAsia="Times New Roman" w:hAnsi="Times New Roman"/>
                <w:bCs/>
                <w:sz w:val="24"/>
                <w:szCs w:val="24"/>
                <w:lang w:eastAsia="ru-RU"/>
              </w:rPr>
              <w:t>х</w:t>
            </w:r>
          </w:p>
        </w:tc>
        <w:tc>
          <w:tcPr>
            <w:tcW w:w="3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440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lang w:eastAsia="ru-RU"/>
              </w:rPr>
            </w:pPr>
            <w:r w:rsidRPr="00486300">
              <w:rPr>
                <w:rFonts w:ascii="Times New Roman" w:eastAsia="Times New Roman" w:hAnsi="Times New Roman"/>
                <w:b/>
                <w:bCs/>
                <w:iCs/>
                <w:lang w:eastAsia="ru-RU"/>
              </w:rPr>
              <w:t>Всего аудиторная нагрузка с учетом вариативной части:</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color w:val="F79646"/>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color w:val="F79646"/>
                <w:sz w:val="24"/>
                <w:szCs w:val="24"/>
                <w:lang w:eastAsia="ru-RU"/>
              </w:rPr>
            </w:pP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3094</w:t>
            </w: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30</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8</w:t>
            </w: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8</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9</w:t>
            </w: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10</w:t>
            </w: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13</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14</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14</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13</w:t>
            </w: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13</w:t>
            </w:r>
          </w:p>
        </w:tc>
      </w:tr>
      <w:tr w:rsidR="00486300" w:rsidRPr="00486300" w:rsidTr="007A75B8">
        <w:trPr>
          <w:trHeight w:val="315"/>
        </w:trPr>
        <w:tc>
          <w:tcPr>
            <w:tcW w:w="440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vertAlign w:val="superscript"/>
                <w:lang w:eastAsia="ru-RU"/>
              </w:rPr>
            </w:pPr>
            <w:r w:rsidRPr="00486300">
              <w:rPr>
                <w:rFonts w:ascii="Times New Roman" w:eastAsia="Times New Roman" w:hAnsi="Times New Roman"/>
                <w:b/>
                <w:bCs/>
                <w:iCs/>
                <w:lang w:eastAsia="ru-RU"/>
              </w:rPr>
              <w:t>Всего максимальная нагрузка с учетом вариативной части:</w:t>
            </w:r>
            <w:r w:rsidRPr="00486300">
              <w:rPr>
                <w:rFonts w:ascii="Times New Roman" w:eastAsia="Times New Roman" w:hAnsi="Times New Roman"/>
                <w:b/>
                <w:bCs/>
                <w:iCs/>
                <w:vertAlign w:val="superscript"/>
                <w:lang w:eastAsia="ru-RU"/>
              </w:rPr>
              <w:t>5)</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3653</w:t>
            </w: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559</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3094</w:t>
            </w: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10</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12</w:t>
            </w: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12</w:t>
            </w: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15</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16</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16</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15</w:t>
            </w: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15</w:t>
            </w:r>
          </w:p>
        </w:tc>
      </w:tr>
      <w:tr w:rsidR="00486300" w:rsidRPr="00486300" w:rsidTr="007A75B8">
        <w:trPr>
          <w:trHeight w:val="315"/>
        </w:trPr>
        <w:tc>
          <w:tcPr>
            <w:tcW w:w="440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lang w:eastAsia="ru-RU"/>
              </w:rPr>
            </w:pPr>
            <w:r w:rsidRPr="00486300">
              <w:rPr>
                <w:rFonts w:ascii="Times New Roman" w:eastAsia="Times New Roman" w:hAnsi="Times New Roman"/>
                <w:b/>
                <w:bCs/>
                <w:iCs/>
                <w:lang w:eastAsia="ru-RU"/>
              </w:rPr>
              <w:t>Всего количество контрольных уроков, зачетов, экзаменов:</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r>
      <w:tr w:rsidR="00486300" w:rsidRPr="00486300" w:rsidTr="007A75B8">
        <w:trPr>
          <w:trHeight w:val="315"/>
        </w:trPr>
        <w:tc>
          <w:tcPr>
            <w:tcW w:w="1715"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lang w:eastAsia="ru-RU"/>
              </w:rPr>
            </w:pPr>
            <w:r w:rsidRPr="00486300">
              <w:rPr>
                <w:rFonts w:ascii="Times New Roman" w:eastAsia="Times New Roman" w:hAnsi="Times New Roman"/>
                <w:b/>
                <w:bCs/>
                <w:iCs/>
                <w:lang w:eastAsia="ru-RU"/>
              </w:rPr>
              <w:t>К.03.00.</w:t>
            </w:r>
          </w:p>
        </w:tc>
        <w:tc>
          <w:tcPr>
            <w:tcW w:w="2694"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vertAlign w:val="superscript"/>
                <w:lang w:eastAsia="ru-RU"/>
              </w:rPr>
            </w:pPr>
            <w:r w:rsidRPr="00486300">
              <w:rPr>
                <w:rFonts w:ascii="Times New Roman" w:eastAsia="Times New Roman" w:hAnsi="Times New Roman"/>
                <w:b/>
                <w:bCs/>
                <w:iCs/>
                <w:sz w:val="24"/>
                <w:szCs w:val="24"/>
                <w:lang w:eastAsia="ru-RU"/>
              </w:rPr>
              <w:t>Консультации</w:t>
            </w:r>
            <w:r w:rsidRPr="00486300">
              <w:rPr>
                <w:rFonts w:ascii="Times New Roman" w:eastAsia="Times New Roman" w:hAnsi="Times New Roman"/>
                <w:b/>
                <w:bCs/>
                <w:iCs/>
                <w:sz w:val="24"/>
                <w:szCs w:val="24"/>
                <w:vertAlign w:val="superscript"/>
                <w:lang w:eastAsia="ru-RU"/>
              </w:rPr>
              <w:t>6)</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166</w:t>
            </w:r>
          </w:p>
        </w:tc>
        <w:tc>
          <w:tcPr>
            <w:tcW w:w="992" w:type="dxa"/>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w:t>
            </w:r>
          </w:p>
        </w:tc>
        <w:tc>
          <w:tcPr>
            <w:tcW w:w="1984" w:type="dxa"/>
            <w:gridSpan w:val="5"/>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166</w:t>
            </w:r>
          </w:p>
        </w:tc>
        <w:tc>
          <w:tcPr>
            <w:tcW w:w="993" w:type="dxa"/>
            <w:tcBorders>
              <w:top w:val="single" w:sz="4" w:space="0" w:color="auto"/>
              <w:left w:val="single" w:sz="4" w:space="0" w:color="auto"/>
              <w:bottom w:val="single" w:sz="4" w:space="0" w:color="auto"/>
              <w:right w:val="single" w:sz="4" w:space="0" w:color="auto"/>
            </w:tcBorders>
            <w:shd w:val="clear" w:color="auto" w:fill="FFFF00"/>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4408" w:type="dxa"/>
            <w:gridSpan w:val="8"/>
            <w:tcBorders>
              <w:top w:val="single" w:sz="4" w:space="0" w:color="auto"/>
              <w:left w:val="single" w:sz="4" w:space="0" w:color="auto"/>
              <w:bottom w:val="single" w:sz="4" w:space="0" w:color="auto"/>
              <w:right w:val="single" w:sz="4" w:space="0" w:color="auto"/>
            </w:tcBorders>
            <w:shd w:val="clear" w:color="auto" w:fill="FFFF00"/>
            <w:vAlign w:val="center"/>
          </w:tcPr>
          <w:p w:rsidR="00486300" w:rsidRPr="00486300" w:rsidRDefault="00486300" w:rsidP="00486300">
            <w:pPr>
              <w:spacing w:after="0" w:line="240" w:lineRule="auto"/>
              <w:jc w:val="center"/>
              <w:rPr>
                <w:rFonts w:ascii="Times New Roman" w:eastAsia="Times New Roman" w:hAnsi="Times New Roman"/>
                <w:b/>
                <w:bCs/>
                <w:i/>
                <w:iCs/>
                <w:sz w:val="24"/>
                <w:szCs w:val="24"/>
                <w:lang w:eastAsia="ru-RU"/>
              </w:rPr>
            </w:pPr>
            <w:r w:rsidRPr="00486300">
              <w:rPr>
                <w:rFonts w:ascii="Times New Roman" w:eastAsia="Times New Roman" w:hAnsi="Times New Roman"/>
                <w:b/>
                <w:bCs/>
                <w:iCs/>
                <w:sz w:val="24"/>
                <w:szCs w:val="24"/>
                <w:lang w:eastAsia="ru-RU"/>
              </w:rPr>
              <w:t xml:space="preserve">Годовая нагрузка в часах </w:t>
            </w:r>
          </w:p>
        </w:tc>
      </w:tr>
      <w:tr w:rsidR="00486300" w:rsidRPr="00486300" w:rsidTr="007A75B8">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lastRenderedPageBreak/>
              <w:t>К.03.01.</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xml:space="preserve">Танец </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3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К.03.02.</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Ритмика</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3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К.03.03.</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Гимнастика</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3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trHeight w:val="167"/>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К.03.04.</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Классический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48</w:t>
            </w:r>
          </w:p>
        </w:tc>
        <w:tc>
          <w:tcPr>
            <w:tcW w:w="3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r>
      <w:tr w:rsidR="00486300" w:rsidRPr="00486300" w:rsidTr="007A75B8">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К.03.05.</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vertAlign w:val="superscript"/>
                <w:lang w:eastAsia="ru-RU"/>
              </w:rPr>
            </w:pPr>
            <w:r w:rsidRPr="00486300">
              <w:rPr>
                <w:rFonts w:ascii="Times New Roman" w:eastAsia="Times New Roman" w:hAnsi="Times New Roman"/>
                <w:sz w:val="24"/>
                <w:szCs w:val="24"/>
                <w:lang w:eastAsia="ru-RU"/>
              </w:rPr>
              <w:t>Народно-сценический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30</w:t>
            </w:r>
          </w:p>
        </w:tc>
        <w:tc>
          <w:tcPr>
            <w:tcW w:w="3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w:t>
            </w: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6</w:t>
            </w:r>
          </w:p>
        </w:tc>
      </w:tr>
      <w:tr w:rsidR="00486300" w:rsidRPr="00486300" w:rsidTr="007A75B8">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К.03.06.</w:t>
            </w:r>
          </w:p>
        </w:tc>
        <w:tc>
          <w:tcPr>
            <w:tcW w:w="2694" w:type="dxa"/>
            <w:tcBorders>
              <w:top w:val="single" w:sz="4" w:space="0" w:color="auto"/>
              <w:left w:val="single" w:sz="4" w:space="0" w:color="auto"/>
              <w:bottom w:val="single" w:sz="4" w:space="0" w:color="auto"/>
              <w:right w:val="single" w:sz="4" w:space="0" w:color="auto"/>
            </w:tcBorders>
            <w:vAlign w:val="bottom"/>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Подготовка концертных номеров</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56</w:t>
            </w:r>
          </w:p>
        </w:tc>
        <w:tc>
          <w:tcPr>
            <w:tcW w:w="3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r>
      <w:tr w:rsidR="00486300" w:rsidRPr="00486300" w:rsidTr="007A75B8">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К.03.07.</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Слушание музыки и музыкальная грамота</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8</w:t>
            </w:r>
          </w:p>
        </w:tc>
        <w:tc>
          <w:tcPr>
            <w:tcW w:w="3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К.03.08.</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bCs/>
                <w:sz w:val="24"/>
                <w:szCs w:val="24"/>
                <w:lang w:eastAsia="ru-RU"/>
              </w:rPr>
              <w:t>Музыкальная литература (зарубежная, отечественная)</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3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Symbol" w:eastAsia="Times New Roman" w:hAnsi="Symbol" w:cs="Arial CYR"/>
                <w:sz w:val="24"/>
                <w:szCs w:val="24"/>
                <w:lang w:eastAsia="ru-RU"/>
              </w:rPr>
            </w:pPr>
            <w:r w:rsidRPr="00486300">
              <w:rPr>
                <w:rFonts w:ascii="Symbol" w:eastAsia="Times New Roman" w:hAnsi="Symbol" w:cs="Arial CYR"/>
                <w:sz w:val="24"/>
                <w:szCs w:val="24"/>
                <w:lang w:eastAsia="ru-RU"/>
              </w:rPr>
              <w:t></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p>
        </w:tc>
      </w:tr>
      <w:tr w:rsidR="00486300" w:rsidRPr="00486300" w:rsidTr="007A75B8">
        <w:trPr>
          <w:trHeight w:val="489"/>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lang w:eastAsia="ru-RU"/>
              </w:rPr>
            </w:pPr>
            <w:r w:rsidRPr="00486300">
              <w:rPr>
                <w:rFonts w:ascii="Times New Roman" w:eastAsia="Times New Roman" w:hAnsi="Times New Roman"/>
                <w:lang w:eastAsia="ru-RU"/>
              </w:rPr>
              <w:t>К.03.09.</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История хореографического искусства</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r w:rsidRPr="00486300">
              <w:rPr>
                <w:rFonts w:ascii="Times New Roman" w:eastAsia="Times New Roman" w:hAnsi="Times New Roman"/>
                <w:b/>
                <w:sz w:val="24"/>
                <w:szCs w:val="24"/>
                <w:lang w:eastAsia="ru-RU"/>
              </w:rPr>
              <w:t>8</w:t>
            </w:r>
          </w:p>
        </w:tc>
        <w:tc>
          <w:tcPr>
            <w:tcW w:w="3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4</w:t>
            </w:r>
          </w:p>
        </w:tc>
      </w:tr>
      <w:tr w:rsidR="00486300" w:rsidRPr="00486300" w:rsidTr="007A75B8">
        <w:trPr>
          <w:trHeight w:val="631"/>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lang w:eastAsia="ru-RU"/>
              </w:rPr>
            </w:pPr>
            <w:r w:rsidRPr="00486300">
              <w:rPr>
                <w:rFonts w:ascii="Times New Roman" w:eastAsia="Times New Roman" w:hAnsi="Times New Roman"/>
                <w:b/>
                <w:lang w:eastAsia="ru-RU"/>
              </w:rPr>
              <w:t>А.04.00.</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sz w:val="24"/>
                <w:szCs w:val="24"/>
                <w:lang w:eastAsia="ru-RU"/>
              </w:rPr>
              <w:t>Аттестация</w:t>
            </w:r>
          </w:p>
        </w:tc>
        <w:tc>
          <w:tcPr>
            <w:tcW w:w="10185" w:type="dxa"/>
            <w:gridSpan w:val="18"/>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b/>
                <w:sz w:val="24"/>
                <w:szCs w:val="24"/>
                <w:lang w:eastAsia="ru-RU"/>
              </w:rPr>
              <w:t>Годовой объем в неделях</w:t>
            </w:r>
          </w:p>
        </w:tc>
      </w:tr>
      <w:tr w:rsidR="00486300" w:rsidRPr="00486300" w:rsidTr="007A75B8">
        <w:trPr>
          <w:trHeight w:val="347"/>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lang w:eastAsia="ru-RU"/>
              </w:rPr>
            </w:pPr>
            <w:r w:rsidRPr="00486300">
              <w:rPr>
                <w:rFonts w:ascii="Times New Roman" w:eastAsia="Times New Roman" w:hAnsi="Times New Roman"/>
                <w:lang w:eastAsia="ru-RU"/>
              </w:rPr>
              <w:t>ПА.04.01.</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Промежуточная (экзаменационная)</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xml:space="preserve">7 </w:t>
            </w: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32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1097"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w:t>
            </w:r>
          </w:p>
        </w:tc>
      </w:tr>
      <w:tr w:rsidR="00486300" w:rsidRPr="00486300" w:rsidTr="007A75B8">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lang w:eastAsia="ru-RU"/>
              </w:rPr>
            </w:pPr>
            <w:r w:rsidRPr="00486300">
              <w:rPr>
                <w:rFonts w:ascii="Times New Roman" w:eastAsia="Times New Roman" w:hAnsi="Times New Roman"/>
                <w:bCs/>
                <w:iCs/>
                <w:lang w:eastAsia="ru-RU"/>
              </w:rPr>
              <w:t>ИА.04.02.</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Итоговая аттестация</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xml:space="preserve">2 </w:t>
            </w: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322"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1097"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2</w:t>
            </w:r>
          </w:p>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 </w:t>
            </w:r>
          </w:p>
        </w:tc>
      </w:tr>
      <w:tr w:rsidR="00486300" w:rsidRPr="00486300" w:rsidTr="007A75B8">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lang w:eastAsia="ru-RU"/>
              </w:rPr>
            </w:pPr>
            <w:r w:rsidRPr="00486300">
              <w:rPr>
                <w:rFonts w:ascii="Times New Roman" w:eastAsia="Times New Roman" w:hAnsi="Times New Roman"/>
                <w:bCs/>
                <w:iCs/>
                <w:lang w:eastAsia="ru-RU"/>
              </w:rPr>
              <w:t>ИА.04.02.01.</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Классический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 xml:space="preserve">1 </w:t>
            </w: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322"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1097"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lang w:eastAsia="ru-RU"/>
              </w:rPr>
            </w:pPr>
            <w:r w:rsidRPr="00486300">
              <w:rPr>
                <w:rFonts w:ascii="Times New Roman" w:eastAsia="Times New Roman" w:hAnsi="Times New Roman"/>
                <w:bCs/>
                <w:iCs/>
                <w:lang w:eastAsia="ru-RU"/>
              </w:rPr>
              <w:t>ИА.04.02.02.</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Народно-сценический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0,5</w:t>
            </w: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322"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1097"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lang w:eastAsia="ru-RU"/>
              </w:rPr>
            </w:pPr>
            <w:r w:rsidRPr="00486300">
              <w:rPr>
                <w:rFonts w:ascii="Times New Roman" w:eastAsia="Times New Roman" w:hAnsi="Times New Roman"/>
                <w:bCs/>
                <w:iCs/>
                <w:lang w:eastAsia="ru-RU"/>
              </w:rPr>
              <w:t>ИА.04.02.03.</w:t>
            </w:r>
          </w:p>
        </w:tc>
        <w:tc>
          <w:tcPr>
            <w:tcW w:w="269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История хореографического искусства</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r w:rsidRPr="00486300">
              <w:rPr>
                <w:rFonts w:ascii="Times New Roman" w:eastAsia="Times New Roman" w:hAnsi="Times New Roman"/>
                <w:bCs/>
                <w:iCs/>
                <w:sz w:val="24"/>
                <w:szCs w:val="24"/>
                <w:lang w:eastAsia="ru-RU"/>
              </w:rPr>
              <w:t>0,5</w:t>
            </w: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322"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1097"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Cs/>
                <w:i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p>
        </w:tc>
      </w:tr>
      <w:tr w:rsidR="00486300" w:rsidRPr="00486300" w:rsidTr="007A75B8">
        <w:trPr>
          <w:trHeight w:val="315"/>
        </w:trPr>
        <w:tc>
          <w:tcPr>
            <w:tcW w:w="440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vertAlign w:val="superscript"/>
                <w:lang w:eastAsia="ru-RU"/>
              </w:rPr>
            </w:pPr>
            <w:r w:rsidRPr="00486300">
              <w:rPr>
                <w:rFonts w:ascii="Times New Roman" w:eastAsia="Times New Roman" w:hAnsi="Times New Roman"/>
                <w:b/>
                <w:bCs/>
                <w:iCs/>
                <w:lang w:eastAsia="ru-RU"/>
              </w:rPr>
              <w:t>Резерв учебного времени</w:t>
            </w:r>
            <w:r w:rsidRPr="00486300">
              <w:rPr>
                <w:rFonts w:ascii="Times New Roman" w:eastAsia="Times New Roman" w:hAnsi="Times New Roman"/>
                <w:b/>
                <w:bCs/>
                <w:iCs/>
                <w:vertAlign w:val="superscript"/>
                <w:lang w:eastAsia="ru-RU"/>
              </w:rPr>
              <w:t>7)</w:t>
            </w: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r w:rsidRPr="00486300">
              <w:rPr>
                <w:rFonts w:ascii="Times New Roman" w:eastAsia="Times New Roman" w:hAnsi="Times New Roman"/>
                <w:b/>
                <w:bCs/>
                <w:iCs/>
                <w:sz w:val="24"/>
                <w:szCs w:val="24"/>
                <w:lang w:eastAsia="ru-RU"/>
              </w:rPr>
              <w:t>8</w:t>
            </w: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322"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1097"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sz w:val="24"/>
                <w:szCs w:val="24"/>
                <w:lang w:eastAsia="ru-RU"/>
              </w:rPr>
            </w:pPr>
            <w:r w:rsidRPr="00486300">
              <w:rPr>
                <w:rFonts w:ascii="Times New Roman" w:eastAsia="Times New Roman" w:hAnsi="Times New Roman"/>
                <w:sz w:val="24"/>
                <w:szCs w:val="24"/>
                <w:lang w:eastAsia="ru-RU"/>
              </w:rPr>
              <w:t>1</w:t>
            </w:r>
          </w:p>
        </w:tc>
      </w:tr>
      <w:tr w:rsidR="00486300" w:rsidRPr="00486300" w:rsidTr="007A75B8">
        <w:trPr>
          <w:trHeight w:val="315"/>
        </w:trPr>
        <w:tc>
          <w:tcPr>
            <w:tcW w:w="4409"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rPr>
                <w:rFonts w:ascii="Times New Roman" w:eastAsia="Times New Roman" w:hAnsi="Times New Roman"/>
                <w:b/>
                <w:bCs/>
                <w:iCs/>
                <w:color w:val="F79646"/>
                <w:highlight w:val="magenta"/>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color w:val="F79646"/>
                <w:sz w:val="24"/>
                <w:szCs w:val="24"/>
                <w:highlight w:val="magenta"/>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color w:val="F79646"/>
                <w:sz w:val="24"/>
                <w:szCs w:val="24"/>
                <w:highlight w:val="magenta"/>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color w:val="F79646"/>
                <w:sz w:val="24"/>
                <w:szCs w:val="24"/>
                <w:highlight w:val="magenta"/>
                <w:lang w:eastAsia="ru-RU"/>
              </w:rPr>
            </w:pPr>
          </w:p>
        </w:tc>
        <w:tc>
          <w:tcPr>
            <w:tcW w:w="712"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
                <w:bCs/>
                <w:iCs/>
                <w:color w:val="F79646"/>
                <w:sz w:val="24"/>
                <w:szCs w:val="24"/>
                <w:highlight w:val="magenta"/>
                <w:lang w:eastAsia="ru-RU"/>
              </w:rPr>
            </w:pPr>
          </w:p>
        </w:tc>
        <w:tc>
          <w:tcPr>
            <w:tcW w:w="322" w:type="dxa"/>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
                <w:bCs/>
                <w:iCs/>
                <w:color w:val="F79646"/>
                <w:sz w:val="24"/>
                <w:szCs w:val="24"/>
                <w:highlight w:val="magenta"/>
                <w:lang w:eastAsia="ru-RU"/>
              </w:rPr>
            </w:pPr>
          </w:p>
        </w:tc>
        <w:tc>
          <w:tcPr>
            <w:tcW w:w="1097" w:type="dxa"/>
            <w:gridSpan w:val="2"/>
            <w:tcBorders>
              <w:top w:val="single" w:sz="4" w:space="0" w:color="auto"/>
              <w:left w:val="single" w:sz="4" w:space="0" w:color="auto"/>
              <w:bottom w:val="single" w:sz="4" w:space="0" w:color="auto"/>
              <w:right w:val="single" w:sz="4" w:space="0" w:color="auto"/>
            </w:tcBorders>
          </w:tcPr>
          <w:p w:rsidR="00486300" w:rsidRPr="00486300" w:rsidRDefault="00486300" w:rsidP="00486300">
            <w:pPr>
              <w:spacing w:after="0" w:line="240" w:lineRule="auto"/>
              <w:jc w:val="center"/>
              <w:rPr>
                <w:rFonts w:ascii="Times New Roman" w:eastAsia="Times New Roman" w:hAnsi="Times New Roman"/>
                <w:b/>
                <w:bCs/>
                <w:iCs/>
                <w:color w:val="F79646"/>
                <w:sz w:val="24"/>
                <w:szCs w:val="24"/>
                <w:highlight w:val="magenta"/>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b/>
                <w:bCs/>
                <w:iCs/>
                <w:color w:val="F79646"/>
                <w:sz w:val="24"/>
                <w:szCs w:val="24"/>
                <w:highlight w:val="magenta"/>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color w:val="F79646"/>
                <w:sz w:val="24"/>
                <w:szCs w:val="24"/>
                <w:highlight w:val="magenta"/>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color w:val="F79646"/>
                <w:sz w:val="24"/>
                <w:szCs w:val="24"/>
                <w:highlight w:val="magenta"/>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color w:val="F79646"/>
                <w:sz w:val="24"/>
                <w:szCs w:val="24"/>
                <w:highlight w:val="magenta"/>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color w:val="F79646"/>
                <w:sz w:val="24"/>
                <w:szCs w:val="24"/>
                <w:highlight w:val="magenta"/>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color w:val="F79646"/>
                <w:sz w:val="24"/>
                <w:szCs w:val="24"/>
                <w:highlight w:val="magenta"/>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color w:val="F79646"/>
                <w:sz w:val="24"/>
                <w:szCs w:val="24"/>
                <w:highlight w:val="magenta"/>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color w:val="F79646"/>
                <w:sz w:val="24"/>
                <w:szCs w:val="24"/>
                <w:highlight w:val="magenta"/>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486300" w:rsidRPr="00486300" w:rsidRDefault="00486300" w:rsidP="00486300">
            <w:pPr>
              <w:spacing w:after="0" w:line="240" w:lineRule="auto"/>
              <w:jc w:val="center"/>
              <w:rPr>
                <w:rFonts w:ascii="Times New Roman" w:eastAsia="Times New Roman" w:hAnsi="Times New Roman"/>
                <w:color w:val="F79646"/>
                <w:sz w:val="24"/>
                <w:szCs w:val="24"/>
                <w:highlight w:val="magenta"/>
                <w:lang w:eastAsia="ru-RU"/>
              </w:rPr>
            </w:pPr>
          </w:p>
        </w:tc>
      </w:tr>
    </w:tbl>
    <w:p w:rsidR="00486300" w:rsidRPr="00486300" w:rsidRDefault="00486300" w:rsidP="00486300">
      <w:pPr>
        <w:numPr>
          <w:ilvl w:val="0"/>
          <w:numId w:val="17"/>
        </w:numPr>
        <w:spacing w:after="0" w:line="240" w:lineRule="auto"/>
        <w:jc w:val="both"/>
        <w:rPr>
          <w:rFonts w:ascii="Times New Roman" w:eastAsia="Times New Roman" w:hAnsi="Times New Roman"/>
          <w:bCs/>
        </w:rPr>
      </w:pPr>
      <w:r w:rsidRPr="00486300">
        <w:rPr>
          <w:rFonts w:ascii="Times New Roman" w:eastAsia="Times New Roman" w:hAnsi="Times New Roman"/>
          <w:bCs/>
        </w:rPr>
        <w:t xml:space="preserve">В общей трудоемкости образовательной программы (далее –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части количества часов, сроков реализации учебных предметов и количество часов консультаций остаются неизменными, вариативная часть разрабатывается ДШИ самостоятельно. Объем времени вариативной части, предусматриваемый ДШИ на занятия преподавателя с обучающимся,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w:t>
      </w:r>
      <w:r w:rsidRPr="00486300">
        <w:rPr>
          <w:rFonts w:ascii="Times New Roman" w:eastAsia="Times New Roman" w:hAnsi="Times New Roman"/>
          <w:bCs/>
        </w:rPr>
        <w:lastRenderedPageBreak/>
        <w:t>необходимо планировать до 100% от объема времени аудиторных занятий. При формировании ДШИ «Вариативной части» ОП, а также введении в данный раздел индивидуальных занятий необходимо учитывать исторические, национальные и региональные традиции подготовки кадров в области хореографического искусства, а также имеющиеся финансовые ресурсы, предусмотренные на оплату труда для педагогических работников.</w:t>
      </w:r>
    </w:p>
    <w:p w:rsidR="00486300" w:rsidRPr="00486300" w:rsidRDefault="00486300" w:rsidP="00486300">
      <w:pPr>
        <w:numPr>
          <w:ilvl w:val="0"/>
          <w:numId w:val="17"/>
        </w:numPr>
        <w:spacing w:after="0" w:line="240" w:lineRule="auto"/>
        <w:jc w:val="both"/>
        <w:rPr>
          <w:rFonts w:ascii="Times New Roman" w:eastAsia="Times New Roman" w:hAnsi="Times New Roman"/>
          <w:bCs/>
          <w:vertAlign w:val="superscript"/>
        </w:rPr>
      </w:pPr>
      <w:r w:rsidRPr="00486300">
        <w:rPr>
          <w:rFonts w:ascii="Times New Roman" w:eastAsia="Times New Roman" w:hAnsi="Times New Roman"/>
          <w:bCs/>
        </w:rPr>
        <w:t>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16 полугодий за 8 лет. При выставлении многоточия после цифр  необходимо считать «и так далее» (например «1,3,5…-15»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четверти.</w:t>
      </w:r>
    </w:p>
    <w:p w:rsidR="00486300" w:rsidRPr="00486300" w:rsidRDefault="00486300" w:rsidP="00486300">
      <w:pPr>
        <w:numPr>
          <w:ilvl w:val="0"/>
          <w:numId w:val="17"/>
        </w:numPr>
        <w:spacing w:after="0" w:line="240" w:lineRule="auto"/>
        <w:jc w:val="both"/>
        <w:rPr>
          <w:rFonts w:ascii="Times New Roman" w:eastAsia="Times New Roman" w:hAnsi="Times New Roman"/>
        </w:rPr>
      </w:pPr>
      <w:r w:rsidRPr="00486300">
        <w:rPr>
          <w:rFonts w:ascii="Times New Roman" w:eastAsia="Times New Roman" w:hAnsi="Times New Roman"/>
        </w:rPr>
        <w:t>Аудиторные часы для концертмейстера предусматриваются по всем учебным предметам предметной области «Хореографическое исполнительство» и консультациям по этим учебным предметам в объеме до 100% аудиторного времени.</w:t>
      </w:r>
    </w:p>
    <w:p w:rsidR="00486300" w:rsidRPr="00486300" w:rsidRDefault="00486300" w:rsidP="00486300">
      <w:pPr>
        <w:numPr>
          <w:ilvl w:val="0"/>
          <w:numId w:val="17"/>
        </w:numPr>
        <w:spacing w:after="0" w:line="240" w:lineRule="auto"/>
        <w:jc w:val="both"/>
        <w:rPr>
          <w:rFonts w:ascii="Times New Roman" w:eastAsia="Times New Roman" w:hAnsi="Times New Roman"/>
          <w:vertAlign w:val="superscript"/>
        </w:rPr>
      </w:pPr>
      <w:r w:rsidRPr="00486300">
        <w:rPr>
          <w:rFonts w:ascii="Times New Roman" w:eastAsia="Times New Roman" w:hAnsi="Times New Roman"/>
        </w:rP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(В.03.-В.07.) или самостоятельно определить наименования учебных предметов и их распределение по полугодиям.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w:t>
      </w:r>
    </w:p>
    <w:p w:rsidR="00486300" w:rsidRPr="00486300" w:rsidRDefault="00486300" w:rsidP="00486300">
      <w:pPr>
        <w:numPr>
          <w:ilvl w:val="0"/>
          <w:numId w:val="17"/>
        </w:numPr>
        <w:spacing w:after="0" w:line="240" w:lineRule="auto"/>
        <w:jc w:val="both"/>
        <w:rPr>
          <w:rFonts w:ascii="Times New Roman" w:eastAsia="Times New Roman" w:hAnsi="Times New Roman"/>
          <w:color w:val="FF0000"/>
        </w:rPr>
      </w:pPr>
      <w:r w:rsidRPr="00486300">
        <w:rPr>
          <w:rFonts w:ascii="Times New Roman" w:eastAsia="Times New Roman" w:hAnsi="Times New Roman"/>
        </w:rPr>
        <w:t xml:space="preserve">Объем  максимальной нагрузки обучающихся не должен превышать 26 часов в неделю, аудиторной нагрузки – 14 часов. </w:t>
      </w:r>
    </w:p>
    <w:p w:rsidR="00486300" w:rsidRPr="00486300" w:rsidRDefault="00486300" w:rsidP="00486300">
      <w:pPr>
        <w:numPr>
          <w:ilvl w:val="0"/>
          <w:numId w:val="17"/>
        </w:numPr>
        <w:spacing w:after="0" w:line="240" w:lineRule="auto"/>
        <w:jc w:val="both"/>
        <w:rPr>
          <w:rFonts w:ascii="Times New Roman" w:eastAsia="Times New Roman" w:hAnsi="Times New Roman"/>
        </w:rPr>
      </w:pPr>
      <w:r w:rsidRPr="00486300">
        <w:rPr>
          <w:rFonts w:ascii="Times New Roman" w:eastAsia="Times New Roman" w:hAnsi="Times New Roman"/>
        </w:rPr>
        <w:t>Консультации проводятся с целью подготовки обучающихся к контрольным урокам, зачетам, экзаменам, просмотрам, творческим конкурсам и другим мероприятиям по усмотрению ДШИ. Консультации могут проводиться рассредоточено или в счет резерва учебного времени. Резерв учебного времени устанавливается ДШИ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486300" w:rsidRPr="00486300" w:rsidRDefault="00486300" w:rsidP="00486300">
      <w:pPr>
        <w:spacing w:after="0" w:line="240" w:lineRule="auto"/>
        <w:ind w:left="360"/>
        <w:jc w:val="center"/>
        <w:rPr>
          <w:rFonts w:ascii="Times New Roman" w:eastAsia="Times New Roman" w:hAnsi="Times New Roman"/>
          <w:b/>
          <w:i/>
          <w:lang w:eastAsia="ru-RU"/>
        </w:rPr>
      </w:pPr>
    </w:p>
    <w:p w:rsidR="00486300" w:rsidRPr="00486300" w:rsidRDefault="00486300" w:rsidP="00486300">
      <w:pPr>
        <w:spacing w:after="0" w:line="240" w:lineRule="auto"/>
        <w:ind w:left="360"/>
        <w:jc w:val="center"/>
        <w:rPr>
          <w:rFonts w:ascii="Times New Roman" w:eastAsia="Times New Roman" w:hAnsi="Times New Roman"/>
          <w:b/>
          <w:i/>
          <w:lang w:eastAsia="ru-RU"/>
        </w:rPr>
      </w:pPr>
      <w:r w:rsidRPr="00486300">
        <w:rPr>
          <w:rFonts w:ascii="Times New Roman" w:eastAsia="Times New Roman" w:hAnsi="Times New Roman"/>
          <w:b/>
          <w:i/>
          <w:lang w:eastAsia="ru-RU"/>
        </w:rPr>
        <w:t>Примечание к учебному плану</w:t>
      </w:r>
    </w:p>
    <w:p w:rsidR="00486300" w:rsidRPr="00486300" w:rsidRDefault="00486300" w:rsidP="00486300">
      <w:pPr>
        <w:numPr>
          <w:ilvl w:val="0"/>
          <w:numId w:val="20"/>
        </w:numPr>
        <w:tabs>
          <w:tab w:val="left" w:pos="284"/>
          <w:tab w:val="left" w:pos="360"/>
        </w:tabs>
        <w:autoSpaceDE w:val="0"/>
        <w:autoSpaceDN w:val="0"/>
        <w:spacing w:after="0" w:line="240" w:lineRule="auto"/>
        <w:ind w:left="360" w:firstLine="66"/>
        <w:jc w:val="both"/>
        <w:rPr>
          <w:rFonts w:ascii="Times New Roman" w:eastAsia="Times New Roman" w:hAnsi="Times New Roman"/>
        </w:rPr>
      </w:pPr>
      <w:r w:rsidRPr="00486300">
        <w:rPr>
          <w:rFonts w:ascii="Times New Roman" w:eastAsia="Times New Roman" w:hAnsi="Times New Roman"/>
        </w:rPr>
        <w:t>Занятия по учебным предметам «Классический танец», «Народно-сценический танец», «Историко-бытовой танец» проводятся раздельно с мальчиками и девочками.</w:t>
      </w:r>
    </w:p>
    <w:p w:rsidR="00486300" w:rsidRPr="00486300" w:rsidRDefault="00486300" w:rsidP="00486300">
      <w:pPr>
        <w:numPr>
          <w:ilvl w:val="0"/>
          <w:numId w:val="20"/>
        </w:numPr>
        <w:tabs>
          <w:tab w:val="left" w:pos="284"/>
        </w:tabs>
        <w:spacing w:after="0" w:line="240" w:lineRule="auto"/>
        <w:ind w:left="360" w:firstLine="66"/>
        <w:jc w:val="both"/>
        <w:rPr>
          <w:rFonts w:ascii="Times New Roman" w:eastAsia="Times New Roman" w:hAnsi="Times New Roman"/>
        </w:rPr>
      </w:pPr>
      <w:r w:rsidRPr="00486300">
        <w:rPr>
          <w:rFonts w:ascii="Times New Roman" w:eastAsia="Times New Roman" w:hAnsi="Times New Roman"/>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учебному предмету «Подготовка концертных номеров» –  от 2-х человек, занятия с мальчиками по учебным предметам «Классический танец», «Народно-сценический танец», «Историко-бытовой танец» - от 3-х человек); индивидуальные занятия.</w:t>
      </w:r>
    </w:p>
    <w:p w:rsidR="00486300" w:rsidRPr="00486300" w:rsidRDefault="00486300" w:rsidP="00486300">
      <w:pPr>
        <w:numPr>
          <w:ilvl w:val="0"/>
          <w:numId w:val="20"/>
        </w:numPr>
        <w:tabs>
          <w:tab w:val="left" w:pos="284"/>
        </w:tabs>
        <w:spacing w:after="0" w:line="240" w:lineRule="auto"/>
        <w:ind w:left="360" w:firstLine="66"/>
        <w:jc w:val="both"/>
        <w:rPr>
          <w:rFonts w:ascii="Times New Roman" w:eastAsia="Times New Roman" w:hAnsi="Times New Roman"/>
        </w:rPr>
      </w:pPr>
      <w:r w:rsidRPr="00486300">
        <w:rPr>
          <w:rFonts w:ascii="Times New Roman" w:eastAsia="Times New Roman" w:hAnsi="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
    <w:p w:rsidR="00486300" w:rsidRPr="00486300" w:rsidRDefault="00486300" w:rsidP="00486300">
      <w:pPr>
        <w:spacing w:after="0" w:line="240" w:lineRule="auto"/>
        <w:ind w:left="360"/>
        <w:jc w:val="both"/>
        <w:rPr>
          <w:rFonts w:ascii="Times New Roman" w:eastAsia="Times New Roman" w:hAnsi="Times New Roman"/>
          <w:lang w:eastAsia="ru-RU"/>
        </w:rPr>
      </w:pPr>
      <w:r w:rsidRPr="00486300">
        <w:rPr>
          <w:rFonts w:ascii="Times New Roman" w:eastAsia="Times New Roman" w:hAnsi="Times New Roman"/>
          <w:lang w:eastAsia="ru-RU"/>
        </w:rPr>
        <w:t>«Гимнастика» - по  1 часу в неделю;</w:t>
      </w:r>
    </w:p>
    <w:p w:rsidR="00486300" w:rsidRPr="00486300" w:rsidRDefault="00486300" w:rsidP="00486300">
      <w:pPr>
        <w:spacing w:after="0" w:line="240" w:lineRule="auto"/>
        <w:ind w:left="360"/>
        <w:jc w:val="both"/>
        <w:rPr>
          <w:rFonts w:ascii="Times New Roman" w:eastAsia="Times New Roman" w:hAnsi="Times New Roman"/>
          <w:lang w:eastAsia="ru-RU"/>
        </w:rPr>
      </w:pPr>
      <w:r w:rsidRPr="00486300">
        <w:rPr>
          <w:rFonts w:ascii="Times New Roman" w:eastAsia="Times New Roman" w:hAnsi="Times New Roman"/>
          <w:lang w:eastAsia="ru-RU"/>
        </w:rPr>
        <w:t>«Слушание музыки и музыкальная грамота» - по 1 часу в неделю;</w:t>
      </w:r>
    </w:p>
    <w:p w:rsidR="00486300" w:rsidRPr="00486300" w:rsidRDefault="00486300" w:rsidP="00486300">
      <w:pPr>
        <w:spacing w:after="0" w:line="240" w:lineRule="auto"/>
        <w:ind w:left="360"/>
        <w:jc w:val="both"/>
        <w:rPr>
          <w:rFonts w:ascii="Times New Roman" w:eastAsia="Times New Roman" w:hAnsi="Times New Roman"/>
          <w:lang w:eastAsia="ru-RU"/>
        </w:rPr>
      </w:pPr>
      <w:r w:rsidRPr="00486300">
        <w:rPr>
          <w:rFonts w:ascii="Times New Roman" w:eastAsia="Times New Roman" w:hAnsi="Times New Roman"/>
          <w:lang w:eastAsia="ru-RU"/>
        </w:rPr>
        <w:t>«Музыкальная литература (зарубежная, отечественная)» - по 1 часу в неделю;</w:t>
      </w:r>
    </w:p>
    <w:p w:rsidR="00486300" w:rsidRPr="00486300" w:rsidRDefault="00486300" w:rsidP="00486300">
      <w:pPr>
        <w:spacing w:after="0" w:line="240" w:lineRule="auto"/>
        <w:ind w:left="360"/>
        <w:jc w:val="both"/>
        <w:rPr>
          <w:rFonts w:ascii="Times New Roman" w:eastAsia="Times New Roman" w:hAnsi="Times New Roman"/>
          <w:lang w:eastAsia="ru-RU"/>
        </w:rPr>
      </w:pPr>
      <w:r w:rsidRPr="00486300">
        <w:rPr>
          <w:rFonts w:ascii="Times New Roman" w:eastAsia="Times New Roman" w:hAnsi="Times New Roman"/>
          <w:lang w:eastAsia="ru-RU"/>
        </w:rPr>
        <w:t>«История хореографического искусства» - по 1 часу в неделю.</w:t>
      </w:r>
    </w:p>
    <w:p w:rsidR="00486300" w:rsidRPr="00486300" w:rsidRDefault="00486300" w:rsidP="00486300">
      <w:pPr>
        <w:spacing w:after="0" w:line="240" w:lineRule="auto"/>
        <w:rPr>
          <w:rFonts w:ascii="Times New Roman" w:eastAsia="Times New Roman" w:hAnsi="Times New Roman"/>
          <w:sz w:val="24"/>
          <w:szCs w:val="24"/>
          <w:lang w:eastAsia="ru-RU"/>
        </w:rPr>
      </w:pPr>
    </w:p>
    <w:p w:rsidR="00486300" w:rsidRPr="00486300" w:rsidRDefault="00486300" w:rsidP="00486300">
      <w:pPr>
        <w:spacing w:after="0" w:line="240" w:lineRule="auto"/>
        <w:rPr>
          <w:rFonts w:ascii="Times New Roman" w:eastAsia="Times New Roman" w:hAnsi="Times New Roman"/>
          <w:sz w:val="24"/>
          <w:szCs w:val="24"/>
          <w:lang w:eastAsia="ru-RU"/>
        </w:rPr>
      </w:pPr>
    </w:p>
    <w:p w:rsidR="00780826" w:rsidRDefault="00780826" w:rsidP="00780826">
      <w:pPr>
        <w:spacing w:after="0" w:line="240" w:lineRule="auto"/>
        <w:jc w:val="center"/>
        <w:rPr>
          <w:rFonts w:ascii="Times New Roman" w:eastAsia="Times New Roman" w:hAnsi="Times New Roman"/>
          <w:b/>
          <w:sz w:val="28"/>
          <w:szCs w:val="28"/>
          <w:lang w:eastAsia="ru-RU"/>
        </w:rPr>
      </w:pPr>
    </w:p>
    <w:p w:rsidR="00780826" w:rsidRPr="00780826" w:rsidRDefault="00780826" w:rsidP="00780826">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r w:rsidRPr="00780826">
        <w:rPr>
          <w:rFonts w:ascii="Times New Roman" w:eastAsia="Times New Roman" w:hAnsi="Times New Roman"/>
          <w:b/>
          <w:sz w:val="28"/>
          <w:szCs w:val="28"/>
          <w:lang w:eastAsia="ru-RU"/>
        </w:rPr>
        <w:t>УЧЕБНЫЙ ПЛАН</w:t>
      </w:r>
    </w:p>
    <w:p w:rsidR="00780826" w:rsidRPr="00780826" w:rsidRDefault="00780826" w:rsidP="00780826">
      <w:pPr>
        <w:spacing w:after="0" w:line="240" w:lineRule="auto"/>
        <w:jc w:val="center"/>
        <w:rPr>
          <w:rFonts w:ascii="Times New Roman" w:eastAsia="Times New Roman" w:hAnsi="Times New Roman"/>
          <w:b/>
          <w:sz w:val="24"/>
          <w:szCs w:val="24"/>
          <w:lang w:eastAsia="ru-RU"/>
        </w:rPr>
      </w:pPr>
      <w:r w:rsidRPr="00780826">
        <w:rPr>
          <w:rFonts w:ascii="Times New Roman" w:eastAsia="Times New Roman" w:hAnsi="Times New Roman"/>
          <w:b/>
          <w:sz w:val="24"/>
          <w:szCs w:val="24"/>
          <w:lang w:eastAsia="ru-RU"/>
        </w:rPr>
        <w:t>по дополнительной предпрофессиональной общеобразовательной программе</w:t>
      </w:r>
    </w:p>
    <w:p w:rsidR="00780826" w:rsidRPr="00780826" w:rsidRDefault="00780826" w:rsidP="00780826">
      <w:pPr>
        <w:spacing w:after="0" w:line="240" w:lineRule="auto"/>
        <w:jc w:val="center"/>
        <w:rPr>
          <w:rFonts w:ascii="Times New Roman" w:eastAsia="Times New Roman" w:hAnsi="Times New Roman"/>
          <w:b/>
          <w:sz w:val="24"/>
          <w:szCs w:val="24"/>
          <w:lang w:eastAsia="ru-RU"/>
        </w:rPr>
      </w:pPr>
      <w:r w:rsidRPr="00780826">
        <w:rPr>
          <w:rFonts w:ascii="Times New Roman" w:eastAsia="Times New Roman" w:hAnsi="Times New Roman"/>
          <w:b/>
          <w:sz w:val="24"/>
          <w:szCs w:val="24"/>
          <w:lang w:eastAsia="ru-RU"/>
        </w:rPr>
        <w:t>в области театрального искусства</w:t>
      </w:r>
    </w:p>
    <w:p w:rsidR="00780826" w:rsidRPr="00780826" w:rsidRDefault="00780826" w:rsidP="00780826">
      <w:pPr>
        <w:spacing w:after="0" w:line="240" w:lineRule="auto"/>
        <w:jc w:val="center"/>
        <w:rPr>
          <w:rFonts w:ascii="Times New Roman" w:eastAsia="Times New Roman" w:hAnsi="Times New Roman"/>
          <w:b/>
          <w:sz w:val="24"/>
          <w:szCs w:val="24"/>
          <w:lang w:eastAsia="ru-RU"/>
        </w:rPr>
      </w:pPr>
      <w:r w:rsidRPr="00780826">
        <w:rPr>
          <w:rFonts w:ascii="Times New Roman" w:eastAsia="Times New Roman" w:hAnsi="Times New Roman"/>
          <w:b/>
          <w:sz w:val="24"/>
          <w:szCs w:val="24"/>
          <w:lang w:eastAsia="ru-RU"/>
        </w:rPr>
        <w:t>«Искусство театра»</w:t>
      </w:r>
    </w:p>
    <w:p w:rsidR="00780826" w:rsidRPr="00780826" w:rsidRDefault="00780826" w:rsidP="00780826">
      <w:pPr>
        <w:spacing w:after="0" w:line="216" w:lineRule="auto"/>
        <w:jc w:val="center"/>
        <w:rPr>
          <w:rFonts w:ascii="Times New Roman" w:eastAsia="Times New Roman" w:hAnsi="Times New Roman"/>
          <w:b/>
          <w:sz w:val="24"/>
          <w:szCs w:val="24"/>
          <w:lang w:eastAsia="ru-RU"/>
        </w:rPr>
      </w:pPr>
    </w:p>
    <w:p w:rsidR="00780826" w:rsidRPr="00780826" w:rsidRDefault="00780826" w:rsidP="00780826">
      <w:pPr>
        <w:spacing w:after="0" w:line="216" w:lineRule="auto"/>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 xml:space="preserve">Утверждаю </w:t>
      </w:r>
    </w:p>
    <w:p w:rsidR="00780826" w:rsidRPr="00780826" w:rsidRDefault="00780826" w:rsidP="00780826">
      <w:pPr>
        <w:spacing w:after="0" w:line="216" w:lineRule="auto"/>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Руководитель  – ФИО (подпись)</w:t>
      </w:r>
    </w:p>
    <w:p w:rsidR="00780826" w:rsidRPr="00780826" w:rsidRDefault="00780826" w:rsidP="00780826">
      <w:pPr>
        <w:spacing w:after="0" w:line="216" w:lineRule="auto"/>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"____" _______________ 20______  г.</w:t>
      </w:r>
    </w:p>
    <w:p w:rsidR="00780826" w:rsidRPr="00780826" w:rsidRDefault="00780826" w:rsidP="00780826">
      <w:pPr>
        <w:spacing w:after="0" w:line="216" w:lineRule="auto"/>
        <w:rPr>
          <w:rFonts w:ascii="Times New Roman" w:eastAsia="Times New Roman" w:hAnsi="Times New Roman"/>
          <w:sz w:val="24"/>
          <w:szCs w:val="24"/>
          <w:lang w:eastAsia="ru-RU"/>
        </w:rPr>
      </w:pPr>
    </w:p>
    <w:p w:rsidR="00780826" w:rsidRPr="00780826" w:rsidRDefault="00780826" w:rsidP="00780826">
      <w:pPr>
        <w:spacing w:after="0" w:line="216" w:lineRule="auto"/>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М.П.</w:t>
      </w:r>
    </w:p>
    <w:p w:rsidR="00780826" w:rsidRPr="00780826" w:rsidRDefault="00780826" w:rsidP="00780826">
      <w:pPr>
        <w:spacing w:after="0" w:line="216" w:lineRule="auto"/>
        <w:jc w:val="right"/>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Нормативный срок обучения – 8 лет</w:t>
      </w:r>
    </w:p>
    <w:tbl>
      <w:tblPr>
        <w:tblW w:w="15228" w:type="dxa"/>
        <w:tblInd w:w="108" w:type="dxa"/>
        <w:tblLayout w:type="fixed"/>
        <w:tblLook w:val="0000" w:firstRow="0" w:lastRow="0" w:firstColumn="0" w:lastColumn="0" w:noHBand="0" w:noVBand="0"/>
      </w:tblPr>
      <w:tblGrid>
        <w:gridCol w:w="1572"/>
        <w:gridCol w:w="96"/>
        <w:gridCol w:w="3118"/>
        <w:gridCol w:w="892"/>
        <w:gridCol w:w="1134"/>
        <w:gridCol w:w="709"/>
        <w:gridCol w:w="570"/>
        <w:gridCol w:w="97"/>
        <w:gridCol w:w="615"/>
        <w:gridCol w:w="803"/>
        <w:gridCol w:w="47"/>
        <w:gridCol w:w="520"/>
        <w:gridCol w:w="15"/>
        <w:gridCol w:w="552"/>
        <w:gridCol w:w="567"/>
        <w:gridCol w:w="567"/>
        <w:gridCol w:w="567"/>
        <w:gridCol w:w="141"/>
        <w:gridCol w:w="426"/>
        <w:gridCol w:w="283"/>
        <w:gridCol w:w="284"/>
        <w:gridCol w:w="283"/>
        <w:gridCol w:w="473"/>
        <w:gridCol w:w="183"/>
        <w:gridCol w:w="714"/>
      </w:tblGrid>
      <w:tr w:rsidR="00780826" w:rsidRPr="00780826" w:rsidTr="00780826">
        <w:trPr>
          <w:cantSplit/>
          <w:trHeight w:val="1904"/>
        </w:trPr>
        <w:tc>
          <w:tcPr>
            <w:tcW w:w="1668" w:type="dxa"/>
            <w:gridSpan w:val="2"/>
            <w:vMerge w:val="restart"/>
            <w:tcBorders>
              <w:top w:val="single" w:sz="4" w:space="0" w:color="auto"/>
              <w:left w:val="single" w:sz="4" w:space="0" w:color="auto"/>
              <w:bottom w:val="nil"/>
              <w:right w:val="single" w:sz="4" w:space="0" w:color="auto"/>
            </w:tcBorders>
            <w:noWrap/>
            <w:vAlign w:val="center"/>
          </w:tcPr>
          <w:p w:rsidR="00780826" w:rsidRPr="00780826" w:rsidRDefault="00780826" w:rsidP="00780826">
            <w:pPr>
              <w:spacing w:after="0" w:line="240" w:lineRule="auto"/>
              <w:jc w:val="center"/>
              <w:rPr>
                <w:rFonts w:ascii="Times New Roman" w:eastAsia="Times New Roman" w:hAnsi="Times New Roman"/>
                <w:lang w:eastAsia="ru-RU"/>
              </w:rPr>
            </w:pPr>
            <w:r w:rsidRPr="00780826">
              <w:rPr>
                <w:rFonts w:ascii="Times New Roman" w:eastAsia="Times New Roman" w:hAnsi="Times New Roman"/>
                <w:lang w:eastAsia="ru-RU"/>
              </w:rPr>
              <w:t>Индекс предметных областей, разделов  и учебных предметов</w:t>
            </w:r>
          </w:p>
        </w:tc>
        <w:tc>
          <w:tcPr>
            <w:tcW w:w="3118" w:type="dxa"/>
            <w:vMerge w:val="restart"/>
            <w:tcBorders>
              <w:top w:val="single" w:sz="4" w:space="0" w:color="auto"/>
              <w:left w:val="single" w:sz="4" w:space="0" w:color="auto"/>
              <w:bottom w:val="nil"/>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Наименование частей, предметных областей, учебных предметов и разделов</w:t>
            </w:r>
          </w:p>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0"/>
                <w:szCs w:val="24"/>
                <w:lang w:eastAsia="ru-RU"/>
              </w:rPr>
              <w:t> </w:t>
            </w:r>
          </w:p>
        </w:tc>
        <w:tc>
          <w:tcPr>
            <w:tcW w:w="892" w:type="dxa"/>
            <w:vMerge w:val="restart"/>
            <w:tcBorders>
              <w:top w:val="single" w:sz="4" w:space="0" w:color="auto"/>
              <w:left w:val="single" w:sz="4" w:space="0" w:color="auto"/>
              <w:bottom w:val="nil"/>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Максимальная учебная нагрузка</w:t>
            </w:r>
          </w:p>
        </w:tc>
        <w:tc>
          <w:tcPr>
            <w:tcW w:w="1134" w:type="dxa"/>
            <w:vMerge w:val="restart"/>
            <w:tcBorders>
              <w:top w:val="single" w:sz="4" w:space="0" w:color="auto"/>
              <w:left w:val="single" w:sz="4" w:space="0" w:color="auto"/>
              <w:bottom w:val="nil"/>
              <w:right w:val="single" w:sz="4" w:space="0" w:color="auto"/>
            </w:tcBorders>
            <w:noWrap/>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 xml:space="preserve">Самост. работа </w:t>
            </w:r>
          </w:p>
        </w:tc>
        <w:tc>
          <w:tcPr>
            <w:tcW w:w="1991" w:type="dxa"/>
            <w:gridSpan w:val="4"/>
            <w:tcBorders>
              <w:top w:val="single" w:sz="4" w:space="0" w:color="auto"/>
              <w:left w:val="single" w:sz="4" w:space="0" w:color="auto"/>
              <w:bottom w:val="nil"/>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Аудиторные занятия</w:t>
            </w:r>
          </w:p>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(в часах)</w:t>
            </w:r>
          </w:p>
        </w:tc>
        <w:tc>
          <w:tcPr>
            <w:tcW w:w="1385" w:type="dxa"/>
            <w:gridSpan w:val="4"/>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ind w:right="-98"/>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Промежуточная аттестация</w:t>
            </w:r>
          </w:p>
          <w:p w:rsidR="00780826" w:rsidRPr="00780826" w:rsidRDefault="00780826" w:rsidP="00780826">
            <w:pPr>
              <w:spacing w:after="0" w:line="240" w:lineRule="auto"/>
              <w:ind w:right="-98"/>
              <w:jc w:val="center"/>
              <w:rPr>
                <w:rFonts w:ascii="Times New Roman" w:eastAsia="Times New Roman" w:hAnsi="Times New Roman"/>
                <w:sz w:val="24"/>
                <w:szCs w:val="24"/>
                <w:vertAlign w:val="superscript"/>
                <w:lang w:eastAsia="ru-RU"/>
              </w:rPr>
            </w:pPr>
            <w:r w:rsidRPr="00780826">
              <w:rPr>
                <w:rFonts w:ascii="Times New Roman" w:eastAsia="Times New Roman" w:hAnsi="Times New Roman"/>
                <w:sz w:val="20"/>
                <w:szCs w:val="20"/>
                <w:lang w:eastAsia="ru-RU"/>
              </w:rPr>
              <w:t>(по учебным полугодиям</w:t>
            </w:r>
            <w:r w:rsidRPr="00780826">
              <w:rPr>
                <w:rFonts w:ascii="Times New Roman" w:eastAsia="Times New Roman" w:hAnsi="Times New Roman"/>
                <w:sz w:val="20"/>
                <w:szCs w:val="20"/>
                <w:vertAlign w:val="superscript"/>
                <w:lang w:eastAsia="ru-RU"/>
              </w:rPr>
              <w:t>2)</w:t>
            </w:r>
          </w:p>
        </w:tc>
        <w:tc>
          <w:tcPr>
            <w:tcW w:w="5040" w:type="dxa"/>
            <w:gridSpan w:val="12"/>
            <w:tcBorders>
              <w:top w:val="single" w:sz="4" w:space="0" w:color="auto"/>
              <w:left w:val="single" w:sz="4" w:space="0" w:color="auto"/>
              <w:bottom w:val="single" w:sz="4" w:space="0" w:color="auto"/>
              <w:right w:val="single" w:sz="4" w:space="0" w:color="auto"/>
            </w:tcBorders>
            <w:noWrap/>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r>
      <w:tr w:rsidR="00780826" w:rsidRPr="00780826" w:rsidTr="00780826">
        <w:trPr>
          <w:cantSplit/>
          <w:trHeight w:val="60"/>
        </w:trPr>
        <w:tc>
          <w:tcPr>
            <w:tcW w:w="1668" w:type="dxa"/>
            <w:gridSpan w:val="2"/>
            <w:vMerge/>
            <w:tcBorders>
              <w:top w:val="nil"/>
              <w:left w:val="single" w:sz="4" w:space="0" w:color="auto"/>
              <w:bottom w:val="nil"/>
              <w:right w:val="single" w:sz="4" w:space="0" w:color="auto"/>
            </w:tcBorders>
            <w:noWrap/>
            <w:vAlign w:val="center"/>
          </w:tcPr>
          <w:p w:rsidR="00780826" w:rsidRPr="00780826" w:rsidRDefault="00780826" w:rsidP="00780826">
            <w:pPr>
              <w:spacing w:after="0" w:line="240" w:lineRule="auto"/>
              <w:jc w:val="center"/>
              <w:rPr>
                <w:rFonts w:ascii="Times New Roman" w:eastAsia="Times New Roman" w:hAnsi="Times New Roman"/>
                <w:b/>
                <w:bCs/>
                <w:lang w:eastAsia="ru-RU"/>
              </w:rPr>
            </w:pPr>
          </w:p>
        </w:tc>
        <w:tc>
          <w:tcPr>
            <w:tcW w:w="3118" w:type="dxa"/>
            <w:vMerge/>
            <w:tcBorders>
              <w:top w:val="nil"/>
              <w:left w:val="single" w:sz="4" w:space="0" w:color="auto"/>
              <w:bottom w:val="nil"/>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0"/>
                <w:szCs w:val="24"/>
                <w:lang w:eastAsia="ru-RU"/>
              </w:rPr>
            </w:pPr>
          </w:p>
        </w:tc>
        <w:tc>
          <w:tcPr>
            <w:tcW w:w="892" w:type="dxa"/>
            <w:vMerge/>
            <w:tcBorders>
              <w:top w:val="nil"/>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1134" w:type="dxa"/>
            <w:vMerge/>
            <w:tcBorders>
              <w:top w:val="nil"/>
              <w:left w:val="single" w:sz="4" w:space="0" w:color="auto"/>
              <w:bottom w:val="single" w:sz="4" w:space="0" w:color="auto"/>
              <w:right w:val="single" w:sz="4" w:space="0" w:color="auto"/>
            </w:tcBorders>
            <w:noWrap/>
            <w:vAlign w:val="bottom"/>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9" w:type="dxa"/>
            <w:vMerge w:val="restart"/>
            <w:tcBorders>
              <w:top w:val="single" w:sz="4" w:space="0" w:color="auto"/>
              <w:left w:val="single" w:sz="4" w:space="0" w:color="auto"/>
              <w:bottom w:val="nil"/>
              <w:right w:val="single" w:sz="4" w:space="0" w:color="auto"/>
            </w:tcBorders>
            <w:textDirection w:val="btLr"/>
            <w:vAlign w:val="center"/>
          </w:tcPr>
          <w:p w:rsidR="00780826" w:rsidRPr="00780826" w:rsidRDefault="00780826" w:rsidP="00780826">
            <w:pPr>
              <w:spacing w:after="0" w:line="240" w:lineRule="auto"/>
              <w:ind w:right="113"/>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Групповые занятия</w:t>
            </w:r>
          </w:p>
        </w:tc>
        <w:tc>
          <w:tcPr>
            <w:tcW w:w="667" w:type="dxa"/>
            <w:gridSpan w:val="2"/>
            <w:vMerge w:val="restart"/>
            <w:tcBorders>
              <w:top w:val="single" w:sz="4" w:space="0" w:color="auto"/>
              <w:left w:val="single" w:sz="4" w:space="0" w:color="auto"/>
              <w:bottom w:val="nil"/>
              <w:right w:val="single" w:sz="4" w:space="0" w:color="auto"/>
            </w:tcBorders>
            <w:textDirection w:val="btLr"/>
            <w:vAlign w:val="center"/>
          </w:tcPr>
          <w:p w:rsidR="00780826" w:rsidRPr="00780826" w:rsidRDefault="00780826" w:rsidP="00780826">
            <w:pPr>
              <w:spacing w:after="0" w:line="240" w:lineRule="auto"/>
              <w:ind w:right="113"/>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Мелкогрупповые занятия</w:t>
            </w:r>
          </w:p>
        </w:tc>
        <w:tc>
          <w:tcPr>
            <w:tcW w:w="615" w:type="dxa"/>
            <w:vMerge w:val="restart"/>
            <w:tcBorders>
              <w:top w:val="single" w:sz="4" w:space="0" w:color="auto"/>
              <w:left w:val="single" w:sz="4" w:space="0" w:color="auto"/>
              <w:bottom w:val="nil"/>
              <w:right w:val="single" w:sz="4" w:space="0" w:color="auto"/>
            </w:tcBorders>
            <w:textDirection w:val="btLr"/>
            <w:vAlign w:val="center"/>
          </w:tcPr>
          <w:p w:rsidR="00780826" w:rsidRPr="00780826" w:rsidRDefault="00780826" w:rsidP="00780826">
            <w:pPr>
              <w:spacing w:after="0" w:line="240" w:lineRule="auto"/>
              <w:ind w:right="113"/>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Индивидуальные занятия</w:t>
            </w:r>
          </w:p>
        </w:tc>
        <w:tc>
          <w:tcPr>
            <w:tcW w:w="850" w:type="dxa"/>
            <w:gridSpan w:val="2"/>
            <w:vMerge w:val="restart"/>
            <w:tcBorders>
              <w:top w:val="single" w:sz="4" w:space="0" w:color="auto"/>
              <w:left w:val="single" w:sz="4" w:space="0" w:color="auto"/>
              <w:bottom w:val="single" w:sz="4" w:space="0" w:color="auto"/>
              <w:right w:val="single" w:sz="4" w:space="0" w:color="auto"/>
            </w:tcBorders>
            <w:textDirection w:val="btLr"/>
            <w:vAlign w:val="center"/>
          </w:tcPr>
          <w:p w:rsidR="00780826" w:rsidRPr="00780826" w:rsidRDefault="00780826" w:rsidP="00780826">
            <w:pPr>
              <w:spacing w:after="0" w:line="240" w:lineRule="auto"/>
              <w:ind w:right="-98"/>
              <w:jc w:val="center"/>
              <w:rPr>
                <w:rFonts w:ascii="Times New Roman" w:eastAsia="Times New Roman" w:hAnsi="Times New Roman"/>
                <w:sz w:val="24"/>
                <w:szCs w:val="24"/>
                <w:vertAlign w:val="superscript"/>
                <w:lang w:eastAsia="ru-RU"/>
              </w:rPr>
            </w:pPr>
            <w:r w:rsidRPr="00780826">
              <w:rPr>
                <w:rFonts w:ascii="Times New Roman" w:eastAsia="Times New Roman" w:hAnsi="Times New Roman"/>
                <w:sz w:val="24"/>
                <w:szCs w:val="24"/>
                <w:lang w:eastAsia="ru-RU"/>
              </w:rPr>
              <w:t xml:space="preserve">Зачеты, контрольные уроки </w:t>
            </w:r>
          </w:p>
        </w:tc>
        <w:tc>
          <w:tcPr>
            <w:tcW w:w="535" w:type="dxa"/>
            <w:gridSpan w:val="2"/>
            <w:vMerge w:val="restart"/>
            <w:tcBorders>
              <w:top w:val="single" w:sz="4" w:space="0" w:color="auto"/>
              <w:left w:val="single" w:sz="4" w:space="0" w:color="auto"/>
              <w:bottom w:val="single" w:sz="4" w:space="0" w:color="auto"/>
              <w:right w:val="single" w:sz="4" w:space="0" w:color="auto"/>
            </w:tcBorders>
            <w:textDirection w:val="btLr"/>
            <w:vAlign w:val="center"/>
          </w:tcPr>
          <w:p w:rsidR="00780826" w:rsidRPr="00780826" w:rsidRDefault="00780826" w:rsidP="00780826">
            <w:pPr>
              <w:spacing w:after="0" w:line="240" w:lineRule="auto"/>
              <w:ind w:right="-98"/>
              <w:jc w:val="center"/>
              <w:rPr>
                <w:rFonts w:ascii="Times New Roman" w:eastAsia="Times New Roman" w:hAnsi="Times New Roman"/>
                <w:sz w:val="24"/>
                <w:szCs w:val="24"/>
                <w:vertAlign w:val="superscript"/>
                <w:lang w:eastAsia="ru-RU"/>
              </w:rPr>
            </w:pPr>
            <w:r w:rsidRPr="00780826">
              <w:rPr>
                <w:rFonts w:ascii="Times New Roman" w:eastAsia="Times New Roman" w:hAnsi="Times New Roman"/>
                <w:sz w:val="24"/>
                <w:szCs w:val="24"/>
                <w:lang w:eastAsia="ru-RU"/>
              </w:rPr>
              <w:t xml:space="preserve">Экзамены </w:t>
            </w:r>
          </w:p>
        </w:tc>
        <w:tc>
          <w:tcPr>
            <w:tcW w:w="5040" w:type="dxa"/>
            <w:gridSpan w:val="12"/>
            <w:tcBorders>
              <w:top w:val="single" w:sz="4" w:space="0" w:color="auto"/>
              <w:left w:val="single" w:sz="4" w:space="0" w:color="auto"/>
              <w:bottom w:val="single" w:sz="4" w:space="0" w:color="auto"/>
              <w:right w:val="single" w:sz="4" w:space="0" w:color="auto"/>
            </w:tcBorders>
            <w:noWrap/>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Распределение по годам обучения</w:t>
            </w:r>
          </w:p>
        </w:tc>
      </w:tr>
      <w:tr w:rsidR="00780826" w:rsidRPr="00780826" w:rsidTr="00780826">
        <w:trPr>
          <w:cantSplit/>
          <w:trHeight w:val="1435"/>
        </w:trPr>
        <w:tc>
          <w:tcPr>
            <w:tcW w:w="1668" w:type="dxa"/>
            <w:gridSpan w:val="2"/>
            <w:vMerge/>
            <w:tcBorders>
              <w:top w:val="nil"/>
              <w:left w:val="single" w:sz="4" w:space="0" w:color="auto"/>
              <w:bottom w:val="nil"/>
              <w:right w:val="single" w:sz="4" w:space="0" w:color="auto"/>
            </w:tcBorders>
            <w:noWrap/>
            <w:vAlign w:val="bottom"/>
          </w:tcPr>
          <w:p w:rsidR="00780826" w:rsidRPr="00780826" w:rsidRDefault="00780826" w:rsidP="00780826">
            <w:pPr>
              <w:spacing w:after="0" w:line="240" w:lineRule="auto"/>
              <w:jc w:val="center"/>
              <w:rPr>
                <w:rFonts w:ascii="Times New Roman" w:eastAsia="Times New Roman" w:hAnsi="Times New Roman"/>
                <w:b/>
                <w:bCs/>
                <w:lang w:eastAsia="ru-RU"/>
              </w:rPr>
            </w:pPr>
          </w:p>
        </w:tc>
        <w:tc>
          <w:tcPr>
            <w:tcW w:w="3118" w:type="dxa"/>
            <w:vMerge/>
            <w:tcBorders>
              <w:top w:val="nil"/>
              <w:left w:val="single" w:sz="4" w:space="0" w:color="auto"/>
              <w:bottom w:val="nil"/>
              <w:right w:val="single" w:sz="4" w:space="0" w:color="auto"/>
            </w:tcBorders>
            <w:vAlign w:val="bottom"/>
          </w:tcPr>
          <w:p w:rsidR="00780826" w:rsidRPr="00780826" w:rsidRDefault="00780826" w:rsidP="00780826">
            <w:pPr>
              <w:spacing w:after="0" w:line="240" w:lineRule="auto"/>
              <w:jc w:val="center"/>
              <w:rPr>
                <w:rFonts w:ascii="Times New Roman" w:eastAsia="Times New Roman" w:hAnsi="Times New Roman"/>
                <w:sz w:val="20"/>
                <w:szCs w:val="24"/>
                <w:lang w:eastAsia="ru-RU"/>
              </w:rPr>
            </w:pPr>
          </w:p>
        </w:tc>
        <w:tc>
          <w:tcPr>
            <w:tcW w:w="892" w:type="dxa"/>
            <w:vMerge w:val="restart"/>
            <w:tcBorders>
              <w:top w:val="single" w:sz="4" w:space="0" w:color="auto"/>
              <w:left w:val="single" w:sz="4" w:space="0" w:color="auto"/>
              <w:bottom w:val="single" w:sz="4" w:space="0" w:color="auto"/>
              <w:right w:val="single" w:sz="4" w:space="0" w:color="auto"/>
            </w:tcBorders>
            <w:textDirection w:val="btLr"/>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 Трудоемкость в часах</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 Трудоемкость в часах</w:t>
            </w:r>
          </w:p>
        </w:tc>
        <w:tc>
          <w:tcPr>
            <w:tcW w:w="709" w:type="dxa"/>
            <w:vMerge/>
            <w:tcBorders>
              <w:top w:val="nil"/>
              <w:left w:val="single" w:sz="4" w:space="0" w:color="auto"/>
              <w:bottom w:val="nil"/>
              <w:right w:val="single" w:sz="4" w:space="0" w:color="auto"/>
            </w:tcBorders>
            <w:textDirection w:val="btLr"/>
            <w:vAlign w:val="center"/>
          </w:tcPr>
          <w:p w:rsidR="00780826" w:rsidRPr="00780826" w:rsidRDefault="00780826" w:rsidP="00780826">
            <w:pPr>
              <w:spacing w:after="0" w:line="240" w:lineRule="auto"/>
              <w:ind w:right="113"/>
              <w:jc w:val="center"/>
              <w:rPr>
                <w:rFonts w:ascii="Times New Roman" w:eastAsia="Times New Roman" w:hAnsi="Times New Roman"/>
                <w:sz w:val="24"/>
                <w:szCs w:val="24"/>
                <w:lang w:eastAsia="ru-RU"/>
              </w:rPr>
            </w:pPr>
          </w:p>
        </w:tc>
        <w:tc>
          <w:tcPr>
            <w:tcW w:w="667" w:type="dxa"/>
            <w:gridSpan w:val="2"/>
            <w:vMerge/>
            <w:tcBorders>
              <w:top w:val="nil"/>
              <w:left w:val="single" w:sz="4" w:space="0" w:color="auto"/>
              <w:bottom w:val="nil"/>
              <w:right w:val="single" w:sz="4" w:space="0" w:color="auto"/>
            </w:tcBorders>
            <w:textDirection w:val="btLr"/>
            <w:vAlign w:val="center"/>
          </w:tcPr>
          <w:p w:rsidR="00780826" w:rsidRPr="00780826" w:rsidRDefault="00780826" w:rsidP="00780826">
            <w:pPr>
              <w:spacing w:after="0" w:line="240" w:lineRule="auto"/>
              <w:ind w:right="113"/>
              <w:jc w:val="center"/>
              <w:rPr>
                <w:rFonts w:ascii="Times New Roman" w:eastAsia="Times New Roman" w:hAnsi="Times New Roman"/>
                <w:sz w:val="24"/>
                <w:szCs w:val="24"/>
                <w:lang w:eastAsia="ru-RU"/>
              </w:rPr>
            </w:pPr>
          </w:p>
        </w:tc>
        <w:tc>
          <w:tcPr>
            <w:tcW w:w="615" w:type="dxa"/>
            <w:vMerge/>
            <w:tcBorders>
              <w:top w:val="nil"/>
              <w:left w:val="single" w:sz="4" w:space="0" w:color="auto"/>
              <w:bottom w:val="nil"/>
              <w:right w:val="single" w:sz="4" w:space="0" w:color="auto"/>
            </w:tcBorders>
            <w:textDirection w:val="btLr"/>
            <w:vAlign w:val="center"/>
          </w:tcPr>
          <w:p w:rsidR="00780826" w:rsidRPr="00780826" w:rsidRDefault="00780826" w:rsidP="00780826">
            <w:pPr>
              <w:spacing w:after="0" w:line="240" w:lineRule="auto"/>
              <w:ind w:right="113"/>
              <w:jc w:val="center"/>
              <w:rPr>
                <w:rFonts w:ascii="Times New Roman" w:eastAsia="Times New Roman" w:hAnsi="Times New Roman"/>
                <w:sz w:val="24"/>
                <w:szCs w:val="24"/>
                <w:lang w:eastAsia="ru-RU"/>
              </w:rPr>
            </w:pPr>
          </w:p>
        </w:tc>
        <w:tc>
          <w:tcPr>
            <w:tcW w:w="850" w:type="dxa"/>
            <w:gridSpan w:val="2"/>
            <w:vMerge/>
            <w:tcBorders>
              <w:top w:val="single" w:sz="4" w:space="0" w:color="auto"/>
              <w:left w:val="single" w:sz="4" w:space="0" w:color="auto"/>
              <w:bottom w:val="single" w:sz="4" w:space="0" w:color="auto"/>
              <w:right w:val="single" w:sz="4" w:space="0" w:color="auto"/>
            </w:tcBorders>
            <w:textDirection w:val="btLr"/>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35" w:type="dxa"/>
            <w:gridSpan w:val="2"/>
            <w:vMerge/>
            <w:tcBorders>
              <w:top w:val="single" w:sz="4" w:space="0" w:color="auto"/>
              <w:left w:val="single" w:sz="4" w:space="0" w:color="auto"/>
              <w:bottom w:val="single" w:sz="4" w:space="0" w:color="auto"/>
              <w:right w:val="single" w:sz="4" w:space="0" w:color="auto"/>
            </w:tcBorders>
            <w:textDirection w:val="btLr"/>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noWrap/>
            <w:textDirection w:val="btLr"/>
            <w:vAlign w:val="bottom"/>
          </w:tcPr>
          <w:p w:rsidR="00780826" w:rsidRPr="00780826" w:rsidRDefault="00780826" w:rsidP="00780826">
            <w:pPr>
              <w:spacing w:after="0" w:line="240" w:lineRule="auto"/>
              <w:jc w:val="center"/>
              <w:rPr>
                <w:rFonts w:ascii="Times New Roman" w:eastAsia="Times New Roman" w:hAnsi="Times New Roman"/>
                <w:sz w:val="20"/>
                <w:szCs w:val="24"/>
                <w:lang w:eastAsia="ru-RU"/>
              </w:rPr>
            </w:pPr>
            <w:r w:rsidRPr="00780826">
              <w:rPr>
                <w:rFonts w:ascii="Times New Roman" w:eastAsia="Times New Roman" w:hAnsi="Times New Roman"/>
                <w:sz w:val="20"/>
                <w:szCs w:val="24"/>
                <w:lang w:eastAsia="ru-RU"/>
              </w:rPr>
              <w:t>1-й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780826" w:rsidRPr="00780826" w:rsidRDefault="00780826" w:rsidP="00780826">
            <w:pPr>
              <w:spacing w:after="0" w:line="240" w:lineRule="auto"/>
              <w:jc w:val="center"/>
              <w:rPr>
                <w:rFonts w:ascii="Times New Roman" w:eastAsia="Times New Roman" w:hAnsi="Times New Roman"/>
                <w:sz w:val="20"/>
                <w:szCs w:val="24"/>
                <w:lang w:eastAsia="ru-RU"/>
              </w:rPr>
            </w:pPr>
            <w:r w:rsidRPr="00780826">
              <w:rPr>
                <w:rFonts w:ascii="Times New Roman" w:eastAsia="Times New Roman" w:hAnsi="Times New Roman"/>
                <w:sz w:val="20"/>
                <w:szCs w:val="24"/>
                <w:lang w:eastAsia="ru-RU"/>
              </w:rPr>
              <w:t> 2-й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780826" w:rsidRPr="00780826" w:rsidRDefault="00780826" w:rsidP="00780826">
            <w:pPr>
              <w:spacing w:after="0" w:line="240" w:lineRule="auto"/>
              <w:jc w:val="center"/>
              <w:rPr>
                <w:rFonts w:ascii="Times New Roman" w:eastAsia="Times New Roman" w:hAnsi="Times New Roman"/>
                <w:sz w:val="20"/>
                <w:szCs w:val="24"/>
                <w:lang w:eastAsia="ru-RU"/>
              </w:rPr>
            </w:pPr>
            <w:r w:rsidRPr="00780826">
              <w:rPr>
                <w:rFonts w:ascii="Times New Roman" w:eastAsia="Times New Roman" w:hAnsi="Times New Roman"/>
                <w:sz w:val="20"/>
                <w:szCs w:val="24"/>
                <w:lang w:eastAsia="ru-RU"/>
              </w:rPr>
              <w:t>3-й класс</w:t>
            </w:r>
          </w:p>
        </w:tc>
        <w:tc>
          <w:tcPr>
            <w:tcW w:w="708"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780826" w:rsidRPr="00780826" w:rsidRDefault="00780826" w:rsidP="00780826">
            <w:pPr>
              <w:spacing w:after="0" w:line="240" w:lineRule="auto"/>
              <w:jc w:val="center"/>
              <w:rPr>
                <w:rFonts w:ascii="Times New Roman" w:eastAsia="Times New Roman" w:hAnsi="Times New Roman"/>
                <w:sz w:val="20"/>
                <w:szCs w:val="24"/>
                <w:lang w:eastAsia="ru-RU"/>
              </w:rPr>
            </w:pPr>
            <w:r w:rsidRPr="00780826">
              <w:rPr>
                <w:rFonts w:ascii="Times New Roman" w:eastAsia="Times New Roman" w:hAnsi="Times New Roman"/>
                <w:sz w:val="20"/>
                <w:szCs w:val="24"/>
                <w:lang w:eastAsia="ru-RU"/>
              </w:rPr>
              <w:t> 4-й класс</w:t>
            </w:r>
          </w:p>
        </w:tc>
        <w:tc>
          <w:tcPr>
            <w:tcW w:w="709"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780826" w:rsidRPr="00780826" w:rsidRDefault="00780826" w:rsidP="00780826">
            <w:pPr>
              <w:spacing w:after="0" w:line="240" w:lineRule="auto"/>
              <w:jc w:val="center"/>
              <w:rPr>
                <w:rFonts w:ascii="Times New Roman" w:eastAsia="Times New Roman" w:hAnsi="Times New Roman"/>
                <w:sz w:val="20"/>
                <w:szCs w:val="24"/>
                <w:lang w:eastAsia="ru-RU"/>
              </w:rPr>
            </w:pPr>
            <w:r w:rsidRPr="00780826">
              <w:rPr>
                <w:rFonts w:ascii="Times New Roman" w:eastAsia="Times New Roman" w:hAnsi="Times New Roman"/>
                <w:sz w:val="20"/>
                <w:szCs w:val="24"/>
                <w:lang w:eastAsia="ru-RU"/>
              </w:rPr>
              <w:t>5-й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780826" w:rsidRPr="00780826" w:rsidRDefault="00780826" w:rsidP="00780826">
            <w:pPr>
              <w:spacing w:after="0" w:line="240" w:lineRule="auto"/>
              <w:jc w:val="center"/>
              <w:rPr>
                <w:rFonts w:ascii="Times New Roman" w:eastAsia="Times New Roman" w:hAnsi="Times New Roman"/>
                <w:sz w:val="20"/>
                <w:szCs w:val="24"/>
                <w:lang w:eastAsia="ru-RU"/>
              </w:rPr>
            </w:pPr>
            <w:r w:rsidRPr="00780826">
              <w:rPr>
                <w:rFonts w:ascii="Times New Roman" w:eastAsia="Times New Roman" w:hAnsi="Times New Roman"/>
                <w:sz w:val="20"/>
                <w:szCs w:val="24"/>
                <w:lang w:eastAsia="ru-RU"/>
              </w:rPr>
              <w:t> 6-й класс</w:t>
            </w:r>
          </w:p>
        </w:tc>
        <w:tc>
          <w:tcPr>
            <w:tcW w:w="656"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780826" w:rsidRPr="00780826" w:rsidRDefault="00780826" w:rsidP="00780826">
            <w:pPr>
              <w:spacing w:after="0" w:line="240" w:lineRule="auto"/>
              <w:jc w:val="center"/>
              <w:rPr>
                <w:rFonts w:ascii="Times New Roman" w:eastAsia="Times New Roman" w:hAnsi="Times New Roman"/>
                <w:sz w:val="20"/>
                <w:szCs w:val="24"/>
                <w:lang w:eastAsia="ru-RU"/>
              </w:rPr>
            </w:pPr>
            <w:r w:rsidRPr="00780826">
              <w:rPr>
                <w:rFonts w:ascii="Times New Roman" w:eastAsia="Times New Roman" w:hAnsi="Times New Roman"/>
                <w:sz w:val="20"/>
                <w:szCs w:val="24"/>
                <w:lang w:eastAsia="ru-RU"/>
              </w:rPr>
              <w:t>7-й класс</w:t>
            </w:r>
          </w:p>
        </w:tc>
        <w:tc>
          <w:tcPr>
            <w:tcW w:w="714" w:type="dxa"/>
            <w:tcBorders>
              <w:top w:val="single" w:sz="4" w:space="0" w:color="auto"/>
              <w:left w:val="single" w:sz="4" w:space="0" w:color="auto"/>
              <w:bottom w:val="single" w:sz="4" w:space="0" w:color="auto"/>
              <w:right w:val="single" w:sz="4" w:space="0" w:color="auto"/>
            </w:tcBorders>
            <w:textDirection w:val="btLr"/>
            <w:vAlign w:val="center"/>
          </w:tcPr>
          <w:p w:rsidR="00780826" w:rsidRPr="00780826" w:rsidRDefault="00780826" w:rsidP="00780826">
            <w:pPr>
              <w:spacing w:after="0" w:line="240" w:lineRule="auto"/>
              <w:jc w:val="center"/>
              <w:rPr>
                <w:rFonts w:ascii="Times New Roman" w:eastAsia="Times New Roman" w:hAnsi="Times New Roman"/>
                <w:sz w:val="20"/>
                <w:szCs w:val="24"/>
                <w:lang w:eastAsia="ru-RU"/>
              </w:rPr>
            </w:pPr>
            <w:r w:rsidRPr="00780826">
              <w:rPr>
                <w:rFonts w:ascii="Times New Roman" w:eastAsia="Times New Roman" w:hAnsi="Times New Roman"/>
                <w:sz w:val="20"/>
                <w:szCs w:val="24"/>
                <w:lang w:eastAsia="ru-RU"/>
              </w:rPr>
              <w:t>8-й класс</w:t>
            </w:r>
          </w:p>
        </w:tc>
      </w:tr>
      <w:tr w:rsidR="00780826" w:rsidRPr="00780826" w:rsidTr="00780826">
        <w:trPr>
          <w:cantSplit/>
          <w:trHeight w:val="255"/>
        </w:trPr>
        <w:tc>
          <w:tcPr>
            <w:tcW w:w="1668" w:type="dxa"/>
            <w:gridSpan w:val="2"/>
            <w:vMerge/>
            <w:tcBorders>
              <w:top w:val="nil"/>
              <w:left w:val="single" w:sz="4" w:space="0" w:color="auto"/>
              <w:bottom w:val="nil"/>
              <w:right w:val="single" w:sz="4" w:space="0" w:color="auto"/>
            </w:tcBorders>
            <w:vAlign w:val="bottom"/>
          </w:tcPr>
          <w:p w:rsidR="00780826" w:rsidRPr="00780826" w:rsidRDefault="00780826" w:rsidP="00780826">
            <w:pPr>
              <w:spacing w:after="0" w:line="240" w:lineRule="auto"/>
              <w:jc w:val="center"/>
              <w:rPr>
                <w:rFonts w:ascii="Times New Roman" w:eastAsia="Times New Roman" w:hAnsi="Times New Roman"/>
                <w:lang w:eastAsia="ru-RU"/>
              </w:rPr>
            </w:pPr>
          </w:p>
        </w:tc>
        <w:tc>
          <w:tcPr>
            <w:tcW w:w="3118" w:type="dxa"/>
            <w:vMerge/>
            <w:tcBorders>
              <w:top w:val="nil"/>
              <w:left w:val="single" w:sz="4" w:space="0" w:color="auto"/>
              <w:bottom w:val="nil"/>
              <w:right w:val="single" w:sz="4" w:space="0" w:color="auto"/>
            </w:tcBorders>
            <w:vAlign w:val="bottom"/>
          </w:tcPr>
          <w:p w:rsidR="00780826" w:rsidRPr="00780826" w:rsidRDefault="00780826" w:rsidP="00780826">
            <w:pPr>
              <w:spacing w:after="0" w:line="240" w:lineRule="auto"/>
              <w:jc w:val="center"/>
              <w:rPr>
                <w:rFonts w:ascii="Times New Roman" w:eastAsia="Times New Roman" w:hAnsi="Times New Roman"/>
                <w:sz w:val="20"/>
                <w:szCs w:val="24"/>
                <w:lang w:eastAsia="ru-RU"/>
              </w:rPr>
            </w:pPr>
          </w:p>
        </w:tc>
        <w:tc>
          <w:tcPr>
            <w:tcW w:w="892" w:type="dxa"/>
            <w:vMerge/>
            <w:tcBorders>
              <w:top w:val="single" w:sz="4" w:space="0" w:color="auto"/>
              <w:left w:val="single" w:sz="4" w:space="0" w:color="auto"/>
              <w:bottom w:val="single" w:sz="4" w:space="0" w:color="auto"/>
              <w:right w:val="single" w:sz="4" w:space="0" w:color="auto"/>
            </w:tcBorders>
            <w:textDirection w:val="btLr"/>
            <w:vAlign w:val="bottom"/>
          </w:tcPr>
          <w:p w:rsidR="00780826" w:rsidRPr="00780826" w:rsidRDefault="00780826" w:rsidP="00780826">
            <w:pPr>
              <w:spacing w:after="0" w:line="240" w:lineRule="auto"/>
              <w:jc w:val="center"/>
              <w:rPr>
                <w:rFonts w:ascii="Times New Roman" w:eastAsia="Times New Roman" w:hAnsi="Times New Roman"/>
                <w:sz w:val="20"/>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780826" w:rsidRPr="00780826" w:rsidRDefault="00780826" w:rsidP="00780826">
            <w:pPr>
              <w:spacing w:after="0" w:line="240" w:lineRule="auto"/>
              <w:jc w:val="center"/>
              <w:rPr>
                <w:rFonts w:ascii="Times New Roman" w:eastAsia="Times New Roman" w:hAnsi="Times New Roman"/>
                <w:sz w:val="20"/>
                <w:szCs w:val="24"/>
                <w:lang w:eastAsia="ru-RU"/>
              </w:rPr>
            </w:pPr>
          </w:p>
        </w:tc>
        <w:tc>
          <w:tcPr>
            <w:tcW w:w="709" w:type="dxa"/>
            <w:vMerge/>
            <w:tcBorders>
              <w:top w:val="nil"/>
              <w:left w:val="single" w:sz="4" w:space="0" w:color="auto"/>
              <w:bottom w:val="nil"/>
              <w:right w:val="single" w:sz="4" w:space="0" w:color="auto"/>
            </w:tcBorders>
            <w:textDirection w:val="btLr"/>
            <w:vAlign w:val="center"/>
          </w:tcPr>
          <w:p w:rsidR="00780826" w:rsidRPr="00780826" w:rsidRDefault="00780826" w:rsidP="00780826">
            <w:pPr>
              <w:spacing w:after="0" w:line="240" w:lineRule="auto"/>
              <w:jc w:val="center"/>
              <w:rPr>
                <w:rFonts w:ascii="Times New Roman" w:eastAsia="Times New Roman" w:hAnsi="Times New Roman"/>
                <w:sz w:val="20"/>
                <w:szCs w:val="24"/>
                <w:lang w:eastAsia="ru-RU"/>
              </w:rPr>
            </w:pPr>
          </w:p>
        </w:tc>
        <w:tc>
          <w:tcPr>
            <w:tcW w:w="667" w:type="dxa"/>
            <w:gridSpan w:val="2"/>
            <w:vMerge/>
            <w:tcBorders>
              <w:top w:val="nil"/>
              <w:left w:val="single" w:sz="4" w:space="0" w:color="auto"/>
              <w:bottom w:val="nil"/>
              <w:right w:val="single" w:sz="4" w:space="0" w:color="auto"/>
            </w:tcBorders>
            <w:textDirection w:val="btLr"/>
            <w:vAlign w:val="center"/>
          </w:tcPr>
          <w:p w:rsidR="00780826" w:rsidRPr="00780826" w:rsidRDefault="00780826" w:rsidP="00780826">
            <w:pPr>
              <w:spacing w:after="0" w:line="240" w:lineRule="auto"/>
              <w:jc w:val="center"/>
              <w:rPr>
                <w:rFonts w:ascii="Times New Roman" w:eastAsia="Times New Roman" w:hAnsi="Times New Roman"/>
                <w:sz w:val="20"/>
                <w:szCs w:val="24"/>
                <w:lang w:eastAsia="ru-RU"/>
              </w:rPr>
            </w:pPr>
          </w:p>
        </w:tc>
        <w:tc>
          <w:tcPr>
            <w:tcW w:w="615" w:type="dxa"/>
            <w:vMerge/>
            <w:tcBorders>
              <w:top w:val="nil"/>
              <w:left w:val="single" w:sz="4" w:space="0" w:color="auto"/>
              <w:bottom w:val="nil"/>
              <w:right w:val="single" w:sz="4" w:space="0" w:color="auto"/>
            </w:tcBorders>
            <w:textDirection w:val="btLr"/>
            <w:vAlign w:val="center"/>
          </w:tcPr>
          <w:p w:rsidR="00780826" w:rsidRPr="00780826" w:rsidRDefault="00780826" w:rsidP="00780826">
            <w:pPr>
              <w:spacing w:after="0" w:line="240" w:lineRule="auto"/>
              <w:jc w:val="center"/>
              <w:rPr>
                <w:rFonts w:ascii="Times New Roman" w:eastAsia="Times New Roman" w:hAnsi="Times New Roman"/>
                <w:sz w:val="20"/>
                <w:szCs w:val="24"/>
                <w:lang w:eastAsia="ru-RU"/>
              </w:rPr>
            </w:pPr>
          </w:p>
        </w:tc>
        <w:tc>
          <w:tcPr>
            <w:tcW w:w="850" w:type="dxa"/>
            <w:gridSpan w:val="2"/>
            <w:vMerge/>
            <w:tcBorders>
              <w:top w:val="single" w:sz="4" w:space="0" w:color="auto"/>
              <w:left w:val="single" w:sz="4" w:space="0" w:color="auto"/>
              <w:bottom w:val="single" w:sz="4" w:space="0" w:color="auto"/>
              <w:right w:val="single" w:sz="4" w:space="0" w:color="auto"/>
            </w:tcBorders>
            <w:textDirection w:val="btLr"/>
            <w:vAlign w:val="bottom"/>
          </w:tcPr>
          <w:p w:rsidR="00780826" w:rsidRPr="00780826" w:rsidRDefault="00780826" w:rsidP="00780826">
            <w:pPr>
              <w:spacing w:after="0" w:line="240" w:lineRule="auto"/>
              <w:jc w:val="center"/>
              <w:rPr>
                <w:rFonts w:ascii="Times New Roman" w:eastAsia="Times New Roman" w:hAnsi="Times New Roman"/>
                <w:sz w:val="20"/>
                <w:szCs w:val="24"/>
                <w:lang w:eastAsia="ru-RU"/>
              </w:rPr>
            </w:pPr>
          </w:p>
        </w:tc>
        <w:tc>
          <w:tcPr>
            <w:tcW w:w="535" w:type="dxa"/>
            <w:gridSpan w:val="2"/>
            <w:vMerge/>
            <w:tcBorders>
              <w:top w:val="single" w:sz="4" w:space="0" w:color="auto"/>
              <w:left w:val="single" w:sz="4" w:space="0" w:color="auto"/>
              <w:bottom w:val="single" w:sz="4" w:space="0" w:color="auto"/>
              <w:right w:val="single" w:sz="4" w:space="0" w:color="auto"/>
            </w:tcBorders>
            <w:textDirection w:val="btLr"/>
            <w:vAlign w:val="bottom"/>
          </w:tcPr>
          <w:p w:rsidR="00780826" w:rsidRPr="00780826" w:rsidRDefault="00780826" w:rsidP="00780826">
            <w:pPr>
              <w:spacing w:after="0" w:line="240" w:lineRule="auto"/>
              <w:jc w:val="center"/>
              <w:rPr>
                <w:rFonts w:ascii="Times New Roman" w:eastAsia="Times New Roman" w:hAnsi="Times New Roman"/>
                <w:sz w:val="20"/>
                <w:szCs w:val="24"/>
                <w:lang w:eastAsia="ru-RU"/>
              </w:rPr>
            </w:pPr>
          </w:p>
        </w:tc>
        <w:tc>
          <w:tcPr>
            <w:tcW w:w="5040" w:type="dxa"/>
            <w:gridSpan w:val="12"/>
            <w:tcBorders>
              <w:top w:val="single" w:sz="4" w:space="0" w:color="auto"/>
              <w:left w:val="single" w:sz="4" w:space="0" w:color="auto"/>
              <w:bottom w:val="single" w:sz="4" w:space="0" w:color="auto"/>
              <w:right w:val="single" w:sz="4" w:space="0" w:color="auto"/>
            </w:tcBorders>
            <w:vAlign w:val="bottom"/>
          </w:tcPr>
          <w:p w:rsidR="00780826" w:rsidRPr="00780826" w:rsidRDefault="00780826" w:rsidP="00780826">
            <w:pPr>
              <w:spacing w:after="0" w:line="240" w:lineRule="auto"/>
              <w:jc w:val="center"/>
              <w:rPr>
                <w:rFonts w:ascii="Times New Roman" w:eastAsia="Times New Roman" w:hAnsi="Times New Roman"/>
                <w:sz w:val="20"/>
                <w:szCs w:val="24"/>
                <w:lang w:eastAsia="ru-RU"/>
              </w:rPr>
            </w:pPr>
            <w:r w:rsidRPr="00780826">
              <w:rPr>
                <w:rFonts w:ascii="Times New Roman" w:eastAsia="Times New Roman" w:hAnsi="Times New Roman"/>
                <w:sz w:val="20"/>
                <w:szCs w:val="24"/>
                <w:lang w:eastAsia="ru-RU"/>
              </w:rPr>
              <w:t>Количество недель аудиторных занятий</w:t>
            </w:r>
          </w:p>
        </w:tc>
      </w:tr>
      <w:tr w:rsidR="00780826" w:rsidRPr="00780826" w:rsidTr="00780826">
        <w:trPr>
          <w:cantSplit/>
          <w:trHeight w:val="80"/>
        </w:trPr>
        <w:tc>
          <w:tcPr>
            <w:tcW w:w="1668" w:type="dxa"/>
            <w:gridSpan w:val="2"/>
            <w:vMerge/>
            <w:tcBorders>
              <w:top w:val="nil"/>
              <w:left w:val="single" w:sz="4" w:space="0" w:color="auto"/>
              <w:bottom w:val="single" w:sz="4" w:space="0" w:color="auto"/>
              <w:right w:val="single" w:sz="4" w:space="0" w:color="auto"/>
            </w:tcBorders>
            <w:vAlign w:val="bottom"/>
          </w:tcPr>
          <w:p w:rsidR="00780826" w:rsidRPr="00780826" w:rsidRDefault="00780826" w:rsidP="00780826">
            <w:pPr>
              <w:spacing w:after="0" w:line="240" w:lineRule="auto"/>
              <w:jc w:val="center"/>
              <w:rPr>
                <w:rFonts w:ascii="Times New Roman" w:eastAsia="Times New Roman" w:hAnsi="Times New Roman"/>
                <w:lang w:eastAsia="ru-RU"/>
              </w:rPr>
            </w:pPr>
          </w:p>
        </w:tc>
        <w:tc>
          <w:tcPr>
            <w:tcW w:w="3118" w:type="dxa"/>
            <w:vMerge/>
            <w:tcBorders>
              <w:top w:val="nil"/>
              <w:left w:val="single" w:sz="4" w:space="0" w:color="auto"/>
              <w:bottom w:val="single" w:sz="4" w:space="0" w:color="auto"/>
              <w:right w:val="single" w:sz="4" w:space="0" w:color="auto"/>
            </w:tcBorders>
            <w:vAlign w:val="bottom"/>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892" w:type="dxa"/>
            <w:vMerge/>
            <w:tcBorders>
              <w:top w:val="single" w:sz="4" w:space="0" w:color="auto"/>
              <w:left w:val="single" w:sz="4" w:space="0" w:color="auto"/>
              <w:bottom w:val="single" w:sz="4" w:space="0" w:color="auto"/>
              <w:right w:val="single" w:sz="4" w:space="0" w:color="auto"/>
            </w:tcBorders>
            <w:textDirection w:val="btLr"/>
            <w:vAlign w:val="bottom"/>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9" w:type="dxa"/>
            <w:vMerge/>
            <w:tcBorders>
              <w:top w:val="nil"/>
              <w:left w:val="single" w:sz="4" w:space="0" w:color="auto"/>
              <w:bottom w:val="single" w:sz="4" w:space="0" w:color="auto"/>
              <w:right w:val="single" w:sz="4" w:space="0" w:color="auto"/>
            </w:tcBorders>
            <w:textDirection w:val="btLr"/>
            <w:vAlign w:val="bottom"/>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667" w:type="dxa"/>
            <w:gridSpan w:val="2"/>
            <w:vMerge/>
            <w:tcBorders>
              <w:top w:val="nil"/>
              <w:left w:val="single" w:sz="4" w:space="0" w:color="auto"/>
              <w:bottom w:val="single" w:sz="4" w:space="0" w:color="auto"/>
              <w:right w:val="single" w:sz="4" w:space="0" w:color="auto"/>
            </w:tcBorders>
            <w:textDirection w:val="btLr"/>
            <w:vAlign w:val="bottom"/>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615" w:type="dxa"/>
            <w:vMerge/>
            <w:tcBorders>
              <w:top w:val="nil"/>
              <w:left w:val="single" w:sz="4" w:space="0" w:color="auto"/>
              <w:bottom w:val="single" w:sz="4" w:space="0" w:color="auto"/>
              <w:right w:val="single" w:sz="4" w:space="0" w:color="auto"/>
            </w:tcBorders>
            <w:textDirection w:val="btLr"/>
            <w:vAlign w:val="bottom"/>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850" w:type="dxa"/>
            <w:gridSpan w:val="2"/>
            <w:vMerge/>
            <w:tcBorders>
              <w:top w:val="single" w:sz="4" w:space="0" w:color="auto"/>
              <w:left w:val="single" w:sz="4" w:space="0" w:color="auto"/>
              <w:bottom w:val="single" w:sz="4" w:space="0" w:color="auto"/>
              <w:right w:val="single" w:sz="4" w:space="0" w:color="auto"/>
            </w:tcBorders>
            <w:textDirection w:val="btLr"/>
            <w:vAlign w:val="bottom"/>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35" w:type="dxa"/>
            <w:gridSpan w:val="2"/>
            <w:vMerge/>
            <w:tcBorders>
              <w:top w:val="single" w:sz="4" w:space="0" w:color="auto"/>
              <w:left w:val="single" w:sz="4" w:space="0" w:color="auto"/>
              <w:bottom w:val="single" w:sz="4" w:space="0" w:color="auto"/>
              <w:right w:val="single" w:sz="4" w:space="0" w:color="auto"/>
            </w:tcBorders>
            <w:textDirection w:val="btLr"/>
            <w:vAlign w:val="bottom"/>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noWrap/>
            <w:vAlign w:val="center"/>
          </w:tcPr>
          <w:p w:rsidR="00780826" w:rsidRPr="00780826" w:rsidRDefault="00780826" w:rsidP="00780826">
            <w:pPr>
              <w:spacing w:after="0" w:line="240" w:lineRule="auto"/>
              <w:jc w:val="center"/>
              <w:rPr>
                <w:rFonts w:ascii="Times New Roman" w:eastAsia="Times New Roman" w:hAnsi="Times New Roman"/>
                <w:sz w:val="14"/>
                <w:szCs w:val="14"/>
                <w:lang w:eastAsia="ru-RU"/>
              </w:rPr>
            </w:pPr>
            <w:r w:rsidRPr="00780826">
              <w:rPr>
                <w:rFonts w:ascii="Times New Roman" w:eastAsia="Times New Roman" w:hAnsi="Times New Roman"/>
                <w:sz w:val="14"/>
                <w:szCs w:val="14"/>
                <w:lang w:eastAsia="ru-RU"/>
              </w:rPr>
              <w:t>32</w:t>
            </w:r>
          </w:p>
        </w:tc>
        <w:tc>
          <w:tcPr>
            <w:tcW w:w="567" w:type="dxa"/>
            <w:tcBorders>
              <w:top w:val="single" w:sz="4" w:space="0" w:color="auto"/>
              <w:left w:val="single" w:sz="4" w:space="0" w:color="auto"/>
              <w:bottom w:val="single" w:sz="4" w:space="0" w:color="auto"/>
              <w:right w:val="single" w:sz="4" w:space="0" w:color="auto"/>
            </w:tcBorders>
            <w:noWrap/>
            <w:vAlign w:val="center"/>
          </w:tcPr>
          <w:p w:rsidR="00780826" w:rsidRPr="00780826" w:rsidRDefault="00780826" w:rsidP="00780826">
            <w:pPr>
              <w:spacing w:after="0" w:line="240" w:lineRule="auto"/>
              <w:jc w:val="center"/>
              <w:rPr>
                <w:rFonts w:ascii="Times New Roman" w:eastAsia="Times New Roman" w:hAnsi="Times New Roman"/>
                <w:sz w:val="14"/>
                <w:szCs w:val="14"/>
                <w:lang w:eastAsia="ru-RU"/>
              </w:rPr>
            </w:pPr>
            <w:r w:rsidRPr="00780826">
              <w:rPr>
                <w:rFonts w:ascii="Times New Roman" w:eastAsia="Times New Roman" w:hAnsi="Times New Roman"/>
                <w:sz w:val="14"/>
                <w:szCs w:val="14"/>
                <w:lang w:eastAsia="ru-RU"/>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780826" w:rsidRPr="00780826" w:rsidRDefault="00780826" w:rsidP="00780826">
            <w:pPr>
              <w:spacing w:after="0" w:line="240" w:lineRule="auto"/>
              <w:jc w:val="center"/>
              <w:rPr>
                <w:rFonts w:ascii="Times New Roman" w:eastAsia="Times New Roman" w:hAnsi="Times New Roman"/>
                <w:sz w:val="14"/>
                <w:szCs w:val="14"/>
                <w:lang w:eastAsia="ru-RU"/>
              </w:rPr>
            </w:pPr>
            <w:r w:rsidRPr="00780826">
              <w:rPr>
                <w:rFonts w:ascii="Times New Roman" w:eastAsia="Times New Roman" w:hAnsi="Times New Roman"/>
                <w:sz w:val="14"/>
                <w:szCs w:val="14"/>
                <w:lang w:eastAsia="ru-RU"/>
              </w:rPr>
              <w:t>33</w:t>
            </w:r>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780826" w:rsidRPr="00780826" w:rsidRDefault="00780826" w:rsidP="00780826">
            <w:pPr>
              <w:spacing w:after="0" w:line="240" w:lineRule="auto"/>
              <w:jc w:val="center"/>
              <w:rPr>
                <w:rFonts w:ascii="Times New Roman" w:eastAsia="Times New Roman" w:hAnsi="Times New Roman"/>
                <w:sz w:val="14"/>
                <w:szCs w:val="14"/>
                <w:lang w:eastAsia="ru-RU"/>
              </w:rPr>
            </w:pPr>
            <w:r w:rsidRPr="00780826">
              <w:rPr>
                <w:rFonts w:ascii="Times New Roman" w:eastAsia="Times New Roman" w:hAnsi="Times New Roman"/>
                <w:sz w:val="14"/>
                <w:szCs w:val="14"/>
                <w:lang w:eastAsia="ru-RU"/>
              </w:rPr>
              <w:t>33</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780826" w:rsidRPr="00780826" w:rsidRDefault="00780826" w:rsidP="00780826">
            <w:pPr>
              <w:spacing w:after="0" w:line="240" w:lineRule="auto"/>
              <w:jc w:val="center"/>
              <w:rPr>
                <w:rFonts w:ascii="Times New Roman" w:eastAsia="Times New Roman" w:hAnsi="Times New Roman"/>
                <w:sz w:val="14"/>
                <w:szCs w:val="14"/>
                <w:lang w:eastAsia="ru-RU"/>
              </w:rPr>
            </w:pPr>
            <w:r w:rsidRPr="00780826">
              <w:rPr>
                <w:rFonts w:ascii="Times New Roman" w:eastAsia="Times New Roman" w:hAnsi="Times New Roman"/>
                <w:sz w:val="14"/>
                <w:szCs w:val="14"/>
                <w:lang w:eastAsia="ru-RU"/>
              </w:rPr>
              <w:t>33</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780826" w:rsidRPr="00780826" w:rsidRDefault="00780826" w:rsidP="00780826">
            <w:pPr>
              <w:spacing w:after="0" w:line="240" w:lineRule="auto"/>
              <w:jc w:val="center"/>
              <w:rPr>
                <w:rFonts w:ascii="Times New Roman" w:eastAsia="Times New Roman" w:hAnsi="Times New Roman"/>
                <w:sz w:val="14"/>
                <w:szCs w:val="14"/>
                <w:lang w:eastAsia="ru-RU"/>
              </w:rPr>
            </w:pPr>
            <w:r w:rsidRPr="00780826">
              <w:rPr>
                <w:rFonts w:ascii="Times New Roman" w:eastAsia="Times New Roman" w:hAnsi="Times New Roman"/>
                <w:sz w:val="14"/>
                <w:szCs w:val="14"/>
                <w:lang w:eastAsia="ru-RU"/>
              </w:rPr>
              <w:t>33</w:t>
            </w:r>
          </w:p>
        </w:tc>
        <w:tc>
          <w:tcPr>
            <w:tcW w:w="656" w:type="dxa"/>
            <w:gridSpan w:val="2"/>
            <w:tcBorders>
              <w:top w:val="single" w:sz="4" w:space="0" w:color="auto"/>
              <w:left w:val="single" w:sz="4" w:space="0" w:color="auto"/>
              <w:bottom w:val="single" w:sz="4" w:space="0" w:color="auto"/>
              <w:right w:val="single" w:sz="4" w:space="0" w:color="auto"/>
            </w:tcBorders>
            <w:noWrap/>
            <w:vAlign w:val="center"/>
          </w:tcPr>
          <w:p w:rsidR="00780826" w:rsidRPr="00780826" w:rsidRDefault="00780826" w:rsidP="00780826">
            <w:pPr>
              <w:spacing w:after="0" w:line="240" w:lineRule="auto"/>
              <w:jc w:val="center"/>
              <w:rPr>
                <w:rFonts w:ascii="Times New Roman" w:eastAsia="Times New Roman" w:hAnsi="Times New Roman"/>
                <w:sz w:val="14"/>
                <w:szCs w:val="14"/>
                <w:lang w:eastAsia="ru-RU"/>
              </w:rPr>
            </w:pPr>
            <w:r w:rsidRPr="00780826">
              <w:rPr>
                <w:rFonts w:ascii="Times New Roman" w:eastAsia="Times New Roman" w:hAnsi="Times New Roman"/>
                <w:sz w:val="14"/>
                <w:szCs w:val="14"/>
                <w:lang w:eastAsia="ru-RU"/>
              </w:rPr>
              <w:t>33</w:t>
            </w:r>
          </w:p>
        </w:tc>
        <w:tc>
          <w:tcPr>
            <w:tcW w:w="71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14"/>
                <w:szCs w:val="14"/>
                <w:lang w:eastAsia="ru-RU"/>
              </w:rPr>
            </w:pPr>
            <w:r w:rsidRPr="00780826">
              <w:rPr>
                <w:rFonts w:ascii="Times New Roman" w:eastAsia="Times New Roman" w:hAnsi="Times New Roman"/>
                <w:sz w:val="14"/>
                <w:szCs w:val="14"/>
                <w:lang w:eastAsia="ru-RU"/>
              </w:rPr>
              <w:t>33</w:t>
            </w:r>
          </w:p>
        </w:tc>
      </w:tr>
      <w:tr w:rsidR="00780826" w:rsidRPr="00780826" w:rsidTr="00780826">
        <w:trPr>
          <w:trHeight w:val="253"/>
        </w:trPr>
        <w:tc>
          <w:tcPr>
            <w:tcW w:w="1668"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lang w:eastAsia="ru-RU"/>
              </w:rPr>
            </w:pPr>
            <w:r w:rsidRPr="00780826">
              <w:rPr>
                <w:rFonts w:ascii="Times New Roman" w:eastAsia="Times New Roman" w:hAnsi="Times New Roman"/>
                <w:lang w:eastAsia="ru-RU"/>
              </w:rPr>
              <w:t>1</w:t>
            </w:r>
          </w:p>
        </w:tc>
        <w:tc>
          <w:tcPr>
            <w:tcW w:w="3118"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14"/>
                <w:szCs w:val="14"/>
                <w:lang w:eastAsia="ru-RU"/>
              </w:rPr>
            </w:pPr>
            <w:r w:rsidRPr="00780826">
              <w:rPr>
                <w:rFonts w:ascii="Times New Roman" w:eastAsia="Times New Roman" w:hAnsi="Times New Roman"/>
                <w:sz w:val="14"/>
                <w:szCs w:val="14"/>
                <w:lang w:eastAsia="ru-RU"/>
              </w:rPr>
              <w:t>2</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14"/>
                <w:szCs w:val="14"/>
                <w:lang w:eastAsia="ru-RU"/>
              </w:rPr>
            </w:pPr>
            <w:r w:rsidRPr="00780826">
              <w:rPr>
                <w:rFonts w:ascii="Times New Roman" w:eastAsia="Times New Roman" w:hAnsi="Times New Roman"/>
                <w:sz w:val="14"/>
                <w:szCs w:val="14"/>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14"/>
                <w:szCs w:val="14"/>
                <w:lang w:eastAsia="ru-RU"/>
              </w:rPr>
            </w:pPr>
            <w:r w:rsidRPr="00780826">
              <w:rPr>
                <w:rFonts w:ascii="Times New Roman" w:eastAsia="Times New Roman" w:hAnsi="Times New Roman"/>
                <w:sz w:val="14"/>
                <w:szCs w:val="14"/>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14"/>
                <w:szCs w:val="14"/>
                <w:lang w:eastAsia="ru-RU"/>
              </w:rPr>
            </w:pPr>
            <w:r w:rsidRPr="00780826">
              <w:rPr>
                <w:rFonts w:ascii="Times New Roman" w:eastAsia="Times New Roman" w:hAnsi="Times New Roman"/>
                <w:sz w:val="14"/>
                <w:szCs w:val="14"/>
                <w:lang w:eastAsia="ru-RU"/>
              </w:rPr>
              <w:t>5</w:t>
            </w:r>
          </w:p>
        </w:tc>
        <w:tc>
          <w:tcPr>
            <w:tcW w:w="6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14"/>
                <w:szCs w:val="14"/>
                <w:lang w:eastAsia="ru-RU"/>
              </w:rPr>
            </w:pPr>
            <w:r w:rsidRPr="00780826">
              <w:rPr>
                <w:rFonts w:ascii="Times New Roman" w:eastAsia="Times New Roman" w:hAnsi="Times New Roman"/>
                <w:sz w:val="14"/>
                <w:szCs w:val="14"/>
                <w:lang w:eastAsia="ru-RU"/>
              </w:rPr>
              <w:t>6</w:t>
            </w:r>
          </w:p>
        </w:tc>
        <w:tc>
          <w:tcPr>
            <w:tcW w:w="615"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14"/>
                <w:szCs w:val="14"/>
                <w:lang w:eastAsia="ru-RU"/>
              </w:rPr>
            </w:pPr>
            <w:r w:rsidRPr="00780826">
              <w:rPr>
                <w:rFonts w:ascii="Times New Roman" w:eastAsia="Times New Roman" w:hAnsi="Times New Roman"/>
                <w:sz w:val="14"/>
                <w:szCs w:val="14"/>
                <w:lang w:eastAsia="ru-RU"/>
              </w:rPr>
              <w:t>7</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14"/>
                <w:szCs w:val="14"/>
                <w:lang w:eastAsia="ru-RU"/>
              </w:rPr>
            </w:pPr>
            <w:r w:rsidRPr="00780826">
              <w:rPr>
                <w:rFonts w:ascii="Times New Roman" w:eastAsia="Times New Roman" w:hAnsi="Times New Roman"/>
                <w:sz w:val="14"/>
                <w:szCs w:val="14"/>
                <w:lang w:eastAsia="ru-RU"/>
              </w:rPr>
              <w:t>8</w:t>
            </w: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14"/>
                <w:szCs w:val="14"/>
                <w:lang w:eastAsia="ru-RU"/>
              </w:rPr>
            </w:pPr>
            <w:r w:rsidRPr="00780826">
              <w:rPr>
                <w:rFonts w:ascii="Times New Roman" w:eastAsia="Times New Roman" w:hAnsi="Times New Roman"/>
                <w:sz w:val="14"/>
                <w:szCs w:val="14"/>
                <w:lang w:eastAsia="ru-RU"/>
              </w:rPr>
              <w:t>9</w:t>
            </w:r>
          </w:p>
        </w:tc>
        <w:tc>
          <w:tcPr>
            <w:tcW w:w="552" w:type="dxa"/>
            <w:tcBorders>
              <w:top w:val="single" w:sz="4" w:space="0" w:color="auto"/>
              <w:left w:val="single" w:sz="4" w:space="0" w:color="auto"/>
              <w:bottom w:val="single" w:sz="4" w:space="0" w:color="auto"/>
              <w:right w:val="single" w:sz="4" w:space="0" w:color="auto"/>
            </w:tcBorders>
            <w:noWrap/>
            <w:vAlign w:val="center"/>
          </w:tcPr>
          <w:p w:rsidR="00780826" w:rsidRPr="00780826" w:rsidRDefault="00780826" w:rsidP="00780826">
            <w:pPr>
              <w:spacing w:after="0" w:line="240" w:lineRule="auto"/>
              <w:jc w:val="center"/>
              <w:rPr>
                <w:rFonts w:ascii="Times New Roman" w:eastAsia="Times New Roman" w:hAnsi="Times New Roman"/>
                <w:sz w:val="14"/>
                <w:szCs w:val="14"/>
                <w:lang w:eastAsia="ru-RU"/>
              </w:rPr>
            </w:pPr>
            <w:r w:rsidRPr="00780826">
              <w:rPr>
                <w:rFonts w:ascii="Times New Roman" w:eastAsia="Times New Roman" w:hAnsi="Times New Roman"/>
                <w:sz w:val="14"/>
                <w:szCs w:val="14"/>
                <w:lang w:eastAsia="ru-RU"/>
              </w:rPr>
              <w:t>10</w:t>
            </w:r>
          </w:p>
        </w:tc>
        <w:tc>
          <w:tcPr>
            <w:tcW w:w="567" w:type="dxa"/>
            <w:tcBorders>
              <w:top w:val="single" w:sz="4" w:space="0" w:color="auto"/>
              <w:left w:val="single" w:sz="4" w:space="0" w:color="auto"/>
              <w:bottom w:val="single" w:sz="4" w:space="0" w:color="auto"/>
              <w:right w:val="single" w:sz="4" w:space="0" w:color="auto"/>
            </w:tcBorders>
            <w:noWrap/>
            <w:vAlign w:val="center"/>
          </w:tcPr>
          <w:p w:rsidR="00780826" w:rsidRPr="00780826" w:rsidRDefault="00780826" w:rsidP="00780826">
            <w:pPr>
              <w:spacing w:after="0" w:line="240" w:lineRule="auto"/>
              <w:jc w:val="center"/>
              <w:rPr>
                <w:rFonts w:ascii="Times New Roman" w:eastAsia="Times New Roman" w:hAnsi="Times New Roman"/>
                <w:sz w:val="14"/>
                <w:szCs w:val="14"/>
                <w:lang w:eastAsia="ru-RU"/>
              </w:rPr>
            </w:pPr>
            <w:r w:rsidRPr="00780826">
              <w:rPr>
                <w:rFonts w:ascii="Times New Roman" w:eastAsia="Times New Roman" w:hAnsi="Times New Roman"/>
                <w:sz w:val="14"/>
                <w:szCs w:val="14"/>
                <w:lang w:eastAsia="ru-RU"/>
              </w:rPr>
              <w:t>11</w:t>
            </w:r>
          </w:p>
        </w:tc>
        <w:tc>
          <w:tcPr>
            <w:tcW w:w="567" w:type="dxa"/>
            <w:tcBorders>
              <w:top w:val="single" w:sz="4" w:space="0" w:color="auto"/>
              <w:left w:val="single" w:sz="4" w:space="0" w:color="auto"/>
              <w:bottom w:val="single" w:sz="4" w:space="0" w:color="auto"/>
              <w:right w:val="single" w:sz="4" w:space="0" w:color="auto"/>
            </w:tcBorders>
            <w:noWrap/>
            <w:vAlign w:val="center"/>
          </w:tcPr>
          <w:p w:rsidR="00780826" w:rsidRPr="00780826" w:rsidRDefault="00780826" w:rsidP="00780826">
            <w:pPr>
              <w:spacing w:after="0" w:line="240" w:lineRule="auto"/>
              <w:jc w:val="center"/>
              <w:rPr>
                <w:rFonts w:ascii="Times New Roman" w:eastAsia="Times New Roman" w:hAnsi="Times New Roman"/>
                <w:sz w:val="14"/>
                <w:szCs w:val="14"/>
                <w:lang w:eastAsia="ru-RU"/>
              </w:rPr>
            </w:pPr>
            <w:r w:rsidRPr="00780826">
              <w:rPr>
                <w:rFonts w:ascii="Times New Roman" w:eastAsia="Times New Roman" w:hAnsi="Times New Roman"/>
                <w:sz w:val="14"/>
                <w:szCs w:val="14"/>
                <w:lang w:eastAsia="ru-RU"/>
              </w:rPr>
              <w:t>12</w:t>
            </w:r>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780826" w:rsidRPr="00780826" w:rsidRDefault="00780826" w:rsidP="00780826">
            <w:pPr>
              <w:spacing w:after="0" w:line="240" w:lineRule="auto"/>
              <w:jc w:val="center"/>
              <w:rPr>
                <w:rFonts w:ascii="Times New Roman" w:eastAsia="Times New Roman" w:hAnsi="Times New Roman"/>
                <w:sz w:val="14"/>
                <w:szCs w:val="14"/>
                <w:lang w:eastAsia="ru-RU"/>
              </w:rPr>
            </w:pPr>
            <w:r w:rsidRPr="00780826">
              <w:rPr>
                <w:rFonts w:ascii="Times New Roman" w:eastAsia="Times New Roman" w:hAnsi="Times New Roman"/>
                <w:sz w:val="14"/>
                <w:szCs w:val="14"/>
                <w:lang w:eastAsia="ru-RU"/>
              </w:rPr>
              <w:t>13</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780826" w:rsidRPr="00780826" w:rsidRDefault="00780826" w:rsidP="00780826">
            <w:pPr>
              <w:spacing w:after="0" w:line="240" w:lineRule="auto"/>
              <w:jc w:val="center"/>
              <w:rPr>
                <w:rFonts w:ascii="Times New Roman" w:eastAsia="Times New Roman" w:hAnsi="Times New Roman"/>
                <w:sz w:val="14"/>
                <w:szCs w:val="14"/>
                <w:lang w:eastAsia="ru-RU"/>
              </w:rPr>
            </w:pPr>
            <w:r w:rsidRPr="00780826">
              <w:rPr>
                <w:rFonts w:ascii="Times New Roman" w:eastAsia="Times New Roman" w:hAnsi="Times New Roman"/>
                <w:sz w:val="14"/>
                <w:szCs w:val="14"/>
                <w:lang w:eastAsia="ru-RU"/>
              </w:rPr>
              <w:t>14</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780826" w:rsidRPr="00780826" w:rsidRDefault="00780826" w:rsidP="00780826">
            <w:pPr>
              <w:spacing w:after="0" w:line="240" w:lineRule="auto"/>
              <w:jc w:val="center"/>
              <w:rPr>
                <w:rFonts w:ascii="Times New Roman" w:eastAsia="Times New Roman" w:hAnsi="Times New Roman"/>
                <w:sz w:val="14"/>
                <w:szCs w:val="14"/>
                <w:lang w:eastAsia="ru-RU"/>
              </w:rPr>
            </w:pPr>
            <w:r w:rsidRPr="00780826">
              <w:rPr>
                <w:rFonts w:ascii="Times New Roman" w:eastAsia="Times New Roman" w:hAnsi="Times New Roman"/>
                <w:sz w:val="14"/>
                <w:szCs w:val="14"/>
                <w:lang w:eastAsia="ru-RU"/>
              </w:rPr>
              <w:t>15</w:t>
            </w:r>
          </w:p>
        </w:tc>
        <w:tc>
          <w:tcPr>
            <w:tcW w:w="656" w:type="dxa"/>
            <w:gridSpan w:val="2"/>
            <w:tcBorders>
              <w:top w:val="single" w:sz="4" w:space="0" w:color="auto"/>
              <w:left w:val="single" w:sz="4" w:space="0" w:color="auto"/>
              <w:bottom w:val="single" w:sz="4" w:space="0" w:color="auto"/>
              <w:right w:val="single" w:sz="4" w:space="0" w:color="auto"/>
            </w:tcBorders>
            <w:noWrap/>
            <w:vAlign w:val="center"/>
          </w:tcPr>
          <w:p w:rsidR="00780826" w:rsidRPr="00780826" w:rsidRDefault="00780826" w:rsidP="00780826">
            <w:pPr>
              <w:spacing w:after="0" w:line="240" w:lineRule="auto"/>
              <w:jc w:val="center"/>
              <w:rPr>
                <w:rFonts w:ascii="Times New Roman" w:eastAsia="Times New Roman" w:hAnsi="Times New Roman"/>
                <w:sz w:val="14"/>
                <w:szCs w:val="14"/>
                <w:lang w:eastAsia="ru-RU"/>
              </w:rPr>
            </w:pPr>
            <w:r w:rsidRPr="00780826">
              <w:rPr>
                <w:rFonts w:ascii="Times New Roman" w:eastAsia="Times New Roman" w:hAnsi="Times New Roman"/>
                <w:sz w:val="14"/>
                <w:szCs w:val="14"/>
                <w:lang w:eastAsia="ru-RU"/>
              </w:rPr>
              <w:t>16</w:t>
            </w:r>
          </w:p>
        </w:tc>
        <w:tc>
          <w:tcPr>
            <w:tcW w:w="71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14"/>
                <w:szCs w:val="14"/>
                <w:lang w:eastAsia="ru-RU"/>
              </w:rPr>
            </w:pPr>
            <w:r w:rsidRPr="00780826">
              <w:rPr>
                <w:rFonts w:ascii="Times New Roman" w:eastAsia="Times New Roman" w:hAnsi="Times New Roman"/>
                <w:sz w:val="14"/>
                <w:szCs w:val="14"/>
                <w:lang w:eastAsia="ru-RU"/>
              </w:rPr>
              <w:t>17</w:t>
            </w:r>
          </w:p>
        </w:tc>
      </w:tr>
      <w:tr w:rsidR="00780826" w:rsidRPr="00780826" w:rsidTr="00780826">
        <w:trPr>
          <w:trHeight w:val="253"/>
        </w:trPr>
        <w:tc>
          <w:tcPr>
            <w:tcW w:w="1668"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780826" w:rsidRPr="00780826" w:rsidRDefault="00780826" w:rsidP="00780826">
            <w:pPr>
              <w:spacing w:after="0" w:line="240" w:lineRule="auto"/>
              <w:jc w:val="center"/>
              <w:rPr>
                <w:rFonts w:ascii="Times New Roman" w:eastAsia="Times New Roman" w:hAnsi="Times New Roman"/>
                <w:lang w:eastAsia="ru-RU"/>
              </w:rPr>
            </w:pPr>
          </w:p>
        </w:tc>
        <w:tc>
          <w:tcPr>
            <w:tcW w:w="3118" w:type="dxa"/>
            <w:tcBorders>
              <w:top w:val="single" w:sz="4" w:space="0" w:color="auto"/>
              <w:left w:val="single" w:sz="4" w:space="0" w:color="auto"/>
              <w:bottom w:val="single" w:sz="4" w:space="0" w:color="auto"/>
              <w:right w:val="single" w:sz="4" w:space="0" w:color="auto"/>
            </w:tcBorders>
            <w:shd w:val="clear" w:color="auto" w:fill="FFFF00"/>
            <w:vAlign w:val="bottom"/>
          </w:tcPr>
          <w:p w:rsidR="00780826" w:rsidRPr="00780826" w:rsidRDefault="00780826" w:rsidP="00780826">
            <w:pPr>
              <w:spacing w:after="0" w:line="240" w:lineRule="auto"/>
              <w:jc w:val="center"/>
              <w:rPr>
                <w:rFonts w:ascii="Times New Roman" w:eastAsia="Times New Roman" w:hAnsi="Times New Roman"/>
                <w:b/>
                <w:bCs/>
                <w:sz w:val="24"/>
                <w:szCs w:val="24"/>
                <w:lang w:eastAsia="ru-RU"/>
              </w:rPr>
            </w:pPr>
            <w:r w:rsidRPr="00780826">
              <w:rPr>
                <w:rFonts w:ascii="Times New Roman" w:eastAsia="Times New Roman" w:hAnsi="Times New Roman"/>
                <w:b/>
                <w:bCs/>
                <w:sz w:val="24"/>
                <w:szCs w:val="24"/>
                <w:lang w:eastAsia="ru-RU"/>
              </w:rPr>
              <w:t>Структура и объем ОП</w:t>
            </w:r>
          </w:p>
          <w:p w:rsidR="00780826" w:rsidRPr="00780826" w:rsidRDefault="00780826" w:rsidP="00780826">
            <w:pPr>
              <w:spacing w:after="0" w:line="240" w:lineRule="auto"/>
              <w:jc w:val="center"/>
              <w:rPr>
                <w:rFonts w:ascii="Times New Roman" w:eastAsia="Times New Roman" w:hAnsi="Times New Roman"/>
                <w:sz w:val="14"/>
                <w:szCs w:val="14"/>
                <w:lang w:eastAsia="ru-RU"/>
              </w:rPr>
            </w:pPr>
          </w:p>
        </w:tc>
        <w:tc>
          <w:tcPr>
            <w:tcW w:w="892" w:type="dxa"/>
            <w:tcBorders>
              <w:top w:val="single" w:sz="4" w:space="0" w:color="auto"/>
              <w:left w:val="single" w:sz="4" w:space="0" w:color="auto"/>
              <w:bottom w:val="single" w:sz="4" w:space="0" w:color="auto"/>
              <w:right w:val="single" w:sz="4" w:space="0" w:color="auto"/>
            </w:tcBorders>
            <w:shd w:val="clear" w:color="auto" w:fill="FFFF00"/>
            <w:vAlign w:val="bottom"/>
          </w:tcPr>
          <w:p w:rsidR="00780826" w:rsidRPr="00780826" w:rsidRDefault="00780826" w:rsidP="00780826">
            <w:pPr>
              <w:spacing w:after="0" w:line="240" w:lineRule="auto"/>
              <w:jc w:val="center"/>
              <w:rPr>
                <w:rFonts w:ascii="Times New Roman" w:eastAsia="Times New Roman" w:hAnsi="Times New Roman"/>
                <w:b/>
                <w:sz w:val="24"/>
                <w:szCs w:val="24"/>
                <w:lang w:eastAsia="ru-RU"/>
              </w:rPr>
            </w:pPr>
            <w:r w:rsidRPr="00780826">
              <w:rPr>
                <w:rFonts w:ascii="Times New Roman" w:eastAsia="Times New Roman" w:hAnsi="Times New Roman"/>
                <w:b/>
                <w:sz w:val="24"/>
                <w:szCs w:val="24"/>
                <w:lang w:eastAsia="ru-RU"/>
              </w:rPr>
              <w:t>3641-4565</w:t>
            </w:r>
            <w:r w:rsidRPr="00780826">
              <w:rPr>
                <w:rFonts w:ascii="Times New Roman" w:eastAsia="Times New Roman" w:hAnsi="Times New Roman"/>
                <w:b/>
                <w:sz w:val="24"/>
                <w:szCs w:val="24"/>
                <w:vertAlign w:val="superscript"/>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rsidR="00780826" w:rsidRPr="00780826" w:rsidRDefault="00780826" w:rsidP="00780826">
            <w:pPr>
              <w:spacing w:after="0" w:line="240" w:lineRule="auto"/>
              <w:jc w:val="center"/>
              <w:rPr>
                <w:rFonts w:ascii="Times New Roman" w:eastAsia="Times New Roman" w:hAnsi="Times New Roman"/>
                <w:b/>
                <w:sz w:val="24"/>
                <w:szCs w:val="24"/>
                <w:lang w:eastAsia="ru-RU"/>
              </w:rPr>
            </w:pPr>
            <w:r w:rsidRPr="00780826">
              <w:rPr>
                <w:rFonts w:ascii="Times New Roman" w:eastAsia="Times New Roman" w:hAnsi="Times New Roman"/>
                <w:b/>
                <w:sz w:val="24"/>
                <w:szCs w:val="24"/>
                <w:lang w:eastAsia="ru-RU"/>
              </w:rPr>
              <w:t>1005-1467</w:t>
            </w:r>
          </w:p>
        </w:tc>
        <w:tc>
          <w:tcPr>
            <w:tcW w:w="1991" w:type="dxa"/>
            <w:gridSpan w:val="4"/>
            <w:tcBorders>
              <w:top w:val="single" w:sz="4" w:space="0" w:color="auto"/>
              <w:left w:val="single" w:sz="4" w:space="0" w:color="auto"/>
              <w:bottom w:val="single" w:sz="4" w:space="0" w:color="auto"/>
              <w:right w:val="single" w:sz="4" w:space="0" w:color="auto"/>
            </w:tcBorders>
            <w:shd w:val="clear" w:color="auto" w:fill="FFFF00"/>
          </w:tcPr>
          <w:p w:rsidR="00780826" w:rsidRPr="00780826" w:rsidRDefault="00780826" w:rsidP="00780826">
            <w:pPr>
              <w:spacing w:after="0" w:line="240" w:lineRule="auto"/>
              <w:jc w:val="center"/>
              <w:rPr>
                <w:rFonts w:ascii="Times New Roman" w:eastAsia="Times New Roman" w:hAnsi="Times New Roman"/>
                <w:b/>
                <w:sz w:val="24"/>
                <w:szCs w:val="24"/>
                <w:lang w:eastAsia="ru-RU"/>
              </w:rPr>
            </w:pPr>
            <w:r w:rsidRPr="00780826">
              <w:rPr>
                <w:rFonts w:ascii="Times New Roman" w:eastAsia="Times New Roman" w:hAnsi="Times New Roman"/>
                <w:b/>
                <w:sz w:val="24"/>
                <w:szCs w:val="24"/>
                <w:lang w:eastAsia="ru-RU"/>
              </w:rPr>
              <w:t>2636-3098</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780826" w:rsidRPr="00780826" w:rsidRDefault="00780826" w:rsidP="00780826">
            <w:pPr>
              <w:spacing w:after="0" w:line="240" w:lineRule="auto"/>
              <w:jc w:val="center"/>
              <w:rPr>
                <w:rFonts w:ascii="Times New Roman" w:eastAsia="Times New Roman" w:hAnsi="Times New Roman"/>
                <w:sz w:val="14"/>
                <w:szCs w:val="14"/>
                <w:lang w:eastAsia="ru-RU"/>
              </w:rPr>
            </w:pPr>
          </w:p>
        </w:tc>
        <w:tc>
          <w:tcPr>
            <w:tcW w:w="535"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780826" w:rsidRPr="00780826" w:rsidRDefault="00780826" w:rsidP="00780826">
            <w:pPr>
              <w:spacing w:after="0" w:line="240" w:lineRule="auto"/>
              <w:jc w:val="center"/>
              <w:rPr>
                <w:rFonts w:ascii="Times New Roman" w:eastAsia="Times New Roman" w:hAnsi="Times New Roman"/>
                <w:sz w:val="14"/>
                <w:szCs w:val="14"/>
                <w:lang w:eastAsia="ru-RU"/>
              </w:rPr>
            </w:pPr>
          </w:p>
        </w:tc>
        <w:tc>
          <w:tcPr>
            <w:tcW w:w="5040" w:type="dxa"/>
            <w:gridSpan w:val="12"/>
            <w:tcBorders>
              <w:top w:val="single" w:sz="4" w:space="0" w:color="auto"/>
              <w:left w:val="single" w:sz="4" w:space="0" w:color="auto"/>
              <w:bottom w:val="single" w:sz="4" w:space="0" w:color="auto"/>
              <w:right w:val="single" w:sz="4" w:space="0" w:color="auto"/>
            </w:tcBorders>
            <w:shd w:val="clear" w:color="auto" w:fill="FFFF00"/>
            <w:noWrap/>
            <w:vAlign w:val="bottom"/>
          </w:tcPr>
          <w:p w:rsidR="00780826" w:rsidRPr="00780826" w:rsidRDefault="00780826" w:rsidP="00780826">
            <w:pPr>
              <w:spacing w:after="0" w:line="240" w:lineRule="auto"/>
              <w:jc w:val="center"/>
              <w:rPr>
                <w:rFonts w:ascii="Times New Roman" w:eastAsia="Times New Roman" w:hAnsi="Times New Roman"/>
                <w:sz w:val="14"/>
                <w:szCs w:val="14"/>
                <w:lang w:eastAsia="ru-RU"/>
              </w:rPr>
            </w:pPr>
          </w:p>
        </w:tc>
      </w:tr>
      <w:tr w:rsidR="00780826" w:rsidRPr="00780826" w:rsidTr="00780826">
        <w:trPr>
          <w:trHeight w:val="253"/>
        </w:trPr>
        <w:tc>
          <w:tcPr>
            <w:tcW w:w="1668" w:type="dxa"/>
            <w:gridSpan w:val="2"/>
            <w:tcBorders>
              <w:top w:val="single" w:sz="4" w:space="0" w:color="auto"/>
              <w:left w:val="single" w:sz="4" w:space="0" w:color="auto"/>
              <w:bottom w:val="single" w:sz="4" w:space="0" w:color="auto"/>
              <w:right w:val="single" w:sz="4" w:space="0" w:color="auto"/>
            </w:tcBorders>
            <w:shd w:val="clear" w:color="auto" w:fill="FFC000"/>
            <w:vAlign w:val="bottom"/>
          </w:tcPr>
          <w:p w:rsidR="00780826" w:rsidRPr="00780826" w:rsidRDefault="00780826" w:rsidP="00780826">
            <w:pPr>
              <w:spacing w:after="0" w:line="240" w:lineRule="auto"/>
              <w:jc w:val="center"/>
              <w:rPr>
                <w:rFonts w:ascii="Times New Roman" w:eastAsia="Times New Roman" w:hAnsi="Times New Roman"/>
                <w:lang w:eastAsia="ru-RU"/>
              </w:rPr>
            </w:pPr>
          </w:p>
        </w:tc>
        <w:tc>
          <w:tcPr>
            <w:tcW w:w="3118" w:type="dxa"/>
            <w:tcBorders>
              <w:top w:val="single" w:sz="4" w:space="0" w:color="auto"/>
              <w:left w:val="single" w:sz="4" w:space="0" w:color="auto"/>
              <w:bottom w:val="single" w:sz="4" w:space="0" w:color="auto"/>
              <w:right w:val="single" w:sz="4" w:space="0" w:color="auto"/>
            </w:tcBorders>
            <w:shd w:val="clear" w:color="auto" w:fill="FFC000"/>
            <w:vAlign w:val="bottom"/>
          </w:tcPr>
          <w:p w:rsidR="00780826" w:rsidRPr="00780826" w:rsidRDefault="00780826" w:rsidP="00780826">
            <w:pPr>
              <w:spacing w:after="0" w:line="240" w:lineRule="auto"/>
              <w:jc w:val="center"/>
              <w:rPr>
                <w:rFonts w:ascii="Times New Roman" w:eastAsia="Times New Roman" w:hAnsi="Times New Roman"/>
                <w:b/>
                <w:bCs/>
                <w:sz w:val="24"/>
                <w:szCs w:val="24"/>
                <w:lang w:eastAsia="ru-RU"/>
              </w:rPr>
            </w:pPr>
            <w:r w:rsidRPr="00780826">
              <w:rPr>
                <w:rFonts w:ascii="Times New Roman" w:eastAsia="Times New Roman" w:hAnsi="Times New Roman"/>
                <w:b/>
                <w:bCs/>
                <w:sz w:val="24"/>
                <w:szCs w:val="24"/>
                <w:lang w:eastAsia="ru-RU"/>
              </w:rPr>
              <w:t>Обязательная часть</w:t>
            </w:r>
          </w:p>
        </w:tc>
        <w:tc>
          <w:tcPr>
            <w:tcW w:w="892" w:type="dxa"/>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3641</w:t>
            </w:r>
          </w:p>
        </w:tc>
        <w:tc>
          <w:tcPr>
            <w:tcW w:w="1134" w:type="dxa"/>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1005</w:t>
            </w:r>
          </w:p>
        </w:tc>
        <w:tc>
          <w:tcPr>
            <w:tcW w:w="1991" w:type="dxa"/>
            <w:gridSpan w:val="4"/>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2636</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C000"/>
            <w:vAlign w:val="bottom"/>
          </w:tcPr>
          <w:p w:rsidR="00780826" w:rsidRPr="00780826" w:rsidRDefault="00780826" w:rsidP="00780826">
            <w:pPr>
              <w:spacing w:after="0" w:line="240" w:lineRule="auto"/>
              <w:jc w:val="center"/>
              <w:rPr>
                <w:rFonts w:ascii="Times New Roman" w:eastAsia="Times New Roman" w:hAnsi="Times New Roman"/>
                <w:sz w:val="14"/>
                <w:szCs w:val="14"/>
                <w:lang w:eastAsia="ru-RU"/>
              </w:rPr>
            </w:pPr>
          </w:p>
        </w:tc>
        <w:tc>
          <w:tcPr>
            <w:tcW w:w="535" w:type="dxa"/>
            <w:gridSpan w:val="2"/>
            <w:tcBorders>
              <w:top w:val="single" w:sz="4" w:space="0" w:color="auto"/>
              <w:left w:val="single" w:sz="4" w:space="0" w:color="auto"/>
              <w:bottom w:val="single" w:sz="4" w:space="0" w:color="auto"/>
              <w:right w:val="single" w:sz="4" w:space="0" w:color="auto"/>
            </w:tcBorders>
            <w:shd w:val="clear" w:color="auto" w:fill="FFC000"/>
            <w:vAlign w:val="bottom"/>
          </w:tcPr>
          <w:p w:rsidR="00780826" w:rsidRPr="00780826" w:rsidRDefault="00780826" w:rsidP="00780826">
            <w:pPr>
              <w:spacing w:after="0" w:line="240" w:lineRule="auto"/>
              <w:jc w:val="center"/>
              <w:rPr>
                <w:rFonts w:ascii="Times New Roman" w:eastAsia="Times New Roman" w:hAnsi="Times New Roman"/>
                <w:sz w:val="14"/>
                <w:szCs w:val="14"/>
                <w:lang w:eastAsia="ru-RU"/>
              </w:rPr>
            </w:pPr>
          </w:p>
        </w:tc>
        <w:tc>
          <w:tcPr>
            <w:tcW w:w="5040" w:type="dxa"/>
            <w:gridSpan w:val="12"/>
            <w:tcBorders>
              <w:top w:val="single" w:sz="4" w:space="0" w:color="auto"/>
              <w:left w:val="single" w:sz="4" w:space="0" w:color="auto"/>
              <w:bottom w:val="single" w:sz="4" w:space="0" w:color="auto"/>
              <w:right w:val="single" w:sz="4" w:space="0" w:color="auto"/>
            </w:tcBorders>
            <w:shd w:val="clear" w:color="auto" w:fill="FFC000"/>
            <w:noWrap/>
            <w:vAlign w:val="bottom"/>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Недельная нагрузка в часах</w:t>
            </w:r>
          </w:p>
        </w:tc>
      </w:tr>
      <w:tr w:rsidR="00780826" w:rsidRPr="00780826" w:rsidTr="00780826">
        <w:trPr>
          <w:trHeight w:val="315"/>
        </w:trPr>
        <w:tc>
          <w:tcPr>
            <w:tcW w:w="1668"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Cs/>
                <w:lang w:eastAsia="ru-RU"/>
              </w:rPr>
            </w:pPr>
            <w:r w:rsidRPr="00780826">
              <w:rPr>
                <w:rFonts w:ascii="Times New Roman" w:eastAsia="Times New Roman" w:hAnsi="Times New Roman"/>
                <w:b/>
                <w:bCs/>
                <w:iCs/>
                <w:lang w:eastAsia="ru-RU"/>
              </w:rPr>
              <w:t>ПО.01.</w:t>
            </w:r>
          </w:p>
        </w:tc>
        <w:tc>
          <w:tcPr>
            <w:tcW w:w="3118" w:type="dxa"/>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 xml:space="preserve">Театральное исполнительское искусство </w:t>
            </w:r>
          </w:p>
        </w:tc>
        <w:tc>
          <w:tcPr>
            <w:tcW w:w="892" w:type="dxa"/>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2749,5</w:t>
            </w:r>
          </w:p>
        </w:tc>
        <w:tc>
          <w:tcPr>
            <w:tcW w:w="1134" w:type="dxa"/>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774,5</w:t>
            </w:r>
          </w:p>
        </w:tc>
        <w:tc>
          <w:tcPr>
            <w:tcW w:w="1991" w:type="dxa"/>
            <w:gridSpan w:val="4"/>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1975</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C000"/>
          </w:tcPr>
          <w:p w:rsidR="00780826" w:rsidRPr="00780826" w:rsidRDefault="00780826" w:rsidP="00780826">
            <w:pPr>
              <w:spacing w:after="0" w:line="240" w:lineRule="auto"/>
              <w:jc w:val="center"/>
              <w:rPr>
                <w:rFonts w:ascii="Times New Roman" w:eastAsia="Times New Roman" w:hAnsi="Times New Roman"/>
                <w:b/>
                <w:bCs/>
                <w:iCs/>
                <w:sz w:val="28"/>
                <w:szCs w:val="28"/>
                <w:lang w:eastAsia="ru-RU"/>
              </w:rPr>
            </w:pPr>
          </w:p>
        </w:tc>
        <w:tc>
          <w:tcPr>
            <w:tcW w:w="535"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Cs/>
                <w:sz w:val="28"/>
                <w:szCs w:val="28"/>
                <w:lang w:eastAsia="ru-RU"/>
              </w:rPr>
            </w:pPr>
          </w:p>
        </w:tc>
        <w:tc>
          <w:tcPr>
            <w:tcW w:w="552" w:type="dxa"/>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
                <w:iCs/>
                <w:sz w:val="20"/>
                <w:szCs w:val="24"/>
                <w:lang w:eastAsia="ru-RU"/>
              </w:rPr>
            </w:pPr>
          </w:p>
        </w:tc>
        <w:tc>
          <w:tcPr>
            <w:tcW w:w="708"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
                <w:iCs/>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
                <w:iCs/>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
                <w:iCs/>
                <w:sz w:val="20"/>
                <w:szCs w:val="24"/>
                <w:lang w:eastAsia="ru-RU"/>
              </w:rPr>
            </w:pPr>
          </w:p>
        </w:tc>
        <w:tc>
          <w:tcPr>
            <w:tcW w:w="656"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
                <w:iCs/>
                <w:sz w:val="20"/>
                <w:szCs w:val="24"/>
                <w:lang w:eastAsia="ru-RU"/>
              </w:rPr>
            </w:pPr>
          </w:p>
        </w:tc>
        <w:tc>
          <w:tcPr>
            <w:tcW w:w="714" w:type="dxa"/>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
                <w:iCs/>
                <w:sz w:val="20"/>
                <w:szCs w:val="24"/>
                <w:lang w:eastAsia="ru-RU"/>
              </w:rPr>
            </w:pPr>
          </w:p>
        </w:tc>
      </w:tr>
      <w:tr w:rsidR="00780826" w:rsidRPr="00780826" w:rsidTr="00780826">
        <w:trPr>
          <w:trHeight w:val="300"/>
        </w:trPr>
        <w:tc>
          <w:tcPr>
            <w:tcW w:w="1668"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lang w:eastAsia="ru-RU"/>
              </w:rPr>
            </w:pPr>
            <w:r w:rsidRPr="00780826">
              <w:rPr>
                <w:rFonts w:ascii="Times New Roman" w:eastAsia="Times New Roman" w:hAnsi="Times New Roman"/>
                <w:lang w:eastAsia="ru-RU"/>
              </w:rPr>
              <w:t>ПО.01.УП.01.</w:t>
            </w:r>
          </w:p>
        </w:tc>
        <w:tc>
          <w:tcPr>
            <w:tcW w:w="3118"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rPr>
                <w:rFonts w:ascii="Times New Roman" w:eastAsia="Times New Roman" w:hAnsi="Times New Roman"/>
                <w:sz w:val="24"/>
                <w:szCs w:val="24"/>
                <w:vertAlign w:val="superscript"/>
                <w:lang w:eastAsia="ru-RU"/>
              </w:rPr>
            </w:pPr>
            <w:r w:rsidRPr="00780826">
              <w:rPr>
                <w:rFonts w:ascii="Times New Roman" w:eastAsia="Times New Roman" w:hAnsi="Times New Roman"/>
                <w:sz w:val="24"/>
                <w:szCs w:val="24"/>
                <w:lang w:eastAsia="ru-RU"/>
              </w:rPr>
              <w:t>Театральные игры</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130</w:t>
            </w: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color w:val="FF0000"/>
                <w:sz w:val="24"/>
                <w:szCs w:val="24"/>
                <w:lang w:eastAsia="ru-RU"/>
              </w:rPr>
            </w:pPr>
          </w:p>
        </w:tc>
        <w:tc>
          <w:tcPr>
            <w:tcW w:w="6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130</w:t>
            </w:r>
          </w:p>
        </w:tc>
        <w:tc>
          <w:tcPr>
            <w:tcW w:w="615"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0"/>
                <w:szCs w:val="20"/>
                <w:lang w:eastAsia="ru-RU"/>
              </w:rPr>
            </w:pPr>
            <w:r w:rsidRPr="00780826">
              <w:rPr>
                <w:rFonts w:ascii="Times New Roman" w:eastAsia="Times New Roman" w:hAnsi="Times New Roman"/>
                <w:sz w:val="20"/>
                <w:szCs w:val="20"/>
                <w:lang w:eastAsia="ru-RU"/>
              </w:rPr>
              <w:t>2,4</w:t>
            </w: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sz w:val="20"/>
                <w:szCs w:val="20"/>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6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r>
      <w:tr w:rsidR="00780826" w:rsidRPr="00780826" w:rsidTr="00780826">
        <w:trPr>
          <w:trHeight w:val="300"/>
        </w:trPr>
        <w:tc>
          <w:tcPr>
            <w:tcW w:w="1668" w:type="dxa"/>
            <w:gridSpan w:val="2"/>
            <w:tcBorders>
              <w:top w:val="single" w:sz="4" w:space="0" w:color="auto"/>
              <w:left w:val="single" w:sz="4" w:space="0" w:color="auto"/>
              <w:bottom w:val="single" w:sz="4" w:space="0" w:color="auto"/>
              <w:right w:val="single" w:sz="4" w:space="0" w:color="auto"/>
            </w:tcBorders>
          </w:tcPr>
          <w:p w:rsidR="00780826" w:rsidRPr="00780826" w:rsidRDefault="00780826" w:rsidP="00780826">
            <w:pPr>
              <w:spacing w:after="0" w:line="240" w:lineRule="auto"/>
              <w:jc w:val="center"/>
              <w:rPr>
                <w:rFonts w:ascii="Times New Roman" w:eastAsia="Times New Roman" w:hAnsi="Times New Roman"/>
                <w:lang w:eastAsia="ru-RU"/>
              </w:rPr>
            </w:pPr>
            <w:r w:rsidRPr="00780826">
              <w:rPr>
                <w:rFonts w:ascii="Times New Roman" w:eastAsia="Times New Roman" w:hAnsi="Times New Roman"/>
                <w:lang w:eastAsia="ru-RU"/>
              </w:rPr>
              <w:t>ПО.01.УП.02.</w:t>
            </w:r>
          </w:p>
        </w:tc>
        <w:tc>
          <w:tcPr>
            <w:tcW w:w="3118"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Основы актерского мастерства</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858</w:t>
            </w: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429</w:t>
            </w: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6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429</w:t>
            </w:r>
          </w:p>
        </w:tc>
        <w:tc>
          <w:tcPr>
            <w:tcW w:w="615"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0"/>
                <w:szCs w:val="20"/>
                <w:lang w:eastAsia="ru-RU"/>
              </w:rPr>
            </w:pPr>
            <w:r w:rsidRPr="00780826">
              <w:rPr>
                <w:rFonts w:ascii="Times New Roman" w:eastAsia="Times New Roman" w:hAnsi="Times New Roman"/>
                <w:sz w:val="20"/>
                <w:szCs w:val="20"/>
                <w:lang w:eastAsia="ru-RU"/>
              </w:rPr>
              <w:t>6,8…</w:t>
            </w:r>
          </w:p>
          <w:p w:rsidR="00780826" w:rsidRPr="00780826" w:rsidRDefault="00780826" w:rsidP="00780826">
            <w:pPr>
              <w:spacing w:after="0" w:line="240" w:lineRule="auto"/>
              <w:jc w:val="center"/>
              <w:rPr>
                <w:rFonts w:ascii="Times New Roman" w:eastAsia="Times New Roman" w:hAnsi="Times New Roman"/>
                <w:sz w:val="20"/>
                <w:szCs w:val="20"/>
                <w:lang w:eastAsia="ru-RU"/>
              </w:rPr>
            </w:pPr>
            <w:r w:rsidRPr="00780826">
              <w:rPr>
                <w:rFonts w:ascii="Times New Roman" w:eastAsia="Times New Roman" w:hAnsi="Times New Roman"/>
                <w:sz w:val="20"/>
                <w:szCs w:val="20"/>
                <w:lang w:eastAsia="ru-RU"/>
              </w:rPr>
              <w:t>12,15</w:t>
            </w: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sz w:val="20"/>
                <w:szCs w:val="20"/>
                <w:lang w:eastAsia="ru-RU"/>
              </w:rPr>
            </w:pPr>
            <w:r w:rsidRPr="00780826">
              <w:rPr>
                <w:rFonts w:ascii="Times New Roman" w:eastAsia="Times New Roman" w:hAnsi="Times New Roman"/>
                <w:bCs/>
                <w:sz w:val="20"/>
                <w:szCs w:val="20"/>
                <w:lang w:eastAsia="ru-RU"/>
              </w:rPr>
              <w:t>14</w:t>
            </w: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6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3</w:t>
            </w:r>
          </w:p>
        </w:tc>
        <w:tc>
          <w:tcPr>
            <w:tcW w:w="71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3</w:t>
            </w:r>
          </w:p>
        </w:tc>
      </w:tr>
      <w:tr w:rsidR="00780826" w:rsidRPr="00780826" w:rsidTr="00780826">
        <w:trPr>
          <w:trHeight w:val="300"/>
        </w:trPr>
        <w:tc>
          <w:tcPr>
            <w:tcW w:w="1668" w:type="dxa"/>
            <w:gridSpan w:val="2"/>
            <w:tcBorders>
              <w:top w:val="single" w:sz="4" w:space="0" w:color="auto"/>
              <w:left w:val="single" w:sz="4" w:space="0" w:color="auto"/>
              <w:bottom w:val="single" w:sz="4" w:space="0" w:color="auto"/>
              <w:right w:val="single" w:sz="4" w:space="0" w:color="auto"/>
            </w:tcBorders>
          </w:tcPr>
          <w:p w:rsidR="00780826" w:rsidRPr="00780826" w:rsidRDefault="00780826" w:rsidP="00780826">
            <w:pPr>
              <w:spacing w:after="0" w:line="240" w:lineRule="auto"/>
              <w:jc w:val="center"/>
              <w:rPr>
                <w:rFonts w:ascii="Times New Roman" w:eastAsia="Times New Roman" w:hAnsi="Times New Roman"/>
                <w:lang w:eastAsia="ru-RU"/>
              </w:rPr>
            </w:pPr>
            <w:r w:rsidRPr="00780826">
              <w:rPr>
                <w:rFonts w:ascii="Times New Roman" w:eastAsia="Times New Roman" w:hAnsi="Times New Roman"/>
                <w:lang w:eastAsia="ru-RU"/>
              </w:rPr>
              <w:t>ПО.01.УП.03.</w:t>
            </w:r>
          </w:p>
        </w:tc>
        <w:tc>
          <w:tcPr>
            <w:tcW w:w="3118"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rPr>
                <w:rFonts w:ascii="Times New Roman" w:eastAsia="Times New Roman" w:hAnsi="Times New Roman"/>
                <w:sz w:val="24"/>
                <w:szCs w:val="24"/>
                <w:vertAlign w:val="superscript"/>
                <w:lang w:eastAsia="ru-RU"/>
              </w:rPr>
            </w:pPr>
            <w:r w:rsidRPr="00780826">
              <w:rPr>
                <w:rFonts w:ascii="Times New Roman" w:eastAsia="Times New Roman" w:hAnsi="Times New Roman"/>
                <w:sz w:val="24"/>
                <w:szCs w:val="24"/>
                <w:lang w:eastAsia="ru-RU"/>
              </w:rPr>
              <w:t>Художественное слово</w:t>
            </w:r>
            <w:r w:rsidRPr="00780826">
              <w:rPr>
                <w:rFonts w:ascii="Times New Roman" w:eastAsia="Times New Roman" w:hAnsi="Times New Roman"/>
                <w:sz w:val="24"/>
                <w:szCs w:val="24"/>
                <w:vertAlign w:val="superscript"/>
                <w:lang w:eastAsia="ru-RU"/>
              </w:rPr>
              <w:t>3)</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526</w:t>
            </w: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263</w:t>
            </w: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color w:val="FF0000"/>
                <w:sz w:val="24"/>
                <w:szCs w:val="24"/>
                <w:lang w:eastAsia="ru-RU"/>
              </w:rPr>
            </w:pPr>
          </w:p>
        </w:tc>
        <w:tc>
          <w:tcPr>
            <w:tcW w:w="6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131</w:t>
            </w:r>
          </w:p>
        </w:tc>
        <w:tc>
          <w:tcPr>
            <w:tcW w:w="615"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132</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0"/>
                <w:szCs w:val="20"/>
                <w:lang w:eastAsia="ru-RU"/>
              </w:rPr>
            </w:pPr>
            <w:r w:rsidRPr="00780826">
              <w:rPr>
                <w:rFonts w:ascii="Times New Roman" w:eastAsia="Times New Roman" w:hAnsi="Times New Roman"/>
                <w:sz w:val="20"/>
                <w:szCs w:val="20"/>
                <w:lang w:eastAsia="ru-RU"/>
              </w:rPr>
              <w:t>2,4,.. -</w:t>
            </w:r>
            <w:r w:rsidRPr="00780826">
              <w:rPr>
                <w:rFonts w:ascii="Times New Roman" w:eastAsia="Times New Roman" w:hAnsi="Times New Roman"/>
                <w:sz w:val="20"/>
                <w:szCs w:val="20"/>
                <w:lang w:eastAsia="ru-RU"/>
              </w:rPr>
              <w:lastRenderedPageBreak/>
              <w:t>10,14,</w:t>
            </w:r>
          </w:p>
          <w:p w:rsidR="00780826" w:rsidRPr="00780826" w:rsidRDefault="00780826" w:rsidP="00780826">
            <w:pPr>
              <w:spacing w:after="0" w:line="240" w:lineRule="auto"/>
              <w:jc w:val="center"/>
              <w:rPr>
                <w:rFonts w:ascii="Times New Roman" w:eastAsia="Times New Roman" w:hAnsi="Times New Roman"/>
                <w:sz w:val="20"/>
                <w:szCs w:val="20"/>
                <w:lang w:eastAsia="ru-RU"/>
              </w:rPr>
            </w:pPr>
            <w:r w:rsidRPr="00780826">
              <w:rPr>
                <w:rFonts w:ascii="Times New Roman" w:eastAsia="Times New Roman" w:hAnsi="Times New Roman"/>
                <w:sz w:val="20"/>
                <w:szCs w:val="20"/>
                <w:lang w:eastAsia="ru-RU"/>
              </w:rPr>
              <w:t>15</w:t>
            </w: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sz w:val="20"/>
                <w:szCs w:val="20"/>
                <w:lang w:eastAsia="ru-RU"/>
              </w:rPr>
            </w:pPr>
            <w:r w:rsidRPr="00780826">
              <w:rPr>
                <w:rFonts w:ascii="Times New Roman" w:eastAsia="Times New Roman" w:hAnsi="Times New Roman"/>
                <w:bCs/>
                <w:sz w:val="20"/>
                <w:szCs w:val="20"/>
                <w:lang w:eastAsia="ru-RU"/>
              </w:rPr>
              <w:lastRenderedPageBreak/>
              <w:t>12</w:t>
            </w: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6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71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r>
      <w:tr w:rsidR="00780826" w:rsidRPr="00780826" w:rsidTr="00780826">
        <w:trPr>
          <w:trHeight w:val="300"/>
        </w:trPr>
        <w:tc>
          <w:tcPr>
            <w:tcW w:w="1668" w:type="dxa"/>
            <w:gridSpan w:val="2"/>
            <w:tcBorders>
              <w:top w:val="single" w:sz="4" w:space="0" w:color="auto"/>
              <w:left w:val="single" w:sz="4" w:space="0" w:color="auto"/>
              <w:bottom w:val="single" w:sz="4" w:space="0" w:color="auto"/>
              <w:right w:val="single" w:sz="4" w:space="0" w:color="auto"/>
            </w:tcBorders>
          </w:tcPr>
          <w:p w:rsidR="00780826" w:rsidRPr="00780826" w:rsidRDefault="00780826" w:rsidP="00780826">
            <w:pPr>
              <w:spacing w:after="0" w:line="240" w:lineRule="auto"/>
              <w:jc w:val="center"/>
              <w:rPr>
                <w:rFonts w:ascii="Times New Roman" w:eastAsia="Times New Roman" w:hAnsi="Times New Roman"/>
                <w:lang w:eastAsia="ru-RU"/>
              </w:rPr>
            </w:pPr>
            <w:r w:rsidRPr="00780826">
              <w:rPr>
                <w:rFonts w:ascii="Times New Roman" w:eastAsia="Times New Roman" w:hAnsi="Times New Roman"/>
                <w:lang w:eastAsia="ru-RU"/>
              </w:rPr>
              <w:t>ПО.01.УП.04.</w:t>
            </w:r>
          </w:p>
        </w:tc>
        <w:tc>
          <w:tcPr>
            <w:tcW w:w="3118"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Сценическое движение</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247,5</w:t>
            </w: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82,5</w:t>
            </w: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6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165</w:t>
            </w:r>
          </w:p>
        </w:tc>
        <w:tc>
          <w:tcPr>
            <w:tcW w:w="615"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0"/>
                <w:szCs w:val="20"/>
                <w:lang w:eastAsia="ru-RU"/>
              </w:rPr>
            </w:pPr>
            <w:r w:rsidRPr="00780826">
              <w:rPr>
                <w:rFonts w:ascii="Times New Roman" w:eastAsia="Times New Roman" w:hAnsi="Times New Roman"/>
                <w:sz w:val="20"/>
                <w:szCs w:val="20"/>
                <w:lang w:eastAsia="ru-RU"/>
              </w:rPr>
              <w:t>8,10,</w:t>
            </w:r>
          </w:p>
          <w:p w:rsidR="00780826" w:rsidRPr="00780826" w:rsidRDefault="00780826" w:rsidP="00780826">
            <w:pPr>
              <w:spacing w:after="0" w:line="240" w:lineRule="auto"/>
              <w:jc w:val="center"/>
              <w:rPr>
                <w:rFonts w:ascii="Times New Roman" w:eastAsia="Times New Roman" w:hAnsi="Times New Roman"/>
                <w:sz w:val="20"/>
                <w:szCs w:val="20"/>
                <w:lang w:eastAsia="ru-RU"/>
              </w:rPr>
            </w:pPr>
            <w:r w:rsidRPr="00780826">
              <w:rPr>
                <w:rFonts w:ascii="Times New Roman" w:eastAsia="Times New Roman" w:hAnsi="Times New Roman"/>
                <w:sz w:val="20"/>
                <w:szCs w:val="20"/>
                <w:lang w:eastAsia="ru-RU"/>
              </w:rPr>
              <w:t>12,14,</w:t>
            </w:r>
          </w:p>
          <w:p w:rsidR="00780826" w:rsidRPr="00780826" w:rsidRDefault="00780826" w:rsidP="00780826">
            <w:pPr>
              <w:spacing w:after="0" w:line="240" w:lineRule="auto"/>
              <w:jc w:val="center"/>
              <w:rPr>
                <w:rFonts w:ascii="Times New Roman" w:eastAsia="Times New Roman" w:hAnsi="Times New Roman"/>
                <w:sz w:val="20"/>
                <w:szCs w:val="20"/>
                <w:lang w:eastAsia="ru-RU"/>
              </w:rPr>
            </w:pPr>
            <w:r w:rsidRPr="00780826">
              <w:rPr>
                <w:rFonts w:ascii="Times New Roman" w:eastAsia="Times New Roman" w:hAnsi="Times New Roman"/>
                <w:sz w:val="20"/>
                <w:szCs w:val="20"/>
                <w:lang w:eastAsia="ru-RU"/>
              </w:rPr>
              <w:t>15</w:t>
            </w: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sz w:val="20"/>
                <w:szCs w:val="20"/>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6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71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r>
      <w:tr w:rsidR="00780826" w:rsidRPr="00780826" w:rsidTr="00780826">
        <w:trPr>
          <w:trHeight w:val="300"/>
        </w:trPr>
        <w:tc>
          <w:tcPr>
            <w:tcW w:w="1668" w:type="dxa"/>
            <w:gridSpan w:val="2"/>
            <w:tcBorders>
              <w:top w:val="single" w:sz="4" w:space="0" w:color="auto"/>
              <w:left w:val="single" w:sz="4" w:space="0" w:color="auto"/>
              <w:bottom w:val="single" w:sz="4" w:space="0" w:color="auto"/>
              <w:right w:val="single" w:sz="4" w:space="0" w:color="auto"/>
            </w:tcBorders>
          </w:tcPr>
          <w:p w:rsidR="00780826" w:rsidRPr="00780826" w:rsidRDefault="00780826" w:rsidP="00780826">
            <w:pPr>
              <w:spacing w:after="0" w:line="240" w:lineRule="auto"/>
              <w:jc w:val="center"/>
              <w:rPr>
                <w:rFonts w:ascii="Times New Roman" w:eastAsia="Times New Roman" w:hAnsi="Times New Roman"/>
                <w:lang w:eastAsia="ru-RU"/>
              </w:rPr>
            </w:pPr>
            <w:r w:rsidRPr="00780826">
              <w:rPr>
                <w:rFonts w:ascii="Times New Roman" w:eastAsia="Times New Roman" w:hAnsi="Times New Roman"/>
                <w:lang w:eastAsia="ru-RU"/>
              </w:rPr>
              <w:t>ПО.01.УП.05.</w:t>
            </w:r>
          </w:p>
        </w:tc>
        <w:tc>
          <w:tcPr>
            <w:tcW w:w="3118"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Ритмика</w:t>
            </w:r>
            <w:r w:rsidRPr="00780826">
              <w:rPr>
                <w:rFonts w:ascii="Times New Roman" w:eastAsia="Times New Roman" w:hAnsi="Times New Roman"/>
                <w:sz w:val="24"/>
                <w:szCs w:val="24"/>
                <w:vertAlign w:val="superscript"/>
                <w:lang w:eastAsia="ru-RU"/>
              </w:rPr>
              <w:t>4)</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65</w:t>
            </w: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6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65</w:t>
            </w:r>
          </w:p>
        </w:tc>
        <w:tc>
          <w:tcPr>
            <w:tcW w:w="615"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0"/>
                <w:szCs w:val="20"/>
                <w:lang w:eastAsia="ru-RU"/>
              </w:rPr>
            </w:pPr>
            <w:r w:rsidRPr="00780826">
              <w:rPr>
                <w:rFonts w:ascii="Times New Roman" w:eastAsia="Times New Roman" w:hAnsi="Times New Roman"/>
                <w:sz w:val="20"/>
                <w:szCs w:val="20"/>
                <w:lang w:eastAsia="ru-RU"/>
              </w:rPr>
              <w:t>2,4</w:t>
            </w: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sz w:val="20"/>
                <w:szCs w:val="20"/>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6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r>
      <w:tr w:rsidR="00780826" w:rsidRPr="00780826" w:rsidTr="00780826">
        <w:trPr>
          <w:trHeight w:val="300"/>
        </w:trPr>
        <w:tc>
          <w:tcPr>
            <w:tcW w:w="1668" w:type="dxa"/>
            <w:gridSpan w:val="2"/>
            <w:tcBorders>
              <w:top w:val="single" w:sz="4" w:space="0" w:color="auto"/>
              <w:left w:val="single" w:sz="4" w:space="0" w:color="auto"/>
              <w:bottom w:val="single" w:sz="4" w:space="0" w:color="auto"/>
              <w:right w:val="single" w:sz="4" w:space="0" w:color="auto"/>
            </w:tcBorders>
          </w:tcPr>
          <w:p w:rsidR="00780826" w:rsidRPr="00780826" w:rsidRDefault="00780826" w:rsidP="00780826">
            <w:pPr>
              <w:spacing w:after="0" w:line="240" w:lineRule="auto"/>
              <w:jc w:val="center"/>
              <w:rPr>
                <w:rFonts w:ascii="Times New Roman" w:eastAsia="Times New Roman" w:hAnsi="Times New Roman"/>
                <w:lang w:eastAsia="ru-RU"/>
              </w:rPr>
            </w:pPr>
            <w:r w:rsidRPr="00780826">
              <w:rPr>
                <w:rFonts w:ascii="Times New Roman" w:eastAsia="Times New Roman" w:hAnsi="Times New Roman"/>
                <w:lang w:eastAsia="ru-RU"/>
              </w:rPr>
              <w:t>ПО.01.УП.06.</w:t>
            </w:r>
          </w:p>
        </w:tc>
        <w:tc>
          <w:tcPr>
            <w:tcW w:w="3118"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Танец</w:t>
            </w:r>
            <w:r w:rsidRPr="00780826">
              <w:rPr>
                <w:rFonts w:ascii="Times New Roman" w:eastAsia="Times New Roman" w:hAnsi="Times New Roman"/>
                <w:sz w:val="24"/>
                <w:szCs w:val="24"/>
                <w:vertAlign w:val="superscript"/>
                <w:lang w:eastAsia="ru-RU"/>
              </w:rPr>
              <w:t>4)</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461</w:t>
            </w: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color w:val="0000FF"/>
                <w:sz w:val="24"/>
                <w:szCs w:val="24"/>
                <w:lang w:eastAsia="ru-RU"/>
              </w:rPr>
            </w:pPr>
          </w:p>
        </w:tc>
        <w:tc>
          <w:tcPr>
            <w:tcW w:w="6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461</w:t>
            </w:r>
          </w:p>
        </w:tc>
        <w:tc>
          <w:tcPr>
            <w:tcW w:w="615"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0"/>
                <w:szCs w:val="20"/>
                <w:lang w:eastAsia="ru-RU"/>
              </w:rPr>
            </w:pPr>
            <w:r w:rsidRPr="00780826">
              <w:rPr>
                <w:rFonts w:ascii="Times New Roman" w:eastAsia="Times New Roman" w:hAnsi="Times New Roman"/>
                <w:sz w:val="20"/>
                <w:szCs w:val="20"/>
                <w:lang w:eastAsia="ru-RU"/>
              </w:rPr>
              <w:t>4,6…</w:t>
            </w:r>
          </w:p>
          <w:p w:rsidR="00780826" w:rsidRPr="00780826" w:rsidRDefault="00780826" w:rsidP="00780826">
            <w:pPr>
              <w:spacing w:after="0" w:line="240" w:lineRule="auto"/>
              <w:jc w:val="center"/>
              <w:rPr>
                <w:rFonts w:ascii="Times New Roman" w:eastAsia="Times New Roman" w:hAnsi="Times New Roman"/>
                <w:sz w:val="20"/>
                <w:szCs w:val="20"/>
                <w:lang w:eastAsia="ru-RU"/>
              </w:rPr>
            </w:pPr>
            <w:r w:rsidRPr="00780826">
              <w:rPr>
                <w:rFonts w:ascii="Times New Roman" w:eastAsia="Times New Roman" w:hAnsi="Times New Roman"/>
                <w:sz w:val="20"/>
                <w:szCs w:val="20"/>
                <w:lang w:eastAsia="ru-RU"/>
              </w:rPr>
              <w:t>12,15</w:t>
            </w: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sz w:val="20"/>
                <w:szCs w:val="20"/>
                <w:lang w:eastAsia="ru-RU"/>
              </w:rPr>
            </w:pPr>
            <w:r w:rsidRPr="00780826">
              <w:rPr>
                <w:rFonts w:ascii="Times New Roman" w:eastAsia="Times New Roman" w:hAnsi="Times New Roman"/>
                <w:bCs/>
                <w:sz w:val="20"/>
                <w:szCs w:val="20"/>
                <w:lang w:eastAsia="ru-RU"/>
              </w:rPr>
              <w:t>14</w:t>
            </w: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6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71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r>
      <w:tr w:rsidR="00780826" w:rsidRPr="00780826" w:rsidTr="00780826">
        <w:trPr>
          <w:trHeight w:val="300"/>
        </w:trPr>
        <w:tc>
          <w:tcPr>
            <w:tcW w:w="1668" w:type="dxa"/>
            <w:gridSpan w:val="2"/>
            <w:tcBorders>
              <w:top w:val="single" w:sz="4" w:space="0" w:color="auto"/>
              <w:left w:val="single" w:sz="4" w:space="0" w:color="auto"/>
              <w:bottom w:val="single" w:sz="4" w:space="0" w:color="auto"/>
              <w:right w:val="single" w:sz="4" w:space="0" w:color="auto"/>
            </w:tcBorders>
          </w:tcPr>
          <w:p w:rsidR="00780826" w:rsidRPr="00780826" w:rsidRDefault="00780826" w:rsidP="00780826">
            <w:pPr>
              <w:spacing w:after="0" w:line="240" w:lineRule="auto"/>
              <w:jc w:val="center"/>
              <w:rPr>
                <w:rFonts w:ascii="Times New Roman" w:eastAsia="Times New Roman" w:hAnsi="Times New Roman"/>
                <w:lang w:eastAsia="ru-RU"/>
              </w:rPr>
            </w:pPr>
            <w:r w:rsidRPr="00780826">
              <w:rPr>
                <w:rFonts w:ascii="Times New Roman" w:eastAsia="Times New Roman" w:hAnsi="Times New Roman"/>
                <w:lang w:eastAsia="ru-RU"/>
              </w:rPr>
              <w:t>ПО.01.УП.07.</w:t>
            </w:r>
          </w:p>
        </w:tc>
        <w:tc>
          <w:tcPr>
            <w:tcW w:w="3118"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Подготовка сценических номеров</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462</w:t>
            </w: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6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462</w:t>
            </w:r>
          </w:p>
        </w:tc>
        <w:tc>
          <w:tcPr>
            <w:tcW w:w="615"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0"/>
                <w:szCs w:val="20"/>
                <w:lang w:eastAsia="ru-RU"/>
              </w:rPr>
            </w:pPr>
            <w:r w:rsidRPr="00780826">
              <w:rPr>
                <w:rFonts w:ascii="Times New Roman" w:eastAsia="Times New Roman" w:hAnsi="Times New Roman"/>
                <w:sz w:val="20"/>
                <w:szCs w:val="20"/>
                <w:lang w:eastAsia="ru-RU"/>
              </w:rPr>
              <w:t>4,6…</w:t>
            </w:r>
          </w:p>
          <w:p w:rsidR="00780826" w:rsidRPr="00780826" w:rsidRDefault="00780826" w:rsidP="00780826">
            <w:pPr>
              <w:spacing w:after="0" w:line="240" w:lineRule="auto"/>
              <w:jc w:val="center"/>
              <w:rPr>
                <w:rFonts w:ascii="Times New Roman" w:eastAsia="Times New Roman" w:hAnsi="Times New Roman"/>
                <w:sz w:val="20"/>
                <w:szCs w:val="20"/>
                <w:lang w:eastAsia="ru-RU"/>
              </w:rPr>
            </w:pPr>
            <w:r w:rsidRPr="00780826">
              <w:rPr>
                <w:rFonts w:ascii="Times New Roman" w:eastAsia="Times New Roman" w:hAnsi="Times New Roman"/>
                <w:sz w:val="20"/>
                <w:szCs w:val="20"/>
                <w:lang w:eastAsia="ru-RU"/>
              </w:rPr>
              <w:t>-10,14,</w:t>
            </w:r>
          </w:p>
          <w:p w:rsidR="00780826" w:rsidRPr="00780826" w:rsidRDefault="00780826" w:rsidP="00780826">
            <w:pPr>
              <w:spacing w:after="0" w:line="240" w:lineRule="auto"/>
              <w:jc w:val="center"/>
              <w:rPr>
                <w:rFonts w:ascii="Times New Roman" w:eastAsia="Times New Roman" w:hAnsi="Times New Roman"/>
                <w:sz w:val="20"/>
                <w:szCs w:val="20"/>
                <w:lang w:eastAsia="ru-RU"/>
              </w:rPr>
            </w:pPr>
            <w:r w:rsidRPr="00780826">
              <w:rPr>
                <w:rFonts w:ascii="Times New Roman" w:eastAsia="Times New Roman" w:hAnsi="Times New Roman"/>
                <w:sz w:val="20"/>
                <w:szCs w:val="20"/>
                <w:lang w:eastAsia="ru-RU"/>
              </w:rPr>
              <w:t>15</w:t>
            </w: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sz w:val="20"/>
                <w:szCs w:val="20"/>
                <w:lang w:eastAsia="ru-RU"/>
              </w:rPr>
            </w:pPr>
            <w:r w:rsidRPr="00780826">
              <w:rPr>
                <w:rFonts w:ascii="Times New Roman" w:eastAsia="Times New Roman" w:hAnsi="Times New Roman"/>
                <w:bCs/>
                <w:sz w:val="20"/>
                <w:szCs w:val="20"/>
                <w:lang w:eastAsia="ru-RU"/>
              </w:rPr>
              <w:t>12</w:t>
            </w: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6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71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r>
      <w:tr w:rsidR="00780826" w:rsidRPr="00780826" w:rsidTr="00780826">
        <w:trPr>
          <w:trHeight w:val="315"/>
        </w:trPr>
        <w:tc>
          <w:tcPr>
            <w:tcW w:w="1668"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Cs/>
                <w:lang w:eastAsia="ru-RU"/>
              </w:rPr>
            </w:pPr>
            <w:r w:rsidRPr="00780826">
              <w:rPr>
                <w:rFonts w:ascii="Times New Roman" w:eastAsia="Times New Roman" w:hAnsi="Times New Roman"/>
                <w:b/>
                <w:bCs/>
                <w:iCs/>
                <w:lang w:eastAsia="ru-RU"/>
              </w:rPr>
              <w:t>ПО.02.</w:t>
            </w:r>
          </w:p>
        </w:tc>
        <w:tc>
          <w:tcPr>
            <w:tcW w:w="3118" w:type="dxa"/>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Теория и история искусств</w:t>
            </w:r>
          </w:p>
        </w:tc>
        <w:tc>
          <w:tcPr>
            <w:tcW w:w="892" w:type="dxa"/>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691,5</w:t>
            </w:r>
          </w:p>
        </w:tc>
        <w:tc>
          <w:tcPr>
            <w:tcW w:w="1134" w:type="dxa"/>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230,5</w:t>
            </w:r>
          </w:p>
        </w:tc>
        <w:tc>
          <w:tcPr>
            <w:tcW w:w="1991" w:type="dxa"/>
            <w:gridSpan w:val="4"/>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461</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C000"/>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p>
        </w:tc>
        <w:tc>
          <w:tcPr>
            <w:tcW w:w="535" w:type="dxa"/>
            <w:gridSpan w:val="2"/>
            <w:tcBorders>
              <w:top w:val="single" w:sz="4" w:space="0" w:color="auto"/>
              <w:left w:val="single" w:sz="4" w:space="0" w:color="auto"/>
              <w:bottom w:val="single" w:sz="4" w:space="0" w:color="auto"/>
              <w:right w:val="single" w:sz="4" w:space="0" w:color="auto"/>
            </w:tcBorders>
            <w:shd w:val="clear" w:color="auto" w:fill="FFC000"/>
            <w:vAlign w:val="bottom"/>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
                <w:iCs/>
                <w:sz w:val="24"/>
                <w:szCs w:val="24"/>
                <w:lang w:eastAsia="ru-RU"/>
              </w:rPr>
            </w:pPr>
            <w:r w:rsidRPr="00780826">
              <w:rPr>
                <w:rFonts w:ascii="Times New Roman" w:eastAsia="Times New Roman" w:hAnsi="Times New Roman"/>
                <w:b/>
                <w:bCs/>
                <w:i/>
                <w:iCs/>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
                <w:iCs/>
                <w:sz w:val="24"/>
                <w:szCs w:val="24"/>
                <w:lang w:eastAsia="ru-RU"/>
              </w:rPr>
            </w:pPr>
            <w:r w:rsidRPr="00780826">
              <w:rPr>
                <w:rFonts w:ascii="Times New Roman" w:eastAsia="Times New Roman" w:hAnsi="Times New Roman"/>
                <w:b/>
                <w:bCs/>
                <w:i/>
                <w:iCs/>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
                <w:iCs/>
                <w:sz w:val="24"/>
                <w:szCs w:val="24"/>
                <w:lang w:eastAsia="ru-RU"/>
              </w:rPr>
            </w:pPr>
            <w:r w:rsidRPr="00780826">
              <w:rPr>
                <w:rFonts w:ascii="Times New Roman" w:eastAsia="Times New Roman" w:hAnsi="Times New Roman"/>
                <w:b/>
                <w:bCs/>
                <w:i/>
                <w:iCs/>
                <w:sz w:val="24"/>
                <w:szCs w:val="24"/>
                <w:lang w:eastAsia="ru-RU"/>
              </w:rPr>
              <w:t> </w:t>
            </w:r>
          </w:p>
        </w:tc>
        <w:tc>
          <w:tcPr>
            <w:tcW w:w="708"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
                <w:iCs/>
                <w:sz w:val="24"/>
                <w:szCs w:val="24"/>
                <w:lang w:eastAsia="ru-RU"/>
              </w:rPr>
            </w:pPr>
            <w:r w:rsidRPr="00780826">
              <w:rPr>
                <w:rFonts w:ascii="Times New Roman" w:eastAsia="Times New Roman" w:hAnsi="Times New Roman"/>
                <w:b/>
                <w:bCs/>
                <w:i/>
                <w:iCs/>
                <w:sz w:val="24"/>
                <w:szCs w:val="24"/>
                <w:lang w:eastAsia="ru-RU"/>
              </w:rPr>
              <w:t> </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
                <w:iCs/>
                <w:sz w:val="24"/>
                <w:szCs w:val="24"/>
                <w:lang w:eastAsia="ru-RU"/>
              </w:rPr>
            </w:pPr>
            <w:r w:rsidRPr="00780826">
              <w:rPr>
                <w:rFonts w:ascii="Times New Roman" w:eastAsia="Times New Roman" w:hAnsi="Times New Roman"/>
                <w:b/>
                <w:bCs/>
                <w:i/>
                <w:iCs/>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
                <w:iCs/>
                <w:sz w:val="24"/>
                <w:szCs w:val="24"/>
                <w:lang w:eastAsia="ru-RU"/>
              </w:rPr>
            </w:pPr>
            <w:r w:rsidRPr="00780826">
              <w:rPr>
                <w:rFonts w:ascii="Times New Roman" w:eastAsia="Times New Roman" w:hAnsi="Times New Roman"/>
                <w:b/>
                <w:bCs/>
                <w:i/>
                <w:iCs/>
                <w:sz w:val="24"/>
                <w:szCs w:val="24"/>
                <w:lang w:eastAsia="ru-RU"/>
              </w:rPr>
              <w:t> </w:t>
            </w:r>
          </w:p>
        </w:tc>
        <w:tc>
          <w:tcPr>
            <w:tcW w:w="656"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
                <w:iCs/>
                <w:sz w:val="24"/>
                <w:szCs w:val="24"/>
                <w:lang w:eastAsia="ru-RU"/>
              </w:rPr>
            </w:pPr>
          </w:p>
        </w:tc>
      </w:tr>
      <w:tr w:rsidR="00780826" w:rsidRPr="00780826" w:rsidTr="00780826">
        <w:trPr>
          <w:trHeight w:val="300"/>
        </w:trPr>
        <w:tc>
          <w:tcPr>
            <w:tcW w:w="1668"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lang w:eastAsia="ru-RU"/>
              </w:rPr>
            </w:pPr>
            <w:r w:rsidRPr="00780826">
              <w:rPr>
                <w:rFonts w:ascii="Times New Roman" w:eastAsia="Times New Roman" w:hAnsi="Times New Roman"/>
                <w:lang w:eastAsia="ru-RU"/>
              </w:rPr>
              <w:t>ПО.02.УП.01</w:t>
            </w:r>
          </w:p>
        </w:tc>
        <w:tc>
          <w:tcPr>
            <w:tcW w:w="3118"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rPr>
                <w:rFonts w:ascii="Times New Roman" w:eastAsia="Times New Roman" w:hAnsi="Times New Roman"/>
                <w:sz w:val="24"/>
                <w:szCs w:val="24"/>
                <w:lang w:eastAsia="ru-RU"/>
              </w:rPr>
            </w:pPr>
            <w:r w:rsidRPr="00780826">
              <w:rPr>
                <w:rFonts w:ascii="Times New Roman" w:eastAsia="Times New Roman" w:hAnsi="Times New Roman"/>
                <w:bCs/>
                <w:sz w:val="24"/>
                <w:szCs w:val="24"/>
                <w:lang w:eastAsia="ru-RU"/>
              </w:rPr>
              <w:t>Слушание музыки и музыкальная грамота</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394,5</w:t>
            </w: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131,5</w:t>
            </w: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6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color w:val="FF0000"/>
                <w:sz w:val="24"/>
                <w:szCs w:val="24"/>
                <w:lang w:eastAsia="ru-RU"/>
              </w:rPr>
            </w:pPr>
            <w:r w:rsidRPr="00780826">
              <w:rPr>
                <w:rFonts w:ascii="Times New Roman" w:eastAsia="Times New Roman" w:hAnsi="Times New Roman"/>
                <w:sz w:val="24"/>
                <w:szCs w:val="24"/>
                <w:lang w:eastAsia="ru-RU"/>
              </w:rPr>
              <w:t>263</w:t>
            </w:r>
          </w:p>
        </w:tc>
        <w:tc>
          <w:tcPr>
            <w:tcW w:w="615"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0"/>
                <w:szCs w:val="20"/>
                <w:lang w:eastAsia="ru-RU"/>
              </w:rPr>
            </w:pPr>
            <w:r w:rsidRPr="00780826">
              <w:rPr>
                <w:rFonts w:ascii="Times New Roman" w:eastAsia="Times New Roman" w:hAnsi="Times New Roman"/>
                <w:sz w:val="20"/>
                <w:szCs w:val="20"/>
                <w:lang w:eastAsia="ru-RU"/>
              </w:rPr>
              <w:t>2,4…</w:t>
            </w:r>
          </w:p>
          <w:p w:rsidR="00780826" w:rsidRPr="00780826" w:rsidRDefault="00780826" w:rsidP="00780826">
            <w:pPr>
              <w:spacing w:after="0" w:line="240" w:lineRule="auto"/>
              <w:jc w:val="center"/>
              <w:rPr>
                <w:rFonts w:ascii="Times New Roman" w:eastAsia="Times New Roman" w:hAnsi="Times New Roman"/>
                <w:sz w:val="20"/>
                <w:szCs w:val="20"/>
                <w:lang w:eastAsia="ru-RU"/>
              </w:rPr>
            </w:pPr>
            <w:r w:rsidRPr="00780826">
              <w:rPr>
                <w:rFonts w:ascii="Times New Roman" w:eastAsia="Times New Roman" w:hAnsi="Times New Roman"/>
                <w:sz w:val="20"/>
                <w:szCs w:val="20"/>
                <w:lang w:eastAsia="ru-RU"/>
              </w:rPr>
              <w:t>-8,12,</w:t>
            </w:r>
          </w:p>
          <w:p w:rsidR="00780826" w:rsidRPr="00780826" w:rsidRDefault="00780826" w:rsidP="00780826">
            <w:pPr>
              <w:spacing w:after="0" w:line="240" w:lineRule="auto"/>
              <w:jc w:val="center"/>
              <w:rPr>
                <w:rFonts w:ascii="Times New Roman" w:eastAsia="Times New Roman" w:hAnsi="Times New Roman"/>
                <w:sz w:val="20"/>
                <w:szCs w:val="20"/>
                <w:lang w:eastAsia="ru-RU"/>
              </w:rPr>
            </w:pPr>
            <w:r w:rsidRPr="00780826">
              <w:rPr>
                <w:rFonts w:ascii="Times New Roman" w:eastAsia="Times New Roman" w:hAnsi="Times New Roman"/>
                <w:sz w:val="20"/>
                <w:szCs w:val="20"/>
                <w:lang w:eastAsia="ru-RU"/>
              </w:rPr>
              <w:t>14,16</w:t>
            </w: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0"/>
                <w:szCs w:val="20"/>
                <w:lang w:eastAsia="ru-RU"/>
              </w:rPr>
            </w:pPr>
            <w:r w:rsidRPr="00780826">
              <w:rPr>
                <w:rFonts w:ascii="Times New Roman" w:eastAsia="Times New Roman" w:hAnsi="Times New Roman"/>
                <w:sz w:val="20"/>
                <w:szCs w:val="20"/>
                <w:lang w:eastAsia="ru-RU"/>
              </w:rPr>
              <w:t>10</w:t>
            </w: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6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71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r>
      <w:tr w:rsidR="00780826" w:rsidRPr="00780826" w:rsidTr="00780826">
        <w:trPr>
          <w:trHeight w:val="300"/>
        </w:trPr>
        <w:tc>
          <w:tcPr>
            <w:tcW w:w="1668"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lang w:eastAsia="ru-RU"/>
              </w:rPr>
            </w:pPr>
            <w:r w:rsidRPr="00780826">
              <w:rPr>
                <w:rFonts w:ascii="Times New Roman" w:eastAsia="Times New Roman" w:hAnsi="Times New Roman"/>
                <w:lang w:eastAsia="ru-RU"/>
              </w:rPr>
              <w:t>ПО.02.УП.02.</w:t>
            </w:r>
          </w:p>
        </w:tc>
        <w:tc>
          <w:tcPr>
            <w:tcW w:w="3118"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Беседы об  искусстве (театральном, музыкальном, изобразительном)</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148,5</w:t>
            </w: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49,5</w:t>
            </w: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99</w:t>
            </w:r>
          </w:p>
        </w:tc>
        <w:tc>
          <w:tcPr>
            <w:tcW w:w="6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color w:val="FF0000"/>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0"/>
                <w:szCs w:val="20"/>
                <w:lang w:eastAsia="ru-RU"/>
              </w:rPr>
            </w:pPr>
            <w:r w:rsidRPr="00780826">
              <w:rPr>
                <w:rFonts w:ascii="Times New Roman" w:eastAsia="Times New Roman" w:hAnsi="Times New Roman"/>
                <w:sz w:val="20"/>
                <w:szCs w:val="20"/>
                <w:lang w:eastAsia="ru-RU"/>
              </w:rPr>
              <w:t>6,8,10</w:t>
            </w: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rPr>
                <w:rFonts w:ascii="Times New Roman" w:eastAsia="Times New Roman" w:hAnsi="Times New Roman"/>
                <w:sz w:val="20"/>
                <w:szCs w:val="20"/>
                <w:lang w:eastAsia="ru-RU"/>
              </w:rPr>
            </w:pPr>
          </w:p>
          <w:p w:rsidR="00780826" w:rsidRPr="00780826" w:rsidRDefault="00780826" w:rsidP="00780826">
            <w:pPr>
              <w:spacing w:after="0" w:line="240" w:lineRule="auto"/>
              <w:jc w:val="center"/>
              <w:rPr>
                <w:rFonts w:ascii="Times New Roman" w:eastAsia="Times New Roman" w:hAnsi="Times New Roman"/>
                <w:sz w:val="20"/>
                <w:szCs w:val="20"/>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6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r>
      <w:tr w:rsidR="00780826" w:rsidRPr="00780826" w:rsidTr="00780826">
        <w:trPr>
          <w:trHeight w:val="300"/>
        </w:trPr>
        <w:tc>
          <w:tcPr>
            <w:tcW w:w="1668"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lang w:eastAsia="ru-RU"/>
              </w:rPr>
            </w:pPr>
            <w:r w:rsidRPr="00780826">
              <w:rPr>
                <w:rFonts w:ascii="Times New Roman" w:eastAsia="Times New Roman" w:hAnsi="Times New Roman"/>
                <w:lang w:eastAsia="ru-RU"/>
              </w:rPr>
              <w:t>ПО.02.УП.03.</w:t>
            </w:r>
          </w:p>
        </w:tc>
        <w:tc>
          <w:tcPr>
            <w:tcW w:w="3118"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История театрального искусства</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148,5</w:t>
            </w: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49,5</w:t>
            </w: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99</w:t>
            </w:r>
          </w:p>
        </w:tc>
        <w:tc>
          <w:tcPr>
            <w:tcW w:w="6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color w:val="FF0000"/>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0"/>
                <w:szCs w:val="20"/>
                <w:lang w:eastAsia="ru-RU"/>
              </w:rPr>
            </w:pPr>
            <w:r w:rsidRPr="00780826">
              <w:rPr>
                <w:rFonts w:ascii="Times New Roman" w:eastAsia="Times New Roman" w:hAnsi="Times New Roman"/>
                <w:sz w:val="20"/>
                <w:szCs w:val="20"/>
                <w:lang w:eastAsia="ru-RU"/>
              </w:rPr>
              <w:t>12,14,</w:t>
            </w:r>
          </w:p>
          <w:p w:rsidR="00780826" w:rsidRPr="00780826" w:rsidRDefault="00780826" w:rsidP="00780826">
            <w:pPr>
              <w:spacing w:after="0" w:line="240" w:lineRule="auto"/>
              <w:jc w:val="center"/>
              <w:rPr>
                <w:rFonts w:ascii="Times New Roman" w:eastAsia="Times New Roman" w:hAnsi="Times New Roman"/>
                <w:sz w:val="20"/>
                <w:szCs w:val="20"/>
                <w:lang w:eastAsia="ru-RU"/>
              </w:rPr>
            </w:pPr>
            <w:r w:rsidRPr="00780826">
              <w:rPr>
                <w:rFonts w:ascii="Times New Roman" w:eastAsia="Times New Roman" w:hAnsi="Times New Roman"/>
                <w:sz w:val="20"/>
                <w:szCs w:val="20"/>
                <w:lang w:eastAsia="ru-RU"/>
              </w:rPr>
              <w:t>15</w:t>
            </w: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0"/>
                <w:szCs w:val="20"/>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6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71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r>
      <w:tr w:rsidR="00780826" w:rsidRPr="00780826" w:rsidTr="00780826">
        <w:trPr>
          <w:trHeight w:val="300"/>
        </w:trPr>
        <w:tc>
          <w:tcPr>
            <w:tcW w:w="4786" w:type="dxa"/>
            <w:gridSpan w:val="3"/>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lang w:eastAsia="ru-RU"/>
              </w:rPr>
            </w:pPr>
            <w:r w:rsidRPr="00780826">
              <w:rPr>
                <w:rFonts w:ascii="Times New Roman" w:eastAsia="Times New Roman" w:hAnsi="Times New Roman"/>
                <w:b/>
                <w:bCs/>
                <w:lang w:eastAsia="ru-RU"/>
              </w:rPr>
              <w:t>Аудиторная нагрузка по двум предметным областям:</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color w:val="FF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color w:val="FF0000"/>
                <w:sz w:val="24"/>
                <w:szCs w:val="24"/>
                <w:lang w:eastAsia="ru-RU"/>
              </w:rPr>
            </w:pPr>
          </w:p>
        </w:tc>
        <w:tc>
          <w:tcPr>
            <w:tcW w:w="1991" w:type="dxa"/>
            <w:gridSpan w:val="4"/>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sz w:val="24"/>
                <w:szCs w:val="24"/>
                <w:lang w:eastAsia="ru-RU"/>
              </w:rPr>
            </w:pPr>
            <w:r w:rsidRPr="00780826">
              <w:rPr>
                <w:rFonts w:ascii="Times New Roman" w:eastAsia="Times New Roman" w:hAnsi="Times New Roman"/>
                <w:b/>
                <w:bCs/>
                <w:sz w:val="24"/>
                <w:szCs w:val="24"/>
                <w:lang w:eastAsia="ru-RU"/>
              </w:rPr>
              <w:t>2436</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sz w:val="24"/>
                <w:szCs w:val="24"/>
                <w:lang w:eastAsia="ru-RU"/>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sz w:val="24"/>
                <w:szCs w:val="24"/>
                <w:lang w:eastAsia="ru-RU"/>
              </w:rPr>
            </w:pPr>
            <w:r w:rsidRPr="00780826">
              <w:rPr>
                <w:rFonts w:ascii="Times New Roman" w:eastAsia="Times New Roman" w:hAnsi="Times New Roman"/>
                <w:b/>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sz w:val="24"/>
                <w:szCs w:val="24"/>
                <w:lang w:eastAsia="ru-RU"/>
              </w:rPr>
            </w:pPr>
            <w:r w:rsidRPr="00780826">
              <w:rPr>
                <w:rFonts w:ascii="Times New Roman" w:eastAsia="Times New Roman" w:hAnsi="Times New Roman"/>
                <w:b/>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sz w:val="24"/>
                <w:szCs w:val="24"/>
                <w:lang w:eastAsia="ru-RU"/>
              </w:rPr>
            </w:pPr>
            <w:r w:rsidRPr="00780826">
              <w:rPr>
                <w:rFonts w:ascii="Times New Roman" w:eastAsia="Times New Roman" w:hAnsi="Times New Roman"/>
                <w:b/>
                <w:sz w:val="24"/>
                <w:szCs w:val="24"/>
                <w:lang w:eastAsia="ru-RU"/>
              </w:rPr>
              <w:t>8</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sz w:val="24"/>
                <w:szCs w:val="24"/>
                <w:lang w:eastAsia="ru-RU"/>
              </w:rPr>
            </w:pPr>
            <w:r w:rsidRPr="00780826">
              <w:rPr>
                <w:rFonts w:ascii="Times New Roman" w:eastAsia="Times New Roman" w:hAnsi="Times New Roman"/>
                <w:b/>
                <w:sz w:val="24"/>
                <w:szCs w:val="24"/>
                <w:lang w:eastAsia="ru-RU"/>
              </w:rPr>
              <w:t>10</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sz w:val="24"/>
                <w:szCs w:val="24"/>
                <w:lang w:eastAsia="ru-RU"/>
              </w:rPr>
            </w:pPr>
            <w:r w:rsidRPr="00780826">
              <w:rPr>
                <w:rFonts w:ascii="Times New Roman" w:eastAsia="Times New Roman" w:hAnsi="Times New Roman"/>
                <w:b/>
                <w:sz w:val="24"/>
                <w:szCs w:val="24"/>
                <w:lang w:eastAsia="ru-RU"/>
              </w:rPr>
              <w:t>10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sz w:val="24"/>
                <w:szCs w:val="24"/>
                <w:lang w:eastAsia="ru-RU"/>
              </w:rPr>
            </w:pPr>
            <w:r w:rsidRPr="00780826">
              <w:rPr>
                <w:rFonts w:ascii="Times New Roman" w:eastAsia="Times New Roman" w:hAnsi="Times New Roman"/>
                <w:b/>
                <w:sz w:val="24"/>
                <w:szCs w:val="24"/>
                <w:lang w:eastAsia="ru-RU"/>
              </w:rPr>
              <w:t>10</w:t>
            </w:r>
          </w:p>
        </w:tc>
        <w:tc>
          <w:tcPr>
            <w:tcW w:w="6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sz w:val="24"/>
                <w:szCs w:val="24"/>
                <w:lang w:eastAsia="ru-RU"/>
              </w:rPr>
            </w:pPr>
            <w:r w:rsidRPr="00780826">
              <w:rPr>
                <w:rFonts w:ascii="Times New Roman" w:eastAsia="Times New Roman" w:hAnsi="Times New Roman"/>
                <w:b/>
                <w:sz w:val="24"/>
                <w:szCs w:val="24"/>
                <w:lang w:eastAsia="ru-RU"/>
              </w:rPr>
              <w:t>11</w:t>
            </w:r>
          </w:p>
        </w:tc>
        <w:tc>
          <w:tcPr>
            <w:tcW w:w="71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sz w:val="24"/>
                <w:szCs w:val="24"/>
                <w:lang w:eastAsia="ru-RU"/>
              </w:rPr>
            </w:pPr>
            <w:r w:rsidRPr="00780826">
              <w:rPr>
                <w:rFonts w:ascii="Times New Roman" w:eastAsia="Times New Roman" w:hAnsi="Times New Roman"/>
                <w:b/>
                <w:sz w:val="24"/>
                <w:szCs w:val="24"/>
                <w:lang w:eastAsia="ru-RU"/>
              </w:rPr>
              <w:t>11</w:t>
            </w:r>
          </w:p>
        </w:tc>
      </w:tr>
      <w:tr w:rsidR="00780826" w:rsidRPr="00780826" w:rsidTr="00780826">
        <w:trPr>
          <w:trHeight w:val="300"/>
        </w:trPr>
        <w:tc>
          <w:tcPr>
            <w:tcW w:w="4786" w:type="dxa"/>
            <w:gridSpan w:val="3"/>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lang w:eastAsia="ru-RU"/>
              </w:rPr>
            </w:pPr>
            <w:r w:rsidRPr="00780826">
              <w:rPr>
                <w:rFonts w:ascii="Times New Roman" w:eastAsia="Times New Roman" w:hAnsi="Times New Roman"/>
                <w:b/>
                <w:bCs/>
                <w:lang w:eastAsia="ru-RU"/>
              </w:rPr>
              <w:t>Максимальная нагрузка по двум предметным областям:</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sz w:val="24"/>
                <w:szCs w:val="24"/>
                <w:lang w:eastAsia="ru-RU"/>
              </w:rPr>
            </w:pPr>
            <w:r w:rsidRPr="00780826">
              <w:rPr>
                <w:rFonts w:ascii="Times New Roman" w:eastAsia="Times New Roman" w:hAnsi="Times New Roman"/>
                <w:b/>
                <w:bCs/>
                <w:sz w:val="24"/>
                <w:szCs w:val="24"/>
                <w:lang w:eastAsia="ru-RU"/>
              </w:rPr>
              <w:t>3441</w:t>
            </w: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rPr>
                <w:rFonts w:ascii="Times New Roman" w:eastAsia="Times New Roman" w:hAnsi="Times New Roman"/>
                <w:b/>
                <w:bCs/>
                <w:color w:val="FF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color w:val="FF0000"/>
                <w:sz w:val="24"/>
                <w:szCs w:val="24"/>
                <w:lang w:eastAsia="ru-RU"/>
              </w:rPr>
            </w:pPr>
          </w:p>
        </w:tc>
        <w:tc>
          <w:tcPr>
            <w:tcW w:w="6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color w:val="FF0000"/>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color w:val="FF0000"/>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sz w:val="24"/>
                <w:szCs w:val="24"/>
                <w:lang w:eastAsia="ru-RU"/>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sz w:val="24"/>
                <w:szCs w:val="24"/>
                <w:lang w:eastAsia="ru-RU"/>
              </w:rPr>
            </w:pPr>
            <w:r w:rsidRPr="00780826">
              <w:rPr>
                <w:rFonts w:ascii="Times New Roman" w:eastAsia="Times New Roman" w:hAnsi="Times New Roman"/>
                <w:b/>
                <w:sz w:val="24"/>
                <w:szCs w:val="24"/>
                <w:lang w:eastAsia="ru-RU"/>
              </w:rPr>
              <w:t>7,5</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sz w:val="24"/>
                <w:szCs w:val="24"/>
                <w:lang w:eastAsia="ru-RU"/>
              </w:rPr>
            </w:pPr>
            <w:r w:rsidRPr="00780826">
              <w:rPr>
                <w:rFonts w:ascii="Times New Roman" w:eastAsia="Times New Roman" w:hAnsi="Times New Roman"/>
                <w:b/>
                <w:sz w:val="24"/>
                <w:szCs w:val="24"/>
                <w:lang w:eastAsia="ru-RU"/>
              </w:rPr>
              <w:t>9,5</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ind w:right="-102"/>
              <w:rPr>
                <w:rFonts w:ascii="Times New Roman" w:eastAsia="Times New Roman" w:hAnsi="Times New Roman"/>
                <w:b/>
                <w:sz w:val="24"/>
                <w:szCs w:val="24"/>
                <w:lang w:eastAsia="ru-RU"/>
              </w:rPr>
            </w:pPr>
            <w:r w:rsidRPr="00780826">
              <w:rPr>
                <w:rFonts w:ascii="Times New Roman" w:eastAsia="Times New Roman" w:hAnsi="Times New Roman"/>
                <w:b/>
                <w:sz w:val="24"/>
                <w:szCs w:val="24"/>
                <w:lang w:eastAsia="ru-RU"/>
              </w:rPr>
              <w:t>11</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sz w:val="24"/>
                <w:szCs w:val="24"/>
                <w:lang w:eastAsia="ru-RU"/>
              </w:rPr>
            </w:pPr>
            <w:r w:rsidRPr="00780826">
              <w:rPr>
                <w:rFonts w:ascii="Times New Roman" w:eastAsia="Times New Roman" w:hAnsi="Times New Roman"/>
                <w:b/>
                <w:sz w:val="24"/>
                <w:szCs w:val="24"/>
                <w:lang w:eastAsia="ru-RU"/>
              </w:rPr>
              <w:t>13,5</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sz w:val="24"/>
                <w:szCs w:val="24"/>
                <w:lang w:eastAsia="ru-RU"/>
              </w:rPr>
            </w:pPr>
            <w:r w:rsidRPr="00780826">
              <w:rPr>
                <w:rFonts w:ascii="Times New Roman" w:eastAsia="Times New Roman" w:hAnsi="Times New Roman"/>
                <w:b/>
                <w:sz w:val="24"/>
                <w:szCs w:val="24"/>
                <w:lang w:eastAsia="ru-RU"/>
              </w:rPr>
              <w:t>13,5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ind w:left="-91" w:right="-158"/>
              <w:jc w:val="center"/>
              <w:rPr>
                <w:rFonts w:ascii="Times New Roman" w:eastAsia="Times New Roman" w:hAnsi="Times New Roman"/>
                <w:b/>
                <w:sz w:val="24"/>
                <w:szCs w:val="24"/>
                <w:lang w:eastAsia="ru-RU"/>
              </w:rPr>
            </w:pPr>
            <w:r w:rsidRPr="00780826">
              <w:rPr>
                <w:rFonts w:ascii="Times New Roman" w:eastAsia="Times New Roman" w:hAnsi="Times New Roman"/>
                <w:b/>
                <w:sz w:val="24"/>
                <w:szCs w:val="24"/>
                <w:lang w:eastAsia="ru-RU"/>
              </w:rPr>
              <w:t>14</w:t>
            </w:r>
          </w:p>
        </w:tc>
        <w:tc>
          <w:tcPr>
            <w:tcW w:w="6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sz w:val="24"/>
                <w:szCs w:val="24"/>
                <w:lang w:eastAsia="ru-RU"/>
              </w:rPr>
            </w:pPr>
            <w:r w:rsidRPr="00780826">
              <w:rPr>
                <w:rFonts w:ascii="Times New Roman" w:eastAsia="Times New Roman" w:hAnsi="Times New Roman"/>
                <w:b/>
                <w:sz w:val="24"/>
                <w:szCs w:val="24"/>
                <w:lang w:eastAsia="ru-RU"/>
              </w:rPr>
              <w:t>15</w:t>
            </w:r>
          </w:p>
        </w:tc>
        <w:tc>
          <w:tcPr>
            <w:tcW w:w="71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sz w:val="24"/>
                <w:szCs w:val="24"/>
                <w:lang w:eastAsia="ru-RU"/>
              </w:rPr>
            </w:pPr>
            <w:r w:rsidRPr="00780826">
              <w:rPr>
                <w:rFonts w:ascii="Times New Roman" w:eastAsia="Times New Roman" w:hAnsi="Times New Roman"/>
                <w:b/>
                <w:sz w:val="24"/>
                <w:szCs w:val="24"/>
                <w:lang w:eastAsia="ru-RU"/>
              </w:rPr>
              <w:t>15</w:t>
            </w:r>
          </w:p>
        </w:tc>
      </w:tr>
      <w:tr w:rsidR="00780826" w:rsidRPr="00780826" w:rsidTr="00780826">
        <w:trPr>
          <w:trHeight w:val="300"/>
        </w:trPr>
        <w:tc>
          <w:tcPr>
            <w:tcW w:w="4786" w:type="dxa"/>
            <w:gridSpan w:val="3"/>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lang w:eastAsia="ru-RU"/>
              </w:rPr>
            </w:pPr>
            <w:r w:rsidRPr="00780826">
              <w:rPr>
                <w:rFonts w:ascii="Times New Roman" w:eastAsia="Times New Roman" w:hAnsi="Times New Roman"/>
                <w:b/>
                <w:bCs/>
                <w:lang w:eastAsia="ru-RU"/>
              </w:rPr>
              <w:t>Количество контрольных уроков, зачетов, экзаменов по двум предметным областям:</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color w:val="FF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color w:val="FF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color w:val="FF0000"/>
                <w:sz w:val="24"/>
                <w:szCs w:val="24"/>
                <w:lang w:eastAsia="ru-RU"/>
              </w:rPr>
            </w:pPr>
          </w:p>
        </w:tc>
        <w:tc>
          <w:tcPr>
            <w:tcW w:w="6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color w:val="FF0000"/>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color w:val="FF0000"/>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sz w:val="24"/>
                <w:szCs w:val="24"/>
                <w:lang w:eastAsia="ru-RU"/>
              </w:rPr>
            </w:pPr>
            <w:r w:rsidRPr="00780826">
              <w:rPr>
                <w:rFonts w:ascii="Times New Roman" w:eastAsia="Times New Roman" w:hAnsi="Times New Roman"/>
                <w:b/>
                <w:bCs/>
                <w:sz w:val="24"/>
                <w:szCs w:val="24"/>
                <w:lang w:eastAsia="ru-RU"/>
              </w:rPr>
              <w:t>46</w:t>
            </w: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sz w:val="24"/>
                <w:szCs w:val="24"/>
                <w:lang w:eastAsia="ru-RU"/>
              </w:rPr>
            </w:pPr>
            <w:r w:rsidRPr="00780826">
              <w:rPr>
                <w:rFonts w:ascii="Times New Roman" w:eastAsia="Times New Roman" w:hAnsi="Times New Roman"/>
                <w:b/>
                <w:bCs/>
                <w:sz w:val="24"/>
                <w:szCs w:val="24"/>
                <w:lang w:eastAsia="ru-RU"/>
              </w:rPr>
              <w:t>5</w:t>
            </w: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sz w:val="24"/>
                <w:szCs w:val="24"/>
                <w:lang w:eastAsia="ru-RU"/>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sz w:val="24"/>
                <w:szCs w:val="24"/>
                <w:lang w:eastAsia="ru-RU"/>
              </w:rPr>
            </w:pPr>
          </w:p>
        </w:tc>
        <w:tc>
          <w:tcPr>
            <w:tcW w:w="6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sz w:val="24"/>
                <w:szCs w:val="24"/>
                <w:lang w:eastAsia="ru-RU"/>
              </w:rPr>
            </w:pPr>
          </w:p>
        </w:tc>
      </w:tr>
      <w:tr w:rsidR="00780826" w:rsidRPr="00780826" w:rsidTr="00780826">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lang w:eastAsia="ru-RU"/>
              </w:rPr>
            </w:pPr>
            <w:r w:rsidRPr="00780826">
              <w:rPr>
                <w:rFonts w:ascii="Times New Roman" w:eastAsia="Times New Roman" w:hAnsi="Times New Roman"/>
                <w:b/>
                <w:bCs/>
                <w:lang w:eastAsia="ru-RU"/>
              </w:rPr>
              <w:t>В.00.</w:t>
            </w:r>
          </w:p>
        </w:tc>
        <w:tc>
          <w:tcPr>
            <w:tcW w:w="3214"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vertAlign w:val="superscript"/>
                <w:lang w:eastAsia="ru-RU"/>
              </w:rPr>
            </w:pPr>
            <w:r w:rsidRPr="00780826">
              <w:rPr>
                <w:rFonts w:ascii="Times New Roman" w:eastAsia="Times New Roman" w:hAnsi="Times New Roman"/>
                <w:b/>
                <w:bCs/>
                <w:lang w:eastAsia="ru-RU"/>
              </w:rPr>
              <w:t>Вариативная часть</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sz w:val="24"/>
                <w:szCs w:val="24"/>
                <w:lang w:eastAsia="ru-RU"/>
              </w:rPr>
            </w:pPr>
            <w:r w:rsidRPr="00780826">
              <w:rPr>
                <w:rFonts w:ascii="Times New Roman" w:eastAsia="Times New Roman" w:hAnsi="Times New Roman"/>
                <w:b/>
                <w:bCs/>
                <w:sz w:val="24"/>
                <w:szCs w:val="24"/>
                <w:lang w:eastAsia="ru-RU"/>
              </w:rPr>
              <w:t>924</w:t>
            </w: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sz w:val="24"/>
                <w:szCs w:val="24"/>
                <w:lang w:eastAsia="ru-RU"/>
              </w:rPr>
            </w:pPr>
            <w:r w:rsidRPr="00780826">
              <w:rPr>
                <w:rFonts w:ascii="Times New Roman" w:eastAsia="Times New Roman" w:hAnsi="Times New Roman"/>
                <w:b/>
                <w:bCs/>
                <w:sz w:val="24"/>
                <w:szCs w:val="24"/>
                <w:lang w:eastAsia="ru-RU"/>
              </w:rPr>
              <w:t>462</w:t>
            </w:r>
          </w:p>
        </w:tc>
        <w:tc>
          <w:tcPr>
            <w:tcW w:w="1991" w:type="dxa"/>
            <w:gridSpan w:val="4"/>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sz w:val="24"/>
                <w:szCs w:val="24"/>
                <w:lang w:eastAsia="ru-RU"/>
              </w:rPr>
            </w:pPr>
            <w:r w:rsidRPr="00780826">
              <w:rPr>
                <w:rFonts w:ascii="Times New Roman" w:eastAsia="Times New Roman" w:hAnsi="Times New Roman"/>
                <w:b/>
                <w:bCs/>
                <w:sz w:val="24"/>
                <w:szCs w:val="24"/>
                <w:lang w:eastAsia="ru-RU"/>
              </w:rPr>
              <w:t>462</w:t>
            </w:r>
          </w:p>
        </w:tc>
        <w:tc>
          <w:tcPr>
            <w:tcW w:w="850" w:type="dxa"/>
            <w:gridSpan w:val="2"/>
            <w:tcBorders>
              <w:top w:val="single" w:sz="4" w:space="0" w:color="auto"/>
              <w:left w:val="single" w:sz="4" w:space="0" w:color="auto"/>
              <w:bottom w:val="single" w:sz="4" w:space="0" w:color="auto"/>
              <w:right w:val="single" w:sz="4" w:space="0" w:color="auto"/>
            </w:tcBorders>
          </w:tcPr>
          <w:p w:rsidR="00780826" w:rsidRPr="00780826" w:rsidRDefault="00780826" w:rsidP="00780826">
            <w:pPr>
              <w:spacing w:after="0" w:line="240" w:lineRule="auto"/>
              <w:jc w:val="center"/>
              <w:rPr>
                <w:rFonts w:ascii="Times New Roman" w:eastAsia="Times New Roman" w:hAnsi="Times New Roman"/>
                <w:b/>
                <w:bCs/>
                <w:color w:val="FF0000"/>
                <w:sz w:val="24"/>
                <w:szCs w:val="24"/>
                <w:lang w:eastAsia="ru-RU"/>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color w:val="FF0000"/>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6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r>
      <w:tr w:rsidR="00780826" w:rsidRPr="00780826" w:rsidTr="00780826">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lang w:eastAsia="ru-RU"/>
              </w:rPr>
            </w:pPr>
            <w:r w:rsidRPr="00780826">
              <w:rPr>
                <w:rFonts w:ascii="Times New Roman" w:eastAsia="Times New Roman" w:hAnsi="Times New Roman"/>
                <w:lang w:eastAsia="ru-RU"/>
              </w:rPr>
              <w:t>В.01.</w:t>
            </w:r>
          </w:p>
        </w:tc>
        <w:tc>
          <w:tcPr>
            <w:tcW w:w="3214"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rPr>
                <w:rFonts w:ascii="Times New Roman" w:eastAsia="Times New Roman" w:hAnsi="Times New Roman"/>
                <w:bCs/>
                <w:lang w:eastAsia="ru-RU"/>
              </w:rPr>
            </w:pPr>
            <w:r w:rsidRPr="00780826">
              <w:rPr>
                <w:rFonts w:ascii="Times New Roman" w:eastAsia="Times New Roman" w:hAnsi="Times New Roman"/>
                <w:bCs/>
                <w:lang w:eastAsia="ru-RU"/>
              </w:rPr>
              <w:t>Музыкальный инструмент</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sz w:val="24"/>
                <w:szCs w:val="24"/>
                <w:lang w:eastAsia="ru-RU"/>
              </w:rPr>
            </w:pPr>
            <w:r w:rsidRPr="00780826">
              <w:rPr>
                <w:rFonts w:ascii="Times New Roman" w:eastAsia="Times New Roman" w:hAnsi="Times New Roman"/>
                <w:bCs/>
                <w:sz w:val="24"/>
                <w:szCs w:val="24"/>
                <w:lang w:eastAsia="ru-RU"/>
              </w:rPr>
              <w:t>462</w:t>
            </w: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sz w:val="24"/>
                <w:szCs w:val="24"/>
                <w:lang w:eastAsia="ru-RU"/>
              </w:rPr>
            </w:pPr>
            <w:r w:rsidRPr="00780826">
              <w:rPr>
                <w:rFonts w:ascii="Times New Roman" w:eastAsia="Times New Roman" w:hAnsi="Times New Roman"/>
                <w:bCs/>
                <w:sz w:val="24"/>
                <w:szCs w:val="24"/>
                <w:lang w:eastAsia="ru-RU"/>
              </w:rPr>
              <w:t>231</w:t>
            </w: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sz w:val="24"/>
                <w:szCs w:val="24"/>
                <w:lang w:eastAsia="ru-RU"/>
              </w:rPr>
            </w:pPr>
          </w:p>
        </w:tc>
        <w:tc>
          <w:tcPr>
            <w:tcW w:w="6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sz w:val="24"/>
                <w:szCs w:val="24"/>
                <w:lang w:eastAsia="ru-RU"/>
              </w:rPr>
            </w:pPr>
            <w:r w:rsidRPr="00780826">
              <w:rPr>
                <w:rFonts w:ascii="Times New Roman" w:eastAsia="Times New Roman" w:hAnsi="Times New Roman"/>
                <w:bCs/>
                <w:sz w:val="24"/>
                <w:szCs w:val="24"/>
                <w:lang w:eastAsia="ru-RU"/>
              </w:rPr>
              <w:t>231</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sz w:val="20"/>
                <w:szCs w:val="20"/>
                <w:lang w:eastAsia="ru-RU"/>
              </w:rPr>
            </w:pPr>
            <w:r w:rsidRPr="00780826">
              <w:rPr>
                <w:rFonts w:ascii="Times New Roman" w:eastAsia="Times New Roman" w:hAnsi="Times New Roman"/>
                <w:bCs/>
                <w:sz w:val="20"/>
                <w:szCs w:val="20"/>
                <w:lang w:eastAsia="ru-RU"/>
              </w:rPr>
              <w:t>4,6…</w:t>
            </w:r>
          </w:p>
          <w:p w:rsidR="00780826" w:rsidRPr="00780826" w:rsidRDefault="00780826" w:rsidP="00780826">
            <w:pPr>
              <w:spacing w:after="0" w:line="240" w:lineRule="auto"/>
              <w:jc w:val="center"/>
              <w:rPr>
                <w:rFonts w:ascii="Times New Roman" w:eastAsia="Times New Roman" w:hAnsi="Times New Roman"/>
                <w:bCs/>
                <w:sz w:val="20"/>
                <w:szCs w:val="20"/>
                <w:lang w:eastAsia="ru-RU"/>
              </w:rPr>
            </w:pPr>
            <w:r w:rsidRPr="00780826">
              <w:rPr>
                <w:rFonts w:ascii="Times New Roman" w:eastAsia="Times New Roman" w:hAnsi="Times New Roman"/>
                <w:bCs/>
                <w:sz w:val="20"/>
                <w:szCs w:val="20"/>
                <w:lang w:eastAsia="ru-RU"/>
              </w:rPr>
              <w:t>-12,15</w:t>
            </w: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sz w:val="20"/>
                <w:szCs w:val="20"/>
                <w:lang w:eastAsia="ru-RU"/>
              </w:rPr>
            </w:pPr>
            <w:r w:rsidRPr="00780826">
              <w:rPr>
                <w:rFonts w:ascii="Times New Roman" w:eastAsia="Times New Roman" w:hAnsi="Times New Roman"/>
                <w:bCs/>
                <w:sz w:val="20"/>
                <w:szCs w:val="20"/>
                <w:lang w:eastAsia="ru-RU"/>
              </w:rPr>
              <w:t>14</w:t>
            </w: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6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r>
      <w:tr w:rsidR="00780826" w:rsidRPr="00780826" w:rsidTr="00780826">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lang w:eastAsia="ru-RU"/>
              </w:rPr>
            </w:pPr>
            <w:r w:rsidRPr="00780826">
              <w:rPr>
                <w:rFonts w:ascii="Times New Roman" w:eastAsia="Times New Roman" w:hAnsi="Times New Roman"/>
                <w:lang w:eastAsia="ru-RU"/>
              </w:rPr>
              <w:t>В.02.</w:t>
            </w:r>
          </w:p>
        </w:tc>
        <w:tc>
          <w:tcPr>
            <w:tcW w:w="3214"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rPr>
                <w:rFonts w:ascii="Times New Roman" w:eastAsia="Times New Roman" w:hAnsi="Times New Roman"/>
                <w:bCs/>
                <w:lang w:eastAsia="ru-RU"/>
              </w:rPr>
            </w:pPr>
            <w:r w:rsidRPr="00780826">
              <w:rPr>
                <w:rFonts w:ascii="Times New Roman" w:eastAsia="Times New Roman" w:hAnsi="Times New Roman"/>
                <w:bCs/>
                <w:lang w:eastAsia="ru-RU"/>
              </w:rPr>
              <w:t>Постановка голоса</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sz w:val="24"/>
                <w:szCs w:val="24"/>
                <w:lang w:eastAsia="ru-RU"/>
              </w:rPr>
            </w:pPr>
            <w:r w:rsidRPr="00780826">
              <w:rPr>
                <w:rFonts w:ascii="Times New Roman" w:eastAsia="Times New Roman" w:hAnsi="Times New Roman"/>
                <w:bCs/>
                <w:sz w:val="24"/>
                <w:szCs w:val="24"/>
                <w:lang w:eastAsia="ru-RU"/>
              </w:rPr>
              <w:t>264</w:t>
            </w: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sz w:val="24"/>
                <w:szCs w:val="24"/>
                <w:lang w:eastAsia="ru-RU"/>
              </w:rPr>
            </w:pPr>
            <w:r w:rsidRPr="00780826">
              <w:rPr>
                <w:rFonts w:ascii="Times New Roman" w:eastAsia="Times New Roman" w:hAnsi="Times New Roman"/>
                <w:bCs/>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sz w:val="24"/>
                <w:szCs w:val="24"/>
                <w:lang w:eastAsia="ru-RU"/>
              </w:rPr>
            </w:pPr>
          </w:p>
        </w:tc>
        <w:tc>
          <w:tcPr>
            <w:tcW w:w="6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sz w:val="24"/>
                <w:szCs w:val="24"/>
                <w:lang w:eastAsia="ru-RU"/>
              </w:rPr>
            </w:pPr>
            <w:r w:rsidRPr="00780826">
              <w:rPr>
                <w:rFonts w:ascii="Times New Roman" w:eastAsia="Times New Roman" w:hAnsi="Times New Roman"/>
                <w:bCs/>
                <w:sz w:val="24"/>
                <w:szCs w:val="24"/>
                <w:lang w:eastAsia="ru-RU"/>
              </w:rPr>
              <w:t>132</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sz w:val="20"/>
                <w:szCs w:val="20"/>
                <w:lang w:eastAsia="ru-RU"/>
              </w:rPr>
            </w:pPr>
            <w:r w:rsidRPr="00780826">
              <w:rPr>
                <w:rFonts w:ascii="Times New Roman" w:eastAsia="Times New Roman" w:hAnsi="Times New Roman"/>
                <w:bCs/>
                <w:sz w:val="20"/>
                <w:szCs w:val="20"/>
                <w:lang w:eastAsia="ru-RU"/>
              </w:rPr>
              <w:t>10,12,</w:t>
            </w:r>
          </w:p>
          <w:p w:rsidR="00780826" w:rsidRPr="00780826" w:rsidRDefault="00780826" w:rsidP="00780826">
            <w:pPr>
              <w:spacing w:after="0" w:line="240" w:lineRule="auto"/>
              <w:jc w:val="center"/>
              <w:rPr>
                <w:rFonts w:ascii="Times New Roman" w:eastAsia="Times New Roman" w:hAnsi="Times New Roman"/>
                <w:bCs/>
                <w:sz w:val="20"/>
                <w:szCs w:val="20"/>
                <w:lang w:eastAsia="ru-RU"/>
              </w:rPr>
            </w:pPr>
            <w:r w:rsidRPr="00780826">
              <w:rPr>
                <w:rFonts w:ascii="Times New Roman" w:eastAsia="Times New Roman" w:hAnsi="Times New Roman"/>
                <w:bCs/>
                <w:sz w:val="20"/>
                <w:szCs w:val="20"/>
                <w:lang w:eastAsia="ru-RU"/>
              </w:rPr>
              <w:t>14,16</w:t>
            </w: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color w:val="FF0000"/>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F45BF4" w:rsidP="0078082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A06A90" w:rsidP="0078082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A06A90" w:rsidP="0078082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6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71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r>
      <w:tr w:rsidR="00780826" w:rsidRPr="00780826" w:rsidTr="00780826">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lang w:eastAsia="ru-RU"/>
              </w:rPr>
            </w:pPr>
            <w:r w:rsidRPr="00780826">
              <w:rPr>
                <w:rFonts w:ascii="Times New Roman" w:eastAsia="Times New Roman" w:hAnsi="Times New Roman"/>
                <w:lang w:eastAsia="ru-RU"/>
              </w:rPr>
              <w:t>В.03.</w:t>
            </w:r>
          </w:p>
        </w:tc>
        <w:tc>
          <w:tcPr>
            <w:tcW w:w="3214"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rPr>
                <w:rFonts w:ascii="Times New Roman" w:eastAsia="Times New Roman" w:hAnsi="Times New Roman"/>
                <w:bCs/>
                <w:vertAlign w:val="superscript"/>
                <w:lang w:eastAsia="ru-RU"/>
              </w:rPr>
            </w:pPr>
            <w:r w:rsidRPr="00780826">
              <w:rPr>
                <w:rFonts w:ascii="Times New Roman" w:eastAsia="Times New Roman" w:hAnsi="Times New Roman"/>
                <w:bCs/>
                <w:lang w:eastAsia="ru-RU"/>
              </w:rPr>
              <w:t>Вокальный ансамбль</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sz w:val="24"/>
                <w:szCs w:val="24"/>
                <w:lang w:eastAsia="ru-RU"/>
              </w:rPr>
            </w:pPr>
            <w:r w:rsidRPr="00780826">
              <w:rPr>
                <w:rFonts w:ascii="Times New Roman" w:eastAsia="Times New Roman" w:hAnsi="Times New Roman"/>
                <w:bCs/>
                <w:sz w:val="24"/>
                <w:szCs w:val="24"/>
                <w:lang w:eastAsia="ru-RU"/>
              </w:rPr>
              <w:t>198</w:t>
            </w: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sz w:val="24"/>
                <w:szCs w:val="24"/>
                <w:lang w:eastAsia="ru-RU"/>
              </w:rPr>
            </w:pPr>
            <w:r w:rsidRPr="00780826">
              <w:rPr>
                <w:rFonts w:ascii="Times New Roman" w:eastAsia="Times New Roman" w:hAnsi="Times New Roman"/>
                <w:bCs/>
                <w:sz w:val="24"/>
                <w:szCs w:val="24"/>
                <w:lang w:eastAsia="ru-RU"/>
              </w:rPr>
              <w:t>99</w:t>
            </w: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sz w:val="24"/>
                <w:szCs w:val="24"/>
                <w:lang w:eastAsia="ru-RU"/>
              </w:rPr>
            </w:pPr>
          </w:p>
        </w:tc>
        <w:tc>
          <w:tcPr>
            <w:tcW w:w="6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sz w:val="24"/>
                <w:szCs w:val="24"/>
                <w:lang w:eastAsia="ru-RU"/>
              </w:rPr>
            </w:pPr>
            <w:r w:rsidRPr="00780826">
              <w:rPr>
                <w:rFonts w:ascii="Times New Roman" w:eastAsia="Times New Roman" w:hAnsi="Times New Roman"/>
                <w:bCs/>
                <w:sz w:val="24"/>
                <w:szCs w:val="24"/>
                <w:lang w:eastAsia="ru-RU"/>
              </w:rPr>
              <w:t>99</w:t>
            </w:r>
          </w:p>
        </w:tc>
        <w:tc>
          <w:tcPr>
            <w:tcW w:w="615"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sz w:val="20"/>
                <w:szCs w:val="20"/>
                <w:lang w:eastAsia="ru-RU"/>
              </w:rPr>
            </w:pPr>
            <w:r w:rsidRPr="00780826">
              <w:rPr>
                <w:rFonts w:ascii="Times New Roman" w:eastAsia="Times New Roman" w:hAnsi="Times New Roman"/>
                <w:bCs/>
                <w:sz w:val="20"/>
                <w:szCs w:val="20"/>
                <w:lang w:eastAsia="ru-RU"/>
              </w:rPr>
              <w:t>13,14</w:t>
            </w: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color w:val="FF0000"/>
                <w:sz w:val="20"/>
                <w:szCs w:val="20"/>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6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71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r>
      <w:tr w:rsidR="00780826" w:rsidRPr="00780826" w:rsidTr="00780826">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lang w:eastAsia="ru-RU"/>
              </w:rPr>
            </w:pPr>
            <w:r w:rsidRPr="00780826">
              <w:rPr>
                <w:rFonts w:ascii="Times New Roman" w:eastAsia="Times New Roman" w:hAnsi="Times New Roman"/>
                <w:lang w:eastAsia="ru-RU"/>
              </w:rPr>
              <w:t>В.04.</w:t>
            </w:r>
          </w:p>
        </w:tc>
        <w:tc>
          <w:tcPr>
            <w:tcW w:w="3214"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rPr>
                <w:rFonts w:ascii="Times New Roman" w:eastAsia="Times New Roman" w:hAnsi="Times New Roman"/>
                <w:lang w:eastAsia="ru-RU"/>
              </w:rPr>
            </w:pPr>
            <w:r w:rsidRPr="00780826">
              <w:rPr>
                <w:rFonts w:ascii="Times New Roman" w:eastAsia="Times New Roman" w:hAnsi="Times New Roman"/>
                <w:lang w:eastAsia="ru-RU"/>
              </w:rPr>
              <w:t>Грим</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6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х</w:t>
            </w:r>
          </w:p>
        </w:tc>
        <w:tc>
          <w:tcPr>
            <w:tcW w:w="615"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color w:val="FF0000"/>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6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r>
      <w:tr w:rsidR="00780826" w:rsidRPr="00780826" w:rsidTr="00780826">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lang w:eastAsia="ru-RU"/>
              </w:rPr>
            </w:pPr>
            <w:r w:rsidRPr="00780826">
              <w:rPr>
                <w:rFonts w:ascii="Times New Roman" w:eastAsia="Times New Roman" w:hAnsi="Times New Roman"/>
                <w:lang w:eastAsia="ru-RU"/>
              </w:rPr>
              <w:t>В.05.</w:t>
            </w:r>
          </w:p>
        </w:tc>
        <w:tc>
          <w:tcPr>
            <w:tcW w:w="3214"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rPr>
                <w:rFonts w:ascii="Times New Roman" w:eastAsia="Times New Roman" w:hAnsi="Times New Roman"/>
                <w:lang w:eastAsia="ru-RU"/>
              </w:rPr>
            </w:pPr>
            <w:r w:rsidRPr="00780826">
              <w:rPr>
                <w:rFonts w:ascii="Times New Roman" w:eastAsia="Times New Roman" w:hAnsi="Times New Roman"/>
                <w:lang w:eastAsia="ru-RU"/>
              </w:rPr>
              <w:t>Кукольный театр</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6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х</w:t>
            </w:r>
          </w:p>
        </w:tc>
        <w:tc>
          <w:tcPr>
            <w:tcW w:w="615"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6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r>
      <w:tr w:rsidR="00780826" w:rsidRPr="00780826" w:rsidTr="00780826">
        <w:trPr>
          <w:trHeight w:val="315"/>
        </w:trPr>
        <w:tc>
          <w:tcPr>
            <w:tcW w:w="4786" w:type="dxa"/>
            <w:gridSpan w:val="3"/>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lang w:eastAsia="ru-RU"/>
              </w:rPr>
            </w:pPr>
            <w:r w:rsidRPr="00780826">
              <w:rPr>
                <w:rFonts w:ascii="Times New Roman" w:eastAsia="Times New Roman" w:hAnsi="Times New Roman"/>
                <w:b/>
                <w:bCs/>
                <w:iCs/>
                <w:lang w:eastAsia="ru-RU"/>
              </w:rPr>
              <w:t>Всего аудиторная нагрузка с учетом вариативной части:</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color w:val="FF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color w:val="FF0000"/>
                <w:sz w:val="24"/>
                <w:szCs w:val="24"/>
                <w:lang w:eastAsia="ru-RU"/>
              </w:rPr>
            </w:pPr>
          </w:p>
        </w:tc>
        <w:tc>
          <w:tcPr>
            <w:tcW w:w="1991" w:type="dxa"/>
            <w:gridSpan w:val="4"/>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2898</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9</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9</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12</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12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13</w:t>
            </w:r>
          </w:p>
        </w:tc>
        <w:tc>
          <w:tcPr>
            <w:tcW w:w="6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14</w:t>
            </w:r>
          </w:p>
        </w:tc>
        <w:tc>
          <w:tcPr>
            <w:tcW w:w="71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14</w:t>
            </w:r>
          </w:p>
        </w:tc>
      </w:tr>
      <w:tr w:rsidR="00780826" w:rsidRPr="00780826" w:rsidTr="00780826">
        <w:trPr>
          <w:trHeight w:val="315"/>
        </w:trPr>
        <w:tc>
          <w:tcPr>
            <w:tcW w:w="4786" w:type="dxa"/>
            <w:gridSpan w:val="3"/>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vertAlign w:val="superscript"/>
                <w:lang w:eastAsia="ru-RU"/>
              </w:rPr>
            </w:pPr>
            <w:r w:rsidRPr="00780826">
              <w:rPr>
                <w:rFonts w:ascii="Times New Roman" w:eastAsia="Times New Roman" w:hAnsi="Times New Roman"/>
                <w:b/>
                <w:bCs/>
                <w:iCs/>
                <w:lang w:eastAsia="ru-RU"/>
              </w:rPr>
              <w:t>Всего максимальная нагрузка с учетом вариативной части</w:t>
            </w:r>
            <w:r w:rsidRPr="00780826">
              <w:rPr>
                <w:rFonts w:ascii="Times New Roman" w:eastAsia="Times New Roman" w:hAnsi="Times New Roman"/>
                <w:b/>
                <w:bCs/>
                <w:iCs/>
                <w:vertAlign w:val="superscript"/>
                <w:lang w:eastAsia="ru-RU"/>
              </w:rPr>
              <w:t>6)</w:t>
            </w:r>
            <w:r w:rsidRPr="00780826">
              <w:rPr>
                <w:rFonts w:ascii="Times New Roman" w:eastAsia="Times New Roman" w:hAnsi="Times New Roman"/>
                <w:b/>
                <w:bCs/>
                <w:iCs/>
                <w:lang w:eastAsia="ru-RU"/>
              </w:rPr>
              <w:t>:</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4365</w:t>
            </w: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color w:val="FF0000"/>
                <w:sz w:val="24"/>
                <w:szCs w:val="24"/>
                <w:lang w:eastAsia="ru-RU"/>
              </w:rPr>
            </w:pPr>
          </w:p>
        </w:tc>
        <w:tc>
          <w:tcPr>
            <w:tcW w:w="1991" w:type="dxa"/>
            <w:gridSpan w:val="4"/>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color w:val="FF0000"/>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sz w:val="24"/>
                <w:szCs w:val="24"/>
                <w:lang w:eastAsia="ru-RU"/>
              </w:rPr>
            </w:pPr>
            <w:r w:rsidRPr="00780826">
              <w:rPr>
                <w:rFonts w:ascii="Times New Roman" w:eastAsia="Times New Roman" w:hAnsi="Times New Roman"/>
                <w:b/>
                <w:sz w:val="24"/>
                <w:szCs w:val="24"/>
                <w:lang w:eastAsia="ru-RU"/>
              </w:rPr>
              <w:t>7,5</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sz w:val="24"/>
                <w:szCs w:val="24"/>
                <w:lang w:eastAsia="ru-RU"/>
              </w:rPr>
            </w:pPr>
            <w:r w:rsidRPr="00780826">
              <w:rPr>
                <w:rFonts w:ascii="Times New Roman" w:eastAsia="Times New Roman" w:hAnsi="Times New Roman"/>
                <w:b/>
                <w:sz w:val="24"/>
                <w:szCs w:val="24"/>
                <w:lang w:eastAsia="ru-RU"/>
              </w:rPr>
              <w:t>11,5</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ind w:right="-102"/>
              <w:jc w:val="center"/>
              <w:rPr>
                <w:rFonts w:ascii="Times New Roman" w:eastAsia="Times New Roman" w:hAnsi="Times New Roman"/>
                <w:b/>
                <w:sz w:val="24"/>
                <w:szCs w:val="24"/>
                <w:lang w:eastAsia="ru-RU"/>
              </w:rPr>
            </w:pPr>
            <w:r w:rsidRPr="00780826">
              <w:rPr>
                <w:rFonts w:ascii="Times New Roman" w:eastAsia="Times New Roman" w:hAnsi="Times New Roman"/>
                <w:b/>
                <w:sz w:val="24"/>
                <w:szCs w:val="24"/>
                <w:lang w:eastAsia="ru-RU"/>
              </w:rPr>
              <w:t>13</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15,5</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17,5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20</w:t>
            </w:r>
          </w:p>
        </w:tc>
        <w:tc>
          <w:tcPr>
            <w:tcW w:w="6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21</w:t>
            </w:r>
          </w:p>
        </w:tc>
        <w:tc>
          <w:tcPr>
            <w:tcW w:w="71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21</w:t>
            </w:r>
          </w:p>
        </w:tc>
      </w:tr>
      <w:tr w:rsidR="00780826" w:rsidRPr="00780826" w:rsidTr="00780826">
        <w:trPr>
          <w:trHeight w:val="315"/>
        </w:trPr>
        <w:tc>
          <w:tcPr>
            <w:tcW w:w="4786" w:type="dxa"/>
            <w:gridSpan w:val="3"/>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lang w:eastAsia="ru-RU"/>
              </w:rPr>
            </w:pPr>
            <w:r w:rsidRPr="00780826">
              <w:rPr>
                <w:rFonts w:ascii="Times New Roman" w:eastAsia="Times New Roman" w:hAnsi="Times New Roman"/>
                <w:b/>
                <w:bCs/>
                <w:iCs/>
                <w:lang w:eastAsia="ru-RU"/>
              </w:rPr>
              <w:lastRenderedPageBreak/>
              <w:t>Всего количество контрольных уроков, зачетов, экзаменов:</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color w:val="FF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color w:val="FF0000"/>
                <w:sz w:val="24"/>
                <w:szCs w:val="24"/>
                <w:lang w:eastAsia="ru-RU"/>
              </w:rPr>
            </w:pPr>
          </w:p>
        </w:tc>
        <w:tc>
          <w:tcPr>
            <w:tcW w:w="1991" w:type="dxa"/>
            <w:gridSpan w:val="4"/>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color w:val="FF0000"/>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58</w:t>
            </w: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6</w:t>
            </w: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p>
        </w:tc>
        <w:tc>
          <w:tcPr>
            <w:tcW w:w="6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p>
        </w:tc>
      </w:tr>
      <w:tr w:rsidR="00780826" w:rsidRPr="00780826" w:rsidTr="00780826">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Cs/>
                <w:lang w:eastAsia="ru-RU"/>
              </w:rPr>
            </w:pPr>
            <w:r w:rsidRPr="00780826">
              <w:rPr>
                <w:rFonts w:ascii="Times New Roman" w:eastAsia="Times New Roman" w:hAnsi="Times New Roman"/>
                <w:b/>
                <w:bCs/>
                <w:iCs/>
                <w:lang w:eastAsia="ru-RU"/>
              </w:rPr>
              <w:t>К.03.00.</w:t>
            </w:r>
          </w:p>
        </w:tc>
        <w:tc>
          <w:tcPr>
            <w:tcW w:w="3214"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Cs/>
                <w:vertAlign w:val="superscript"/>
                <w:lang w:eastAsia="ru-RU"/>
              </w:rPr>
            </w:pPr>
            <w:r w:rsidRPr="00780826">
              <w:rPr>
                <w:rFonts w:ascii="Times New Roman" w:eastAsia="Times New Roman" w:hAnsi="Times New Roman"/>
                <w:b/>
                <w:bCs/>
                <w:iCs/>
                <w:lang w:eastAsia="ru-RU"/>
              </w:rPr>
              <w:t>Консультации</w:t>
            </w:r>
            <w:r w:rsidRPr="00780826">
              <w:rPr>
                <w:rFonts w:ascii="Times New Roman" w:eastAsia="Times New Roman" w:hAnsi="Times New Roman"/>
                <w:b/>
                <w:bCs/>
                <w:iCs/>
                <w:vertAlign w:val="superscript"/>
                <w:lang w:eastAsia="ru-RU"/>
              </w:rPr>
              <w:t>7)</w:t>
            </w:r>
          </w:p>
        </w:tc>
        <w:tc>
          <w:tcPr>
            <w:tcW w:w="892" w:type="dxa"/>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200</w:t>
            </w:r>
          </w:p>
        </w:tc>
        <w:tc>
          <w:tcPr>
            <w:tcW w:w="1134" w:type="dxa"/>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p>
        </w:tc>
        <w:tc>
          <w:tcPr>
            <w:tcW w:w="1991" w:type="dxa"/>
            <w:gridSpan w:val="4"/>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200</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C000"/>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p>
        </w:tc>
        <w:tc>
          <w:tcPr>
            <w:tcW w:w="535"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p>
        </w:tc>
        <w:tc>
          <w:tcPr>
            <w:tcW w:w="5040" w:type="dxa"/>
            <w:gridSpan w:val="12"/>
            <w:tcBorders>
              <w:top w:val="single" w:sz="4" w:space="0" w:color="auto"/>
              <w:left w:val="single" w:sz="4" w:space="0" w:color="auto"/>
              <w:bottom w:val="single" w:sz="4" w:space="0" w:color="auto"/>
              <w:right w:val="single" w:sz="4" w:space="0" w:color="auto"/>
            </w:tcBorders>
            <w:shd w:val="clear" w:color="auto" w:fill="FFC000"/>
            <w:vAlign w:val="center"/>
          </w:tcPr>
          <w:p w:rsidR="00780826" w:rsidRPr="00780826" w:rsidRDefault="00780826" w:rsidP="00780826">
            <w:pPr>
              <w:spacing w:after="0" w:line="240" w:lineRule="auto"/>
              <w:jc w:val="center"/>
              <w:rPr>
                <w:rFonts w:ascii="Times New Roman" w:eastAsia="Times New Roman" w:hAnsi="Times New Roman"/>
                <w:b/>
                <w:bCs/>
                <w:i/>
                <w:iCs/>
                <w:sz w:val="24"/>
                <w:szCs w:val="24"/>
                <w:lang w:eastAsia="ru-RU"/>
              </w:rPr>
            </w:pPr>
            <w:r w:rsidRPr="00780826">
              <w:rPr>
                <w:rFonts w:ascii="Times New Roman" w:eastAsia="Times New Roman" w:hAnsi="Times New Roman"/>
                <w:b/>
                <w:bCs/>
                <w:iCs/>
                <w:sz w:val="24"/>
                <w:szCs w:val="24"/>
                <w:lang w:eastAsia="ru-RU"/>
              </w:rPr>
              <w:t xml:space="preserve">Годовая нагрузка в часах </w:t>
            </w:r>
          </w:p>
        </w:tc>
      </w:tr>
      <w:tr w:rsidR="00780826" w:rsidRPr="00780826" w:rsidTr="00780826">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lang w:eastAsia="ru-RU"/>
              </w:rPr>
            </w:pPr>
            <w:r w:rsidRPr="00780826">
              <w:rPr>
                <w:rFonts w:ascii="Times New Roman" w:eastAsia="Times New Roman" w:hAnsi="Times New Roman"/>
                <w:lang w:eastAsia="ru-RU"/>
              </w:rPr>
              <w:t>К.03.01.</w:t>
            </w:r>
          </w:p>
        </w:tc>
        <w:tc>
          <w:tcPr>
            <w:tcW w:w="3214" w:type="dxa"/>
            <w:gridSpan w:val="2"/>
            <w:tcBorders>
              <w:top w:val="single" w:sz="4" w:space="0" w:color="auto"/>
              <w:left w:val="single" w:sz="4" w:space="0" w:color="auto"/>
              <w:bottom w:val="single" w:sz="4" w:space="0" w:color="auto"/>
              <w:right w:val="single" w:sz="4" w:space="0" w:color="auto"/>
            </w:tcBorders>
          </w:tcPr>
          <w:p w:rsidR="00780826" w:rsidRPr="00780826" w:rsidRDefault="00780826" w:rsidP="00780826">
            <w:pPr>
              <w:spacing w:after="0" w:line="240" w:lineRule="auto"/>
              <w:rPr>
                <w:rFonts w:ascii="Times New Roman" w:eastAsia="Times New Roman" w:hAnsi="Times New Roman"/>
                <w:bCs/>
                <w:lang w:eastAsia="ru-RU"/>
              </w:rPr>
            </w:pPr>
            <w:r w:rsidRPr="00780826">
              <w:rPr>
                <w:rFonts w:ascii="Times New Roman" w:eastAsia="Times New Roman" w:hAnsi="Times New Roman"/>
                <w:bCs/>
                <w:lang w:eastAsia="ru-RU"/>
              </w:rPr>
              <w:t>Театральные игры</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4</w:t>
            </w:r>
          </w:p>
        </w:tc>
        <w:tc>
          <w:tcPr>
            <w:tcW w:w="712"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r>
      <w:tr w:rsidR="00780826" w:rsidRPr="00780826" w:rsidTr="00780826">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lang w:eastAsia="ru-RU"/>
              </w:rPr>
            </w:pPr>
            <w:r w:rsidRPr="00780826">
              <w:rPr>
                <w:rFonts w:ascii="Times New Roman" w:eastAsia="Times New Roman" w:hAnsi="Times New Roman"/>
                <w:lang w:eastAsia="ru-RU"/>
              </w:rPr>
              <w:t>К.03.02.</w:t>
            </w:r>
          </w:p>
        </w:tc>
        <w:tc>
          <w:tcPr>
            <w:tcW w:w="3214" w:type="dxa"/>
            <w:gridSpan w:val="2"/>
            <w:tcBorders>
              <w:top w:val="single" w:sz="4" w:space="0" w:color="auto"/>
              <w:left w:val="single" w:sz="4" w:space="0" w:color="auto"/>
              <w:bottom w:val="single" w:sz="4" w:space="0" w:color="auto"/>
              <w:right w:val="single" w:sz="4" w:space="0" w:color="auto"/>
            </w:tcBorders>
          </w:tcPr>
          <w:p w:rsidR="00780826" w:rsidRPr="00780826" w:rsidRDefault="00780826" w:rsidP="00780826">
            <w:pPr>
              <w:spacing w:after="0" w:line="240" w:lineRule="auto"/>
              <w:rPr>
                <w:rFonts w:ascii="Times New Roman" w:eastAsia="Times New Roman" w:hAnsi="Times New Roman"/>
                <w:lang w:eastAsia="ru-RU"/>
              </w:rPr>
            </w:pPr>
            <w:r w:rsidRPr="00780826">
              <w:rPr>
                <w:rFonts w:ascii="Times New Roman" w:eastAsia="Times New Roman" w:hAnsi="Times New Roman"/>
                <w:bCs/>
                <w:lang w:eastAsia="ru-RU"/>
              </w:rPr>
              <w:t>Основы актерского мастерства</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48</w:t>
            </w:r>
          </w:p>
        </w:tc>
        <w:tc>
          <w:tcPr>
            <w:tcW w:w="712"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8</w:t>
            </w:r>
          </w:p>
        </w:tc>
        <w:tc>
          <w:tcPr>
            <w:tcW w:w="7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8</w:t>
            </w:r>
          </w:p>
        </w:tc>
        <w:tc>
          <w:tcPr>
            <w:tcW w:w="89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8</w:t>
            </w:r>
          </w:p>
        </w:tc>
      </w:tr>
      <w:tr w:rsidR="00780826" w:rsidRPr="00780826" w:rsidTr="00780826">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lang w:eastAsia="ru-RU"/>
              </w:rPr>
            </w:pPr>
            <w:r w:rsidRPr="00780826">
              <w:rPr>
                <w:rFonts w:ascii="Times New Roman" w:eastAsia="Times New Roman" w:hAnsi="Times New Roman"/>
                <w:lang w:eastAsia="ru-RU"/>
              </w:rPr>
              <w:t>К.03.03.</w:t>
            </w:r>
          </w:p>
        </w:tc>
        <w:tc>
          <w:tcPr>
            <w:tcW w:w="3214" w:type="dxa"/>
            <w:gridSpan w:val="2"/>
            <w:tcBorders>
              <w:top w:val="single" w:sz="4" w:space="0" w:color="auto"/>
              <w:left w:val="single" w:sz="4" w:space="0" w:color="auto"/>
              <w:bottom w:val="single" w:sz="4" w:space="0" w:color="auto"/>
              <w:right w:val="single" w:sz="4" w:space="0" w:color="auto"/>
            </w:tcBorders>
          </w:tcPr>
          <w:p w:rsidR="00780826" w:rsidRPr="00780826" w:rsidRDefault="00780826" w:rsidP="00780826">
            <w:pPr>
              <w:spacing w:after="0" w:line="240" w:lineRule="auto"/>
              <w:rPr>
                <w:rFonts w:ascii="Times New Roman" w:eastAsia="Times New Roman" w:hAnsi="Times New Roman"/>
                <w:bCs/>
                <w:lang w:eastAsia="ru-RU"/>
              </w:rPr>
            </w:pPr>
            <w:r w:rsidRPr="00780826">
              <w:rPr>
                <w:rFonts w:ascii="Times New Roman" w:eastAsia="Times New Roman" w:hAnsi="Times New Roman"/>
                <w:bCs/>
                <w:lang w:eastAsia="ru-RU"/>
              </w:rPr>
              <w:t>Художественное слово</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10</w:t>
            </w:r>
          </w:p>
        </w:tc>
        <w:tc>
          <w:tcPr>
            <w:tcW w:w="712"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16</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4</w:t>
            </w:r>
          </w:p>
        </w:tc>
        <w:tc>
          <w:tcPr>
            <w:tcW w:w="7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4</w:t>
            </w:r>
          </w:p>
        </w:tc>
        <w:tc>
          <w:tcPr>
            <w:tcW w:w="89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4</w:t>
            </w:r>
          </w:p>
        </w:tc>
      </w:tr>
      <w:tr w:rsidR="00780826" w:rsidRPr="00780826" w:rsidTr="00780826">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lang w:eastAsia="ru-RU"/>
              </w:rPr>
            </w:pPr>
            <w:r w:rsidRPr="00780826">
              <w:rPr>
                <w:rFonts w:ascii="Times New Roman" w:eastAsia="Times New Roman" w:hAnsi="Times New Roman"/>
                <w:lang w:eastAsia="ru-RU"/>
              </w:rPr>
              <w:t>К.03.04.</w:t>
            </w:r>
          </w:p>
        </w:tc>
        <w:tc>
          <w:tcPr>
            <w:tcW w:w="3214" w:type="dxa"/>
            <w:gridSpan w:val="2"/>
            <w:tcBorders>
              <w:top w:val="single" w:sz="4" w:space="0" w:color="auto"/>
              <w:left w:val="single" w:sz="4" w:space="0" w:color="auto"/>
              <w:bottom w:val="single" w:sz="4" w:space="0" w:color="auto"/>
              <w:right w:val="single" w:sz="4" w:space="0" w:color="auto"/>
            </w:tcBorders>
          </w:tcPr>
          <w:p w:rsidR="00780826" w:rsidRPr="00780826" w:rsidRDefault="00780826" w:rsidP="00780826">
            <w:pPr>
              <w:spacing w:after="0" w:line="240" w:lineRule="auto"/>
              <w:rPr>
                <w:rFonts w:ascii="Times New Roman" w:eastAsia="Times New Roman" w:hAnsi="Times New Roman"/>
                <w:bCs/>
                <w:lang w:eastAsia="ru-RU"/>
              </w:rPr>
            </w:pPr>
            <w:r w:rsidRPr="00780826">
              <w:rPr>
                <w:rFonts w:ascii="Times New Roman" w:eastAsia="Times New Roman" w:hAnsi="Times New Roman"/>
                <w:bCs/>
                <w:lang w:eastAsia="ru-RU"/>
              </w:rPr>
              <w:t>Сценическое движение</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30</w:t>
            </w:r>
          </w:p>
        </w:tc>
        <w:tc>
          <w:tcPr>
            <w:tcW w:w="712"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6</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6</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6</w:t>
            </w:r>
          </w:p>
        </w:tc>
        <w:tc>
          <w:tcPr>
            <w:tcW w:w="7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6</w:t>
            </w:r>
          </w:p>
        </w:tc>
        <w:tc>
          <w:tcPr>
            <w:tcW w:w="89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6</w:t>
            </w:r>
          </w:p>
        </w:tc>
      </w:tr>
      <w:tr w:rsidR="00780826" w:rsidRPr="00780826" w:rsidTr="00780826">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lang w:eastAsia="ru-RU"/>
              </w:rPr>
            </w:pPr>
            <w:r w:rsidRPr="00780826">
              <w:rPr>
                <w:rFonts w:ascii="Times New Roman" w:eastAsia="Times New Roman" w:hAnsi="Times New Roman"/>
                <w:lang w:eastAsia="ru-RU"/>
              </w:rPr>
              <w:t>К.03.05.</w:t>
            </w:r>
          </w:p>
        </w:tc>
        <w:tc>
          <w:tcPr>
            <w:tcW w:w="3214" w:type="dxa"/>
            <w:gridSpan w:val="2"/>
            <w:tcBorders>
              <w:top w:val="single" w:sz="4" w:space="0" w:color="auto"/>
              <w:left w:val="single" w:sz="4" w:space="0" w:color="auto"/>
              <w:bottom w:val="single" w:sz="4" w:space="0" w:color="auto"/>
              <w:right w:val="single" w:sz="4" w:space="0" w:color="auto"/>
            </w:tcBorders>
          </w:tcPr>
          <w:p w:rsidR="00780826" w:rsidRPr="00780826" w:rsidRDefault="00780826" w:rsidP="00780826">
            <w:pPr>
              <w:spacing w:after="0" w:line="280" w:lineRule="exact"/>
              <w:ind w:right="686"/>
              <w:jc w:val="both"/>
              <w:rPr>
                <w:rFonts w:ascii="Times New Roman" w:eastAsia="Times New Roman" w:hAnsi="Times New Roman"/>
                <w:lang w:eastAsia="ru-RU"/>
              </w:rPr>
            </w:pPr>
            <w:r w:rsidRPr="00780826">
              <w:rPr>
                <w:rFonts w:ascii="Times New Roman" w:eastAsia="Times New Roman" w:hAnsi="Times New Roman"/>
                <w:lang w:eastAsia="ru-RU"/>
              </w:rPr>
              <w:t>Ритмика</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4</w:t>
            </w:r>
          </w:p>
        </w:tc>
        <w:tc>
          <w:tcPr>
            <w:tcW w:w="712"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r>
      <w:tr w:rsidR="00780826" w:rsidRPr="00780826" w:rsidTr="00780826">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lang w:eastAsia="ru-RU"/>
              </w:rPr>
            </w:pPr>
            <w:r w:rsidRPr="00780826">
              <w:rPr>
                <w:rFonts w:ascii="Times New Roman" w:eastAsia="Times New Roman" w:hAnsi="Times New Roman"/>
                <w:lang w:eastAsia="ru-RU"/>
              </w:rPr>
              <w:t>К.03.06.</w:t>
            </w:r>
          </w:p>
        </w:tc>
        <w:tc>
          <w:tcPr>
            <w:tcW w:w="3214" w:type="dxa"/>
            <w:gridSpan w:val="2"/>
            <w:tcBorders>
              <w:top w:val="single" w:sz="4" w:space="0" w:color="auto"/>
              <w:left w:val="single" w:sz="4" w:space="0" w:color="auto"/>
              <w:bottom w:val="single" w:sz="4" w:space="0" w:color="auto"/>
              <w:right w:val="single" w:sz="4" w:space="0" w:color="auto"/>
            </w:tcBorders>
          </w:tcPr>
          <w:p w:rsidR="00780826" w:rsidRPr="00780826" w:rsidRDefault="00780826" w:rsidP="00780826">
            <w:pPr>
              <w:spacing w:after="0" w:line="280" w:lineRule="exact"/>
              <w:ind w:right="686"/>
              <w:jc w:val="both"/>
              <w:rPr>
                <w:rFonts w:ascii="Times New Roman" w:eastAsia="Times New Roman" w:hAnsi="Times New Roman"/>
                <w:lang w:eastAsia="ru-RU"/>
              </w:rPr>
            </w:pPr>
            <w:r w:rsidRPr="00780826">
              <w:rPr>
                <w:rFonts w:ascii="Times New Roman" w:eastAsia="Times New Roman" w:hAnsi="Times New Roman"/>
                <w:lang w:eastAsia="ru-RU"/>
              </w:rPr>
              <w:t>Танец</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24</w:t>
            </w:r>
          </w:p>
        </w:tc>
        <w:tc>
          <w:tcPr>
            <w:tcW w:w="712"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4</w:t>
            </w:r>
          </w:p>
        </w:tc>
        <w:tc>
          <w:tcPr>
            <w:tcW w:w="7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4</w:t>
            </w:r>
          </w:p>
        </w:tc>
        <w:tc>
          <w:tcPr>
            <w:tcW w:w="89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4</w:t>
            </w:r>
          </w:p>
        </w:tc>
      </w:tr>
      <w:tr w:rsidR="00780826" w:rsidRPr="00780826" w:rsidTr="00780826">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lang w:eastAsia="ru-RU"/>
              </w:rPr>
            </w:pPr>
            <w:r w:rsidRPr="00780826">
              <w:rPr>
                <w:rFonts w:ascii="Times New Roman" w:eastAsia="Times New Roman" w:hAnsi="Times New Roman"/>
                <w:lang w:eastAsia="ru-RU"/>
              </w:rPr>
              <w:t>К.03.07.</w:t>
            </w:r>
          </w:p>
        </w:tc>
        <w:tc>
          <w:tcPr>
            <w:tcW w:w="3214" w:type="dxa"/>
            <w:gridSpan w:val="2"/>
            <w:tcBorders>
              <w:top w:val="single" w:sz="4" w:space="0" w:color="auto"/>
              <w:left w:val="single" w:sz="4" w:space="0" w:color="auto"/>
              <w:bottom w:val="single" w:sz="4" w:space="0" w:color="auto"/>
              <w:right w:val="single" w:sz="4" w:space="0" w:color="auto"/>
            </w:tcBorders>
          </w:tcPr>
          <w:p w:rsidR="00780826" w:rsidRPr="00780826" w:rsidRDefault="00780826" w:rsidP="00780826">
            <w:pPr>
              <w:spacing w:after="0" w:line="280" w:lineRule="exact"/>
              <w:ind w:right="686"/>
              <w:jc w:val="both"/>
              <w:rPr>
                <w:rFonts w:ascii="Times New Roman" w:eastAsia="Times New Roman" w:hAnsi="Times New Roman"/>
                <w:lang w:eastAsia="ru-RU"/>
              </w:rPr>
            </w:pPr>
            <w:r w:rsidRPr="00780826">
              <w:rPr>
                <w:rFonts w:ascii="Times New Roman" w:eastAsia="Times New Roman" w:hAnsi="Times New Roman"/>
                <w:lang w:eastAsia="ru-RU"/>
              </w:rPr>
              <w:t>Подготовка сценических номеров</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32</w:t>
            </w:r>
          </w:p>
        </w:tc>
        <w:tc>
          <w:tcPr>
            <w:tcW w:w="712"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4</w:t>
            </w:r>
          </w:p>
        </w:tc>
        <w:tc>
          <w:tcPr>
            <w:tcW w:w="7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6</w:t>
            </w:r>
          </w:p>
        </w:tc>
        <w:tc>
          <w:tcPr>
            <w:tcW w:w="89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6</w:t>
            </w:r>
          </w:p>
        </w:tc>
      </w:tr>
      <w:tr w:rsidR="00780826" w:rsidRPr="00780826" w:rsidTr="00780826">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lang w:eastAsia="ru-RU"/>
              </w:rPr>
            </w:pPr>
            <w:r w:rsidRPr="00780826">
              <w:rPr>
                <w:rFonts w:ascii="Times New Roman" w:eastAsia="Times New Roman" w:hAnsi="Times New Roman"/>
                <w:lang w:eastAsia="ru-RU"/>
              </w:rPr>
              <w:t>К.03.08.</w:t>
            </w:r>
          </w:p>
        </w:tc>
        <w:tc>
          <w:tcPr>
            <w:tcW w:w="3214" w:type="dxa"/>
            <w:gridSpan w:val="2"/>
            <w:tcBorders>
              <w:top w:val="single" w:sz="4" w:space="0" w:color="auto"/>
              <w:left w:val="single" w:sz="4" w:space="0" w:color="auto"/>
              <w:bottom w:val="single" w:sz="4" w:space="0" w:color="auto"/>
              <w:right w:val="single" w:sz="4" w:space="0" w:color="auto"/>
            </w:tcBorders>
          </w:tcPr>
          <w:p w:rsidR="00780826" w:rsidRPr="00780826" w:rsidRDefault="00780826" w:rsidP="00780826">
            <w:pPr>
              <w:spacing w:after="0" w:line="280" w:lineRule="exact"/>
              <w:ind w:right="686"/>
              <w:jc w:val="both"/>
              <w:rPr>
                <w:rFonts w:ascii="Times New Roman" w:eastAsia="Times New Roman" w:hAnsi="Times New Roman"/>
                <w:lang w:eastAsia="ru-RU"/>
              </w:rPr>
            </w:pPr>
            <w:r w:rsidRPr="00780826">
              <w:rPr>
                <w:rFonts w:ascii="Times New Roman" w:eastAsia="Times New Roman" w:hAnsi="Times New Roman"/>
                <w:lang w:eastAsia="ru-RU"/>
              </w:rPr>
              <w:t>Слушание музыки и музыкальная грамота</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18</w:t>
            </w:r>
          </w:p>
        </w:tc>
        <w:tc>
          <w:tcPr>
            <w:tcW w:w="712"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7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89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4</w:t>
            </w:r>
          </w:p>
        </w:tc>
      </w:tr>
      <w:tr w:rsidR="00780826" w:rsidRPr="00780826" w:rsidTr="00780826">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lang w:eastAsia="ru-RU"/>
              </w:rPr>
            </w:pPr>
            <w:r w:rsidRPr="00780826">
              <w:rPr>
                <w:rFonts w:ascii="Times New Roman" w:eastAsia="Times New Roman" w:hAnsi="Times New Roman"/>
                <w:lang w:eastAsia="ru-RU"/>
              </w:rPr>
              <w:t>К.03.09.</w:t>
            </w:r>
          </w:p>
        </w:tc>
        <w:tc>
          <w:tcPr>
            <w:tcW w:w="3214" w:type="dxa"/>
            <w:gridSpan w:val="2"/>
            <w:tcBorders>
              <w:top w:val="single" w:sz="4" w:space="0" w:color="auto"/>
              <w:left w:val="single" w:sz="4" w:space="0" w:color="auto"/>
              <w:bottom w:val="single" w:sz="4" w:space="0" w:color="auto"/>
              <w:right w:val="single" w:sz="4" w:space="0" w:color="auto"/>
            </w:tcBorders>
          </w:tcPr>
          <w:p w:rsidR="00780826" w:rsidRPr="00780826" w:rsidRDefault="00780826" w:rsidP="00780826">
            <w:pPr>
              <w:spacing w:after="0" w:line="280" w:lineRule="exact"/>
              <w:ind w:right="686"/>
              <w:jc w:val="both"/>
              <w:rPr>
                <w:rFonts w:ascii="Times New Roman" w:eastAsia="Times New Roman" w:hAnsi="Times New Roman"/>
                <w:color w:val="000000"/>
                <w:lang w:eastAsia="ru-RU"/>
              </w:rPr>
            </w:pPr>
            <w:r w:rsidRPr="00780826">
              <w:rPr>
                <w:rFonts w:ascii="Times New Roman" w:eastAsia="Times New Roman" w:hAnsi="Times New Roman"/>
                <w:lang w:eastAsia="ru-RU"/>
              </w:rPr>
              <w:t>Беседы об  искусстве (театральном, музыкальном, изобразительном)</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6</w:t>
            </w:r>
          </w:p>
        </w:tc>
        <w:tc>
          <w:tcPr>
            <w:tcW w:w="570"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r>
      <w:tr w:rsidR="00780826" w:rsidRPr="00780826" w:rsidTr="00780826">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lang w:eastAsia="ru-RU"/>
              </w:rPr>
            </w:pPr>
            <w:r w:rsidRPr="00780826">
              <w:rPr>
                <w:rFonts w:ascii="Times New Roman" w:eastAsia="Times New Roman" w:hAnsi="Times New Roman"/>
                <w:lang w:eastAsia="ru-RU"/>
              </w:rPr>
              <w:t>К.03.10.</w:t>
            </w:r>
          </w:p>
        </w:tc>
        <w:tc>
          <w:tcPr>
            <w:tcW w:w="3214" w:type="dxa"/>
            <w:gridSpan w:val="2"/>
            <w:tcBorders>
              <w:top w:val="single" w:sz="4" w:space="0" w:color="auto"/>
              <w:left w:val="single" w:sz="4" w:space="0" w:color="auto"/>
              <w:bottom w:val="single" w:sz="4" w:space="0" w:color="auto"/>
              <w:right w:val="single" w:sz="4" w:space="0" w:color="auto"/>
            </w:tcBorders>
          </w:tcPr>
          <w:p w:rsidR="00780826" w:rsidRPr="00780826" w:rsidRDefault="00780826" w:rsidP="00780826">
            <w:pPr>
              <w:spacing w:after="0" w:line="280" w:lineRule="exact"/>
              <w:ind w:right="686"/>
              <w:jc w:val="both"/>
              <w:rPr>
                <w:rFonts w:ascii="Times New Roman" w:eastAsia="Times New Roman" w:hAnsi="Times New Roman"/>
                <w:color w:val="000000"/>
                <w:lang w:eastAsia="ru-RU"/>
              </w:rPr>
            </w:pPr>
            <w:r w:rsidRPr="00780826">
              <w:rPr>
                <w:rFonts w:ascii="Times New Roman" w:eastAsia="Times New Roman" w:hAnsi="Times New Roman"/>
                <w:color w:val="000000"/>
                <w:lang w:eastAsia="ru-RU"/>
              </w:rPr>
              <w:t>История театрального искусства</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8</w:t>
            </w:r>
          </w:p>
        </w:tc>
        <w:tc>
          <w:tcPr>
            <w:tcW w:w="570"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5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7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c>
          <w:tcPr>
            <w:tcW w:w="89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4</w:t>
            </w:r>
          </w:p>
        </w:tc>
      </w:tr>
      <w:tr w:rsidR="00780826" w:rsidRPr="00780826" w:rsidTr="00780826">
        <w:trPr>
          <w:trHeight w:val="631"/>
        </w:trPr>
        <w:tc>
          <w:tcPr>
            <w:tcW w:w="157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lang w:eastAsia="ru-RU"/>
              </w:rPr>
            </w:pPr>
            <w:r w:rsidRPr="00780826">
              <w:rPr>
                <w:rFonts w:ascii="Times New Roman" w:eastAsia="Times New Roman" w:hAnsi="Times New Roman"/>
                <w:b/>
                <w:lang w:eastAsia="ru-RU"/>
              </w:rPr>
              <w:t>А.04.00.</w:t>
            </w:r>
          </w:p>
        </w:tc>
        <w:tc>
          <w:tcPr>
            <w:tcW w:w="3214"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lang w:eastAsia="ru-RU"/>
              </w:rPr>
            </w:pPr>
            <w:r w:rsidRPr="00780826">
              <w:rPr>
                <w:rFonts w:ascii="Times New Roman" w:eastAsia="Times New Roman" w:hAnsi="Times New Roman"/>
                <w:b/>
                <w:lang w:eastAsia="ru-RU"/>
              </w:rPr>
              <w:t>Аттестация</w:t>
            </w:r>
          </w:p>
        </w:tc>
        <w:tc>
          <w:tcPr>
            <w:tcW w:w="10442" w:type="dxa"/>
            <w:gridSpan w:val="2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b/>
                <w:sz w:val="24"/>
                <w:szCs w:val="24"/>
                <w:lang w:eastAsia="ru-RU"/>
              </w:rPr>
              <w:t>Годовой объем в неделях</w:t>
            </w:r>
          </w:p>
        </w:tc>
      </w:tr>
      <w:tr w:rsidR="00780826" w:rsidRPr="00780826" w:rsidTr="00780826">
        <w:trPr>
          <w:trHeight w:val="347"/>
        </w:trPr>
        <w:tc>
          <w:tcPr>
            <w:tcW w:w="157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lang w:eastAsia="ru-RU"/>
              </w:rPr>
            </w:pPr>
            <w:r w:rsidRPr="00780826">
              <w:rPr>
                <w:rFonts w:ascii="Times New Roman" w:eastAsia="Times New Roman" w:hAnsi="Times New Roman"/>
                <w:lang w:eastAsia="ru-RU"/>
              </w:rPr>
              <w:t>ПА.04.01.</w:t>
            </w:r>
          </w:p>
        </w:tc>
        <w:tc>
          <w:tcPr>
            <w:tcW w:w="3214"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rPr>
                <w:rFonts w:ascii="Times New Roman" w:eastAsia="Times New Roman" w:hAnsi="Times New Roman"/>
                <w:lang w:eastAsia="ru-RU"/>
              </w:rPr>
            </w:pPr>
            <w:r w:rsidRPr="00780826">
              <w:rPr>
                <w:rFonts w:ascii="Times New Roman" w:eastAsia="Times New Roman" w:hAnsi="Times New Roman"/>
                <w:lang w:eastAsia="ru-RU"/>
              </w:rPr>
              <w:t>Промежуточная (экзамены)</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iCs/>
                <w:sz w:val="24"/>
                <w:szCs w:val="24"/>
                <w:lang w:eastAsia="ru-RU"/>
              </w:rPr>
            </w:pPr>
            <w:r w:rsidRPr="00780826">
              <w:rPr>
                <w:rFonts w:ascii="Times New Roman" w:eastAsia="Times New Roman" w:hAnsi="Times New Roman"/>
                <w:bCs/>
                <w:iCs/>
                <w:sz w:val="24"/>
                <w:szCs w:val="24"/>
                <w:lang w:eastAsia="ru-RU"/>
              </w:rPr>
              <w:t>7</w:t>
            </w: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iCs/>
                <w:color w:val="FF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iCs/>
                <w:color w:val="FF0000"/>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iCs/>
                <w:color w:val="FF0000"/>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iCs/>
                <w:sz w:val="24"/>
                <w:szCs w:val="24"/>
                <w:lang w:eastAsia="ru-RU"/>
              </w:rPr>
            </w:pPr>
          </w:p>
        </w:tc>
        <w:tc>
          <w:tcPr>
            <w:tcW w:w="803"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7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89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r>
      <w:tr w:rsidR="00780826" w:rsidRPr="00780826" w:rsidTr="00780826">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iCs/>
                <w:lang w:eastAsia="ru-RU"/>
              </w:rPr>
            </w:pPr>
            <w:r w:rsidRPr="00780826">
              <w:rPr>
                <w:rFonts w:ascii="Times New Roman" w:eastAsia="Times New Roman" w:hAnsi="Times New Roman"/>
                <w:bCs/>
                <w:iCs/>
                <w:lang w:eastAsia="ru-RU"/>
              </w:rPr>
              <w:t>ИА.04.02.</w:t>
            </w:r>
          </w:p>
        </w:tc>
        <w:tc>
          <w:tcPr>
            <w:tcW w:w="3214"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rPr>
                <w:rFonts w:ascii="Times New Roman" w:eastAsia="Times New Roman" w:hAnsi="Times New Roman"/>
                <w:bCs/>
                <w:iCs/>
                <w:lang w:eastAsia="ru-RU"/>
              </w:rPr>
            </w:pPr>
            <w:r w:rsidRPr="00780826">
              <w:rPr>
                <w:rFonts w:ascii="Times New Roman" w:eastAsia="Times New Roman" w:hAnsi="Times New Roman"/>
                <w:bCs/>
                <w:iCs/>
                <w:lang w:eastAsia="ru-RU"/>
              </w:rPr>
              <w:t>Итоговая аттестация</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iCs/>
                <w:sz w:val="24"/>
                <w:szCs w:val="24"/>
                <w:lang w:eastAsia="ru-RU"/>
              </w:rPr>
            </w:pPr>
            <w:r w:rsidRPr="00780826">
              <w:rPr>
                <w:rFonts w:ascii="Times New Roman" w:eastAsia="Times New Roman" w:hAnsi="Times New Roman"/>
                <w:bCs/>
                <w:iCs/>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iCs/>
                <w:color w:val="FF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iCs/>
                <w:color w:val="FF0000"/>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tcPr>
          <w:p w:rsidR="00780826" w:rsidRPr="00780826" w:rsidRDefault="00780826" w:rsidP="00780826">
            <w:pPr>
              <w:spacing w:after="0" w:line="240" w:lineRule="auto"/>
              <w:jc w:val="center"/>
              <w:rPr>
                <w:rFonts w:ascii="Times New Roman" w:eastAsia="Times New Roman" w:hAnsi="Times New Roman"/>
                <w:bCs/>
                <w:iCs/>
                <w:color w:val="FF0000"/>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tcPr>
          <w:p w:rsidR="00780826" w:rsidRPr="00780826" w:rsidRDefault="00780826" w:rsidP="00780826">
            <w:pPr>
              <w:spacing w:after="0" w:line="240" w:lineRule="auto"/>
              <w:jc w:val="center"/>
              <w:rPr>
                <w:rFonts w:ascii="Times New Roman" w:eastAsia="Times New Roman" w:hAnsi="Times New Roman"/>
                <w:bCs/>
                <w:iCs/>
                <w:sz w:val="24"/>
                <w:szCs w:val="24"/>
                <w:lang w:eastAsia="ru-RU"/>
              </w:rPr>
            </w:pPr>
          </w:p>
        </w:tc>
        <w:tc>
          <w:tcPr>
            <w:tcW w:w="803" w:type="dxa"/>
            <w:tcBorders>
              <w:top w:val="single" w:sz="4" w:space="0" w:color="auto"/>
              <w:left w:val="single" w:sz="4" w:space="0" w:color="auto"/>
              <w:bottom w:val="single" w:sz="4" w:space="0" w:color="auto"/>
              <w:right w:val="single" w:sz="4" w:space="0" w:color="auto"/>
            </w:tcBorders>
          </w:tcPr>
          <w:p w:rsidR="00780826" w:rsidRPr="00780826" w:rsidRDefault="00780826" w:rsidP="00780826">
            <w:pPr>
              <w:spacing w:after="0" w:line="240" w:lineRule="auto"/>
              <w:jc w:val="center"/>
              <w:rPr>
                <w:rFonts w:ascii="Times New Roman" w:eastAsia="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 </w:t>
            </w:r>
          </w:p>
        </w:tc>
        <w:tc>
          <w:tcPr>
            <w:tcW w:w="7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2</w:t>
            </w:r>
          </w:p>
        </w:tc>
      </w:tr>
      <w:tr w:rsidR="00780826" w:rsidRPr="00780826" w:rsidTr="00780826">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iCs/>
                <w:lang w:eastAsia="ru-RU"/>
              </w:rPr>
            </w:pPr>
            <w:r w:rsidRPr="00780826">
              <w:rPr>
                <w:rFonts w:ascii="Times New Roman" w:eastAsia="Times New Roman" w:hAnsi="Times New Roman"/>
                <w:bCs/>
                <w:iCs/>
                <w:lang w:eastAsia="ru-RU"/>
              </w:rPr>
              <w:t>ИА.04.02.01.</w:t>
            </w:r>
          </w:p>
        </w:tc>
        <w:tc>
          <w:tcPr>
            <w:tcW w:w="3214"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rPr>
                <w:rFonts w:ascii="Times New Roman" w:eastAsia="Times New Roman" w:hAnsi="Times New Roman"/>
                <w:bCs/>
                <w:iCs/>
                <w:lang w:eastAsia="ru-RU"/>
              </w:rPr>
            </w:pPr>
            <w:r w:rsidRPr="00780826">
              <w:rPr>
                <w:rFonts w:ascii="Times New Roman" w:eastAsia="Times New Roman" w:hAnsi="Times New Roman"/>
                <w:lang w:eastAsia="ru-RU"/>
              </w:rPr>
              <w:t>Исполнение роли в сценической постановке</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iCs/>
                <w:sz w:val="24"/>
                <w:szCs w:val="24"/>
                <w:lang w:eastAsia="ru-RU"/>
              </w:rPr>
            </w:pPr>
            <w:r w:rsidRPr="00780826">
              <w:rPr>
                <w:rFonts w:ascii="Times New Roman" w:eastAsia="Times New Roman" w:hAnsi="Times New Roman"/>
                <w:bCs/>
                <w:iCs/>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iCs/>
                <w:color w:val="FF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iCs/>
                <w:color w:val="FF0000"/>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tcPr>
          <w:p w:rsidR="00780826" w:rsidRPr="00780826" w:rsidRDefault="00780826" w:rsidP="00780826">
            <w:pPr>
              <w:spacing w:after="0" w:line="240" w:lineRule="auto"/>
              <w:jc w:val="center"/>
              <w:rPr>
                <w:rFonts w:ascii="Times New Roman" w:eastAsia="Times New Roman" w:hAnsi="Times New Roman"/>
                <w:bCs/>
                <w:iCs/>
                <w:color w:val="FF0000"/>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tcPr>
          <w:p w:rsidR="00780826" w:rsidRPr="00780826" w:rsidRDefault="00780826" w:rsidP="00780826">
            <w:pPr>
              <w:spacing w:after="0" w:line="240" w:lineRule="auto"/>
              <w:jc w:val="center"/>
              <w:rPr>
                <w:rFonts w:ascii="Times New Roman" w:eastAsia="Times New Roman" w:hAnsi="Times New Roman"/>
                <w:bCs/>
                <w:iCs/>
                <w:sz w:val="24"/>
                <w:szCs w:val="24"/>
                <w:lang w:eastAsia="ru-RU"/>
              </w:rPr>
            </w:pPr>
          </w:p>
        </w:tc>
        <w:tc>
          <w:tcPr>
            <w:tcW w:w="803" w:type="dxa"/>
            <w:tcBorders>
              <w:top w:val="single" w:sz="4" w:space="0" w:color="auto"/>
              <w:left w:val="single" w:sz="4" w:space="0" w:color="auto"/>
              <w:bottom w:val="single" w:sz="4" w:space="0" w:color="auto"/>
              <w:right w:val="single" w:sz="4" w:space="0" w:color="auto"/>
            </w:tcBorders>
          </w:tcPr>
          <w:p w:rsidR="00780826" w:rsidRPr="00780826" w:rsidRDefault="00780826" w:rsidP="00780826">
            <w:pPr>
              <w:spacing w:after="0" w:line="240" w:lineRule="auto"/>
              <w:jc w:val="center"/>
              <w:rPr>
                <w:rFonts w:ascii="Times New Roman" w:eastAsia="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r>
      <w:tr w:rsidR="00780826" w:rsidRPr="00780826" w:rsidTr="00780826">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iCs/>
                <w:lang w:eastAsia="ru-RU"/>
              </w:rPr>
            </w:pPr>
            <w:r w:rsidRPr="00780826">
              <w:rPr>
                <w:rFonts w:ascii="Times New Roman" w:eastAsia="Times New Roman" w:hAnsi="Times New Roman"/>
                <w:bCs/>
                <w:iCs/>
                <w:lang w:eastAsia="ru-RU"/>
              </w:rPr>
              <w:t>ИА.04.02.02.</w:t>
            </w:r>
          </w:p>
        </w:tc>
        <w:tc>
          <w:tcPr>
            <w:tcW w:w="3214"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rPr>
                <w:rFonts w:ascii="Times New Roman" w:eastAsia="Times New Roman" w:hAnsi="Times New Roman"/>
                <w:bCs/>
                <w:iCs/>
                <w:lang w:eastAsia="ru-RU"/>
              </w:rPr>
            </w:pPr>
            <w:r w:rsidRPr="00780826">
              <w:rPr>
                <w:rFonts w:ascii="Times New Roman" w:eastAsia="Times New Roman" w:hAnsi="Times New Roman"/>
                <w:bCs/>
                <w:iCs/>
                <w:lang w:eastAsia="ru-RU"/>
              </w:rPr>
              <w:t xml:space="preserve">История  театрального искусства </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iCs/>
                <w:sz w:val="24"/>
                <w:szCs w:val="24"/>
                <w:lang w:eastAsia="ru-RU"/>
              </w:rPr>
            </w:pPr>
            <w:r w:rsidRPr="00780826">
              <w:rPr>
                <w:rFonts w:ascii="Times New Roman" w:eastAsia="Times New Roman" w:hAnsi="Times New Roman"/>
                <w:bCs/>
                <w:iCs/>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iCs/>
                <w:color w:val="FF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iCs/>
                <w:color w:val="FF0000"/>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tcPr>
          <w:p w:rsidR="00780826" w:rsidRPr="00780826" w:rsidRDefault="00780826" w:rsidP="00780826">
            <w:pPr>
              <w:spacing w:after="0" w:line="240" w:lineRule="auto"/>
              <w:jc w:val="center"/>
              <w:rPr>
                <w:rFonts w:ascii="Times New Roman" w:eastAsia="Times New Roman" w:hAnsi="Times New Roman"/>
                <w:bCs/>
                <w:iCs/>
                <w:color w:val="FF0000"/>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tcPr>
          <w:p w:rsidR="00780826" w:rsidRPr="00780826" w:rsidRDefault="00780826" w:rsidP="00780826">
            <w:pPr>
              <w:spacing w:after="0" w:line="240" w:lineRule="auto"/>
              <w:jc w:val="center"/>
              <w:rPr>
                <w:rFonts w:ascii="Times New Roman" w:eastAsia="Times New Roman" w:hAnsi="Times New Roman"/>
                <w:bCs/>
                <w:iCs/>
                <w:sz w:val="24"/>
                <w:szCs w:val="24"/>
                <w:lang w:eastAsia="ru-RU"/>
              </w:rPr>
            </w:pPr>
          </w:p>
        </w:tc>
        <w:tc>
          <w:tcPr>
            <w:tcW w:w="803" w:type="dxa"/>
            <w:tcBorders>
              <w:top w:val="single" w:sz="4" w:space="0" w:color="auto"/>
              <w:left w:val="single" w:sz="4" w:space="0" w:color="auto"/>
              <w:bottom w:val="single" w:sz="4" w:space="0" w:color="auto"/>
              <w:right w:val="single" w:sz="4" w:space="0" w:color="auto"/>
            </w:tcBorders>
          </w:tcPr>
          <w:p w:rsidR="00780826" w:rsidRPr="00780826" w:rsidRDefault="00780826" w:rsidP="00780826">
            <w:pPr>
              <w:spacing w:after="0" w:line="240" w:lineRule="auto"/>
              <w:jc w:val="center"/>
              <w:rPr>
                <w:rFonts w:ascii="Times New Roman" w:eastAsia="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p>
        </w:tc>
      </w:tr>
      <w:tr w:rsidR="00780826" w:rsidRPr="00780826" w:rsidTr="00780826">
        <w:trPr>
          <w:trHeight w:val="315"/>
        </w:trPr>
        <w:tc>
          <w:tcPr>
            <w:tcW w:w="4786" w:type="dxa"/>
            <w:gridSpan w:val="3"/>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vertAlign w:val="superscript"/>
                <w:lang w:eastAsia="ru-RU"/>
              </w:rPr>
            </w:pPr>
            <w:r w:rsidRPr="00780826">
              <w:rPr>
                <w:rFonts w:ascii="Times New Roman" w:eastAsia="Times New Roman" w:hAnsi="Times New Roman"/>
                <w:b/>
                <w:bCs/>
                <w:iCs/>
                <w:lang w:eastAsia="ru-RU"/>
              </w:rPr>
              <w:t>Резерв учебного времени</w:t>
            </w:r>
          </w:p>
        </w:tc>
        <w:tc>
          <w:tcPr>
            <w:tcW w:w="892"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r w:rsidRPr="00780826">
              <w:rPr>
                <w:rFonts w:ascii="Times New Roman" w:eastAsia="Times New Roman" w:hAnsi="Times New Roman"/>
                <w:b/>
                <w:bCs/>
                <w:iCs/>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color w:val="FF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color w:val="FF0000"/>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tcPr>
          <w:p w:rsidR="00780826" w:rsidRPr="00780826" w:rsidRDefault="00780826" w:rsidP="00780826">
            <w:pPr>
              <w:spacing w:after="0" w:line="240" w:lineRule="auto"/>
              <w:jc w:val="center"/>
              <w:rPr>
                <w:rFonts w:ascii="Times New Roman" w:eastAsia="Times New Roman" w:hAnsi="Times New Roman"/>
                <w:b/>
                <w:bCs/>
                <w:iCs/>
                <w:color w:val="FF0000"/>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p>
        </w:tc>
        <w:tc>
          <w:tcPr>
            <w:tcW w:w="803" w:type="dxa"/>
            <w:tcBorders>
              <w:top w:val="single" w:sz="4" w:space="0" w:color="auto"/>
              <w:left w:val="single" w:sz="4" w:space="0" w:color="auto"/>
              <w:bottom w:val="single" w:sz="4" w:space="0" w:color="auto"/>
              <w:right w:val="single" w:sz="4" w:space="0" w:color="auto"/>
            </w:tcBorders>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756"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c>
          <w:tcPr>
            <w:tcW w:w="897" w:type="dxa"/>
            <w:gridSpan w:val="2"/>
            <w:tcBorders>
              <w:top w:val="single" w:sz="4" w:space="0" w:color="auto"/>
              <w:left w:val="single" w:sz="4" w:space="0" w:color="auto"/>
              <w:bottom w:val="single" w:sz="4" w:space="0" w:color="auto"/>
              <w:right w:val="single" w:sz="4" w:space="0" w:color="auto"/>
            </w:tcBorders>
            <w:vAlign w:val="center"/>
          </w:tcPr>
          <w:p w:rsidR="00780826" w:rsidRPr="00780826" w:rsidRDefault="00780826" w:rsidP="00780826">
            <w:pPr>
              <w:spacing w:after="0" w:line="240" w:lineRule="auto"/>
              <w:jc w:val="center"/>
              <w:rPr>
                <w:rFonts w:ascii="Times New Roman" w:eastAsia="Times New Roman" w:hAnsi="Times New Roman"/>
                <w:sz w:val="24"/>
                <w:szCs w:val="24"/>
                <w:lang w:eastAsia="ru-RU"/>
              </w:rPr>
            </w:pPr>
            <w:r w:rsidRPr="00780826">
              <w:rPr>
                <w:rFonts w:ascii="Times New Roman" w:eastAsia="Times New Roman" w:hAnsi="Times New Roman"/>
                <w:sz w:val="24"/>
                <w:szCs w:val="24"/>
                <w:lang w:eastAsia="ru-RU"/>
              </w:rPr>
              <w:t>1</w:t>
            </w:r>
          </w:p>
        </w:tc>
      </w:tr>
    </w:tbl>
    <w:p w:rsidR="00780826" w:rsidRPr="00780826" w:rsidRDefault="00780826" w:rsidP="00780826">
      <w:pPr>
        <w:numPr>
          <w:ilvl w:val="0"/>
          <w:numId w:val="24"/>
        </w:numPr>
        <w:spacing w:after="0" w:line="240" w:lineRule="auto"/>
        <w:ind w:left="851" w:hanging="654"/>
        <w:jc w:val="both"/>
        <w:rPr>
          <w:rFonts w:ascii="Times New Roman" w:eastAsia="Times New Roman" w:hAnsi="Times New Roman"/>
          <w:bCs/>
        </w:rPr>
      </w:pPr>
      <w:r w:rsidRPr="00780826">
        <w:rPr>
          <w:rFonts w:ascii="Times New Roman" w:eastAsia="Times New Roman" w:hAnsi="Times New Roman"/>
          <w:bCs/>
        </w:rPr>
        <w:t>В общей трудоемкости образовательной программы  (далее –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части количества часов, сроков реализации учебных предметов и количество часов консультаций остаются неизменными, вариативная часть разрабатывается ДШИ самостоятельно. Объем времени вариативной части, предусматриваемый ДШИ на занятия преподавателя с обучающимся,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ОП, а также введении в данный раздел индивидуальных занятий необходимо учитывать исторические, национальные и региональные традиции подготовки кадров в области театрального искусства, а также имеющиеся финансовые ресурсы, предусмотренные на оплату труда для педагогических работников.</w:t>
      </w:r>
    </w:p>
    <w:p w:rsidR="00780826" w:rsidRPr="00780826" w:rsidRDefault="00780826" w:rsidP="00780826">
      <w:pPr>
        <w:numPr>
          <w:ilvl w:val="0"/>
          <w:numId w:val="24"/>
        </w:numPr>
        <w:spacing w:after="0" w:line="240" w:lineRule="auto"/>
        <w:ind w:left="851" w:hanging="654"/>
        <w:jc w:val="both"/>
        <w:rPr>
          <w:rFonts w:ascii="Times New Roman" w:eastAsia="Times New Roman" w:hAnsi="Times New Roman"/>
          <w:bCs/>
          <w:vertAlign w:val="superscript"/>
        </w:rPr>
      </w:pPr>
      <w:r w:rsidRPr="00780826">
        <w:rPr>
          <w:rFonts w:ascii="Times New Roman" w:eastAsia="Times New Roman" w:hAnsi="Times New Roman"/>
          <w:bCs/>
        </w:rPr>
        <w:lastRenderedPageBreak/>
        <w:t>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16 полугодий за 8 лет. При выставлении многоточия после цифр  необходимо считать «и так далее» (например «1,3,5…-15»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четверти.</w:t>
      </w:r>
    </w:p>
    <w:p w:rsidR="00780826" w:rsidRPr="00780826" w:rsidRDefault="00780826" w:rsidP="00780826">
      <w:pPr>
        <w:numPr>
          <w:ilvl w:val="0"/>
          <w:numId w:val="24"/>
        </w:numPr>
        <w:spacing w:after="0" w:line="240" w:lineRule="auto"/>
        <w:ind w:left="851" w:hanging="654"/>
        <w:jc w:val="both"/>
        <w:rPr>
          <w:rFonts w:ascii="Times New Roman" w:eastAsia="Times New Roman" w:hAnsi="Times New Roman"/>
          <w:bCs/>
          <w:lang w:eastAsia="ru-RU"/>
        </w:rPr>
      </w:pPr>
      <w:r w:rsidRPr="00780826">
        <w:rPr>
          <w:rFonts w:ascii="Times New Roman" w:eastAsia="Times New Roman" w:hAnsi="Times New Roman"/>
          <w:bCs/>
          <w:lang w:eastAsia="ru-RU"/>
        </w:rPr>
        <w:t>Учебный предмет «Художественное слово» в 1-4 классах проходит в форме мелкогрупповых занятий, в 5-8 классах – в форме индивидуальных занятий.</w:t>
      </w:r>
    </w:p>
    <w:p w:rsidR="00780826" w:rsidRPr="00780826" w:rsidRDefault="00780826" w:rsidP="00780826">
      <w:pPr>
        <w:numPr>
          <w:ilvl w:val="0"/>
          <w:numId w:val="24"/>
        </w:numPr>
        <w:spacing w:after="0" w:line="240" w:lineRule="auto"/>
        <w:ind w:left="851" w:hanging="654"/>
        <w:jc w:val="both"/>
        <w:rPr>
          <w:rFonts w:ascii="Times New Roman" w:eastAsia="Times New Roman" w:hAnsi="Times New Roman"/>
          <w:lang w:eastAsia="ru-RU"/>
        </w:rPr>
      </w:pPr>
      <w:r w:rsidRPr="00780826">
        <w:rPr>
          <w:rFonts w:ascii="Times New Roman" w:eastAsia="Times New Roman" w:hAnsi="Times New Roman"/>
          <w:lang w:eastAsia="ru-RU"/>
        </w:rPr>
        <w:t>Аудиторные часы для концертмейстера предусматриваются по учебным предметам «Ритмика», «Танец», учебным предметам вариативной части «Вокальный ансамбль», «Постановка голоса» в объеме 100% от аудиторного времени и консультациям по перечисленным учебным предметам в объеме 100% от аудиторного времени.</w:t>
      </w:r>
    </w:p>
    <w:p w:rsidR="00780826" w:rsidRPr="00780826" w:rsidRDefault="00780826" w:rsidP="00780826">
      <w:pPr>
        <w:numPr>
          <w:ilvl w:val="0"/>
          <w:numId w:val="24"/>
        </w:numPr>
        <w:spacing w:after="0" w:line="240" w:lineRule="auto"/>
        <w:ind w:left="851" w:hanging="654"/>
        <w:jc w:val="both"/>
        <w:rPr>
          <w:rFonts w:ascii="Times New Roman" w:eastAsia="Times New Roman" w:hAnsi="Times New Roman"/>
          <w:vertAlign w:val="superscript"/>
        </w:rPr>
      </w:pPr>
      <w:r w:rsidRPr="00780826">
        <w:rPr>
          <w:rFonts w:ascii="Times New Roman" w:eastAsia="Times New Roman" w:hAnsi="Times New Roman"/>
        </w:rPr>
        <w:t xml:space="preserve">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(В.04.-В.05.) или самостоятельно определить наименования учебных предметов и их распределение по полугодиям.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 </w:t>
      </w:r>
    </w:p>
    <w:p w:rsidR="00780826" w:rsidRPr="00780826" w:rsidRDefault="00780826" w:rsidP="00780826">
      <w:pPr>
        <w:numPr>
          <w:ilvl w:val="0"/>
          <w:numId w:val="24"/>
        </w:numPr>
        <w:spacing w:after="0" w:line="240" w:lineRule="auto"/>
        <w:ind w:left="851" w:hanging="654"/>
        <w:jc w:val="both"/>
        <w:rPr>
          <w:rFonts w:ascii="Times New Roman" w:eastAsia="Times New Roman" w:hAnsi="Times New Roman"/>
          <w:lang w:eastAsia="ru-RU"/>
        </w:rPr>
      </w:pPr>
      <w:r w:rsidRPr="00780826">
        <w:rPr>
          <w:rFonts w:ascii="Times New Roman" w:eastAsia="Times New Roman" w:hAnsi="Times New Roman"/>
          <w:lang w:eastAsia="ru-RU"/>
        </w:rPr>
        <w:t>Объем  максимальной нагрузки обучающихся не должен превышать 26 часов в неделю, аудиторной – 14 часов.</w:t>
      </w:r>
    </w:p>
    <w:p w:rsidR="00780826" w:rsidRPr="00780826" w:rsidRDefault="00780826" w:rsidP="00780826">
      <w:pPr>
        <w:numPr>
          <w:ilvl w:val="0"/>
          <w:numId w:val="24"/>
        </w:numPr>
        <w:spacing w:after="0" w:line="240" w:lineRule="auto"/>
        <w:ind w:left="851" w:hanging="654"/>
        <w:jc w:val="both"/>
        <w:rPr>
          <w:rFonts w:ascii="Times New Roman" w:eastAsia="Times New Roman" w:hAnsi="Times New Roman"/>
          <w:bCs/>
          <w:i/>
          <w:sz w:val="16"/>
          <w:szCs w:val="16"/>
          <w:lang w:eastAsia="ru-RU"/>
        </w:rPr>
      </w:pPr>
      <w:r w:rsidRPr="00780826">
        <w:rPr>
          <w:rFonts w:ascii="Times New Roman" w:eastAsia="Times New Roman" w:hAnsi="Times New Roman"/>
        </w:rPr>
        <w:t>Консультации проводятся с целью подготовки обучающихся к контрольным урокам, зачетам, экзаменам, просмотрам, творческим конкурсам и другим мероприятиям по усмотрению ДШИ. Консультации могут проводиться рассредоточено или в счет резерва учебного времени. Резерв учебного времени устанавливается ДШИ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780826" w:rsidRPr="00780826" w:rsidRDefault="00780826" w:rsidP="00780826">
      <w:pPr>
        <w:spacing w:after="0" w:line="240" w:lineRule="auto"/>
        <w:ind w:left="360"/>
        <w:jc w:val="center"/>
        <w:rPr>
          <w:rFonts w:ascii="Times New Roman" w:eastAsia="Times New Roman" w:hAnsi="Times New Roman"/>
          <w:b/>
          <w:i/>
          <w:sz w:val="28"/>
          <w:szCs w:val="28"/>
          <w:lang w:eastAsia="ru-RU"/>
        </w:rPr>
      </w:pPr>
      <w:r w:rsidRPr="00780826">
        <w:rPr>
          <w:rFonts w:ascii="Times New Roman" w:eastAsia="Times New Roman" w:hAnsi="Times New Roman"/>
          <w:b/>
          <w:i/>
          <w:sz w:val="28"/>
          <w:szCs w:val="28"/>
          <w:lang w:eastAsia="ru-RU"/>
        </w:rPr>
        <w:t>Примечание к учебному плану</w:t>
      </w:r>
    </w:p>
    <w:p w:rsidR="00780826" w:rsidRPr="00780826" w:rsidRDefault="00780826" w:rsidP="00780826">
      <w:pPr>
        <w:numPr>
          <w:ilvl w:val="0"/>
          <w:numId w:val="25"/>
        </w:numPr>
        <w:spacing w:after="0" w:line="240" w:lineRule="auto"/>
        <w:ind w:left="357" w:firstLine="425"/>
        <w:jc w:val="both"/>
        <w:rPr>
          <w:rFonts w:ascii="Times New Roman" w:eastAsia="Times New Roman" w:hAnsi="Times New Roman"/>
          <w:lang w:eastAsia="ru-RU"/>
        </w:rPr>
      </w:pPr>
      <w:r w:rsidRPr="00780826">
        <w:rPr>
          <w:rFonts w:ascii="Times New Roman" w:eastAsia="Times New Roman" w:hAnsi="Times New Roman"/>
          <w:lang w:eastAsia="ru-RU"/>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учебному предмету «Подготовка сценических номеров» - от 2-х человек), индивидуальные занятия.</w:t>
      </w:r>
    </w:p>
    <w:p w:rsidR="00780826" w:rsidRPr="00780826" w:rsidRDefault="00780826" w:rsidP="00780826">
      <w:pPr>
        <w:numPr>
          <w:ilvl w:val="0"/>
          <w:numId w:val="25"/>
        </w:numPr>
        <w:spacing w:after="0" w:line="240" w:lineRule="auto"/>
        <w:ind w:left="357" w:firstLine="425"/>
        <w:jc w:val="both"/>
        <w:rPr>
          <w:rFonts w:ascii="Times New Roman" w:eastAsia="Times New Roman" w:hAnsi="Times New Roman"/>
          <w:lang w:eastAsia="ru-RU"/>
        </w:rPr>
      </w:pPr>
      <w:r w:rsidRPr="00780826">
        <w:rPr>
          <w:rFonts w:ascii="Times New Roman" w:eastAsia="Times New Roman" w:hAnsi="Times New Roman"/>
          <w:lang w:eastAsia="ru-RU"/>
        </w:rPr>
        <w:t>К занятиям по учебным предметам «Основы актерского мастерства»,  «Подготовка сценических номеров»  могут привлекаться обучающиеся из разных классов. Реализация данных учебных предметов может проходить в форме совместного исполнения сценической работы с обучающимися разных классов.</w:t>
      </w:r>
    </w:p>
    <w:p w:rsidR="00780826" w:rsidRPr="00780826" w:rsidRDefault="00780826" w:rsidP="00780826">
      <w:pPr>
        <w:numPr>
          <w:ilvl w:val="0"/>
          <w:numId w:val="25"/>
        </w:numPr>
        <w:spacing w:after="0" w:line="240" w:lineRule="auto"/>
        <w:ind w:left="426" w:firstLine="426"/>
        <w:jc w:val="both"/>
        <w:rPr>
          <w:rFonts w:ascii="Times New Roman" w:eastAsia="Times New Roman" w:hAnsi="Times New Roman"/>
          <w:lang w:eastAsia="ru-RU"/>
        </w:rPr>
      </w:pPr>
      <w:r w:rsidRPr="00780826">
        <w:rPr>
          <w:rFonts w:ascii="Times New Roman" w:eastAsia="Times New Roman" w:hAnsi="Times New Roman"/>
          <w:lang w:eastAsia="ru-RU"/>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
    <w:p w:rsidR="00780826" w:rsidRPr="00780826" w:rsidRDefault="00780826" w:rsidP="00780826">
      <w:pPr>
        <w:spacing w:after="0" w:line="240" w:lineRule="auto"/>
        <w:ind w:left="426"/>
        <w:jc w:val="both"/>
        <w:rPr>
          <w:rFonts w:ascii="Times New Roman" w:eastAsia="Times New Roman" w:hAnsi="Times New Roman"/>
          <w:lang w:eastAsia="ru-RU"/>
        </w:rPr>
      </w:pPr>
      <w:r w:rsidRPr="00780826">
        <w:rPr>
          <w:rFonts w:ascii="Times New Roman" w:eastAsia="Times New Roman" w:hAnsi="Times New Roman"/>
          <w:lang w:eastAsia="ru-RU"/>
        </w:rPr>
        <w:tab/>
        <w:t>«Основы актерского мастерства»  - 1 час в неделю;</w:t>
      </w:r>
    </w:p>
    <w:p w:rsidR="00780826" w:rsidRPr="00780826" w:rsidRDefault="00780826" w:rsidP="00780826">
      <w:pPr>
        <w:spacing w:after="0" w:line="240" w:lineRule="auto"/>
        <w:ind w:left="426"/>
        <w:jc w:val="both"/>
        <w:rPr>
          <w:rFonts w:ascii="Times New Roman" w:eastAsia="Times New Roman" w:hAnsi="Times New Roman"/>
          <w:lang w:eastAsia="ru-RU"/>
        </w:rPr>
      </w:pPr>
      <w:r w:rsidRPr="00780826">
        <w:rPr>
          <w:rFonts w:ascii="Times New Roman" w:eastAsia="Times New Roman" w:hAnsi="Times New Roman"/>
          <w:lang w:eastAsia="ru-RU"/>
        </w:rPr>
        <w:tab/>
        <w:t>«Художественное слово» 1 час в неделю;</w:t>
      </w:r>
    </w:p>
    <w:p w:rsidR="00780826" w:rsidRPr="00780826" w:rsidRDefault="00780826" w:rsidP="00780826">
      <w:pPr>
        <w:spacing w:after="0" w:line="240" w:lineRule="auto"/>
        <w:ind w:left="426"/>
        <w:jc w:val="both"/>
        <w:rPr>
          <w:rFonts w:ascii="Times New Roman" w:eastAsia="Times New Roman" w:hAnsi="Times New Roman"/>
          <w:lang w:eastAsia="ru-RU"/>
        </w:rPr>
      </w:pPr>
      <w:r w:rsidRPr="00780826">
        <w:rPr>
          <w:rFonts w:ascii="Times New Roman" w:eastAsia="Times New Roman" w:hAnsi="Times New Roman"/>
          <w:lang w:eastAsia="ru-RU"/>
        </w:rPr>
        <w:tab/>
        <w:t>«Сценическое движение» - 0,5 часа в неделю;</w:t>
      </w:r>
    </w:p>
    <w:p w:rsidR="00780826" w:rsidRPr="00780826" w:rsidRDefault="00780826" w:rsidP="00780826">
      <w:pPr>
        <w:spacing w:after="0" w:line="240" w:lineRule="auto"/>
        <w:ind w:left="426"/>
        <w:jc w:val="both"/>
        <w:rPr>
          <w:rFonts w:ascii="Times New Roman" w:eastAsia="Times New Roman" w:hAnsi="Times New Roman"/>
          <w:lang w:eastAsia="ru-RU"/>
        </w:rPr>
      </w:pPr>
      <w:r w:rsidRPr="00780826">
        <w:rPr>
          <w:rFonts w:ascii="Times New Roman" w:eastAsia="Times New Roman" w:hAnsi="Times New Roman"/>
          <w:lang w:eastAsia="ru-RU"/>
        </w:rPr>
        <w:tab/>
        <w:t>«Слушание музыки» - 0,5 часа в неделю;</w:t>
      </w:r>
    </w:p>
    <w:p w:rsidR="00780826" w:rsidRPr="00780826" w:rsidRDefault="00780826" w:rsidP="00780826">
      <w:pPr>
        <w:spacing w:after="0" w:line="240" w:lineRule="auto"/>
        <w:ind w:left="426"/>
        <w:jc w:val="both"/>
        <w:rPr>
          <w:rFonts w:ascii="Times New Roman" w:eastAsia="Times New Roman" w:hAnsi="Times New Roman"/>
          <w:lang w:eastAsia="ru-RU"/>
        </w:rPr>
      </w:pPr>
      <w:r w:rsidRPr="00780826">
        <w:rPr>
          <w:rFonts w:ascii="Times New Roman" w:eastAsia="Times New Roman" w:hAnsi="Times New Roman"/>
          <w:lang w:eastAsia="ru-RU"/>
        </w:rPr>
        <w:tab/>
        <w:t>«Беседы об искусстве» - 0,5 часа в неделю;</w:t>
      </w:r>
    </w:p>
    <w:p w:rsidR="00780826" w:rsidRPr="00780826" w:rsidRDefault="00780826" w:rsidP="00780826">
      <w:pPr>
        <w:spacing w:after="0" w:line="240" w:lineRule="auto"/>
        <w:ind w:left="426"/>
        <w:jc w:val="both"/>
        <w:rPr>
          <w:rFonts w:ascii="Times New Roman" w:eastAsia="Times New Roman" w:hAnsi="Times New Roman"/>
          <w:lang w:eastAsia="ru-RU"/>
        </w:rPr>
      </w:pPr>
      <w:r w:rsidRPr="00780826">
        <w:rPr>
          <w:rFonts w:ascii="Times New Roman" w:eastAsia="Times New Roman" w:hAnsi="Times New Roman"/>
          <w:lang w:eastAsia="ru-RU"/>
        </w:rPr>
        <w:tab/>
        <w:t>«История театрального искусства» - 1 час в неделю.</w:t>
      </w:r>
    </w:p>
    <w:p w:rsidR="00780826" w:rsidRPr="00780826" w:rsidRDefault="00780826" w:rsidP="00780826">
      <w:pPr>
        <w:spacing w:after="0" w:line="240" w:lineRule="auto"/>
        <w:jc w:val="center"/>
        <w:rPr>
          <w:rFonts w:ascii="Times New Roman" w:eastAsia="Times New Roman" w:hAnsi="Times New Roman"/>
          <w:b/>
          <w:sz w:val="28"/>
          <w:szCs w:val="28"/>
          <w:lang w:eastAsia="ru-RU"/>
        </w:rPr>
      </w:pPr>
    </w:p>
    <w:p w:rsidR="00780826" w:rsidRPr="00780826" w:rsidRDefault="00780826" w:rsidP="00D01FB6">
      <w:pPr>
        <w:spacing w:after="0" w:line="240" w:lineRule="auto"/>
        <w:rPr>
          <w:rFonts w:ascii="Times New Roman" w:eastAsia="Times New Roman" w:hAnsi="Times New Roman"/>
          <w:b/>
          <w:sz w:val="28"/>
          <w:szCs w:val="28"/>
          <w:lang w:eastAsia="ru-RU"/>
        </w:rPr>
      </w:pPr>
    </w:p>
    <w:p w:rsidR="00486300" w:rsidRDefault="00486300" w:rsidP="00486300">
      <w:pPr>
        <w:spacing w:after="0" w:line="240" w:lineRule="auto"/>
        <w:jc w:val="center"/>
        <w:rPr>
          <w:rFonts w:ascii="Times New Roman" w:eastAsia="Times New Roman" w:hAnsi="Times New Roman"/>
          <w:b/>
          <w:sz w:val="28"/>
          <w:szCs w:val="24"/>
          <w:lang w:eastAsia="ru-RU"/>
        </w:rPr>
      </w:pPr>
    </w:p>
    <w:p w:rsidR="00486300" w:rsidRDefault="00486300" w:rsidP="00486300">
      <w:pPr>
        <w:spacing w:after="0" w:line="240" w:lineRule="auto"/>
        <w:jc w:val="center"/>
        <w:rPr>
          <w:rFonts w:ascii="Times New Roman" w:eastAsia="Times New Roman" w:hAnsi="Times New Roman"/>
          <w:b/>
          <w:sz w:val="28"/>
          <w:szCs w:val="24"/>
          <w:lang w:eastAsia="ru-RU"/>
        </w:rPr>
      </w:pPr>
    </w:p>
    <w:p w:rsidR="00486300" w:rsidRDefault="00486300" w:rsidP="00486300">
      <w:pPr>
        <w:spacing w:after="0" w:line="240" w:lineRule="auto"/>
        <w:jc w:val="center"/>
        <w:rPr>
          <w:rFonts w:ascii="Times New Roman" w:eastAsia="Times New Roman" w:hAnsi="Times New Roman"/>
          <w:b/>
          <w:sz w:val="28"/>
          <w:szCs w:val="24"/>
          <w:lang w:eastAsia="ru-RU"/>
        </w:rPr>
      </w:pPr>
    </w:p>
    <w:p w:rsidR="00486300" w:rsidRDefault="00486300" w:rsidP="00486300">
      <w:pPr>
        <w:spacing w:after="0" w:line="240" w:lineRule="auto"/>
        <w:jc w:val="center"/>
        <w:rPr>
          <w:rFonts w:ascii="Times New Roman" w:eastAsia="Times New Roman" w:hAnsi="Times New Roman"/>
          <w:b/>
          <w:sz w:val="28"/>
          <w:szCs w:val="24"/>
          <w:lang w:eastAsia="ru-RU"/>
        </w:rPr>
      </w:pPr>
    </w:p>
    <w:sectPr w:rsidR="00486300" w:rsidSect="00E80625">
      <w:pgSz w:w="16838" w:h="11906" w:orient="landscape"/>
      <w:pgMar w:top="993" w:right="678" w:bottom="426"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6436" w:rsidRDefault="00A96436" w:rsidP="001F1B34">
      <w:pPr>
        <w:spacing w:after="0" w:line="240" w:lineRule="auto"/>
      </w:pPr>
      <w:r>
        <w:separator/>
      </w:r>
    </w:p>
  </w:endnote>
  <w:endnote w:type="continuationSeparator" w:id="0">
    <w:p w:rsidR="00A96436" w:rsidRDefault="00A96436" w:rsidP="001F1B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Grande CY">
    <w:altName w:val="Courier New"/>
    <w:charset w:val="59"/>
    <w:family w:val="auto"/>
    <w:pitch w:val="variable"/>
    <w:sig w:usb0="01020001" w:usb1="00000000" w:usb2="00000000" w:usb3="00000000" w:csb0="00000004" w:csb1="00000000"/>
  </w:font>
  <w:font w:name="Arial CYR">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6436" w:rsidRDefault="00A96436" w:rsidP="001F1B34">
      <w:pPr>
        <w:spacing w:after="0" w:line="240" w:lineRule="auto"/>
      </w:pPr>
      <w:r>
        <w:separator/>
      </w:r>
    </w:p>
  </w:footnote>
  <w:footnote w:type="continuationSeparator" w:id="0">
    <w:p w:rsidR="00A96436" w:rsidRDefault="00A96436" w:rsidP="001F1B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DF405910"/>
    <w:lvl w:ilvl="0">
      <w:start w:val="1"/>
      <w:numFmt w:val="bullet"/>
      <w:pStyle w:val="2"/>
      <w:lvlText w:val=""/>
      <w:lvlJc w:val="left"/>
      <w:pPr>
        <w:tabs>
          <w:tab w:val="num" w:pos="502"/>
        </w:tabs>
        <w:ind w:left="502" w:hanging="360"/>
      </w:pPr>
      <w:rPr>
        <w:rFonts w:ascii="Symbol" w:hAnsi="Symbol" w:cs="Times New Roman" w:hint="default"/>
      </w:rPr>
    </w:lvl>
  </w:abstractNum>
  <w:abstractNum w:abstractNumId="1" w15:restartNumberingAfterBreak="0">
    <w:nsid w:val="FFFFFF89"/>
    <w:multiLevelType w:val="singleLevel"/>
    <w:tmpl w:val="C694C5C6"/>
    <w:lvl w:ilvl="0">
      <w:start w:val="1"/>
      <w:numFmt w:val="bullet"/>
      <w:pStyle w:val="1"/>
      <w:lvlText w:val=""/>
      <w:lvlJc w:val="left"/>
      <w:pPr>
        <w:tabs>
          <w:tab w:val="num" w:pos="360"/>
        </w:tabs>
        <w:ind w:left="360" w:hanging="360"/>
      </w:pPr>
      <w:rPr>
        <w:rFonts w:ascii="Symbol" w:hAnsi="Symbol" w:hint="default"/>
      </w:rPr>
    </w:lvl>
  </w:abstractNum>
  <w:abstractNum w:abstractNumId="2" w15:restartNumberingAfterBreak="0">
    <w:nsid w:val="026D458F"/>
    <w:multiLevelType w:val="hybridMultilevel"/>
    <w:tmpl w:val="C7D8624E"/>
    <w:lvl w:ilvl="0" w:tplc="DD7A2E28">
      <w:start w:val="1"/>
      <w:numFmt w:val="decimal"/>
      <w:lvlText w:val="%1)"/>
      <w:lvlJc w:val="left"/>
      <w:pPr>
        <w:ind w:left="720" w:hanging="360"/>
      </w:pPr>
      <w:rPr>
        <w:rFonts w:ascii="Times New Roman" w:hAnsi="Times New Roman" w:cs="Times New Roman"/>
        <w:color w:val="auto"/>
        <w:vertAlign w:val="superscrip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3" w15:restartNumberingAfterBreak="0">
    <w:nsid w:val="0BD17365"/>
    <w:multiLevelType w:val="multilevel"/>
    <w:tmpl w:val="3C946870"/>
    <w:lvl w:ilvl="0">
      <w:start w:val="1"/>
      <w:numFmt w:val="decimal"/>
      <w:lvlText w:val="%1."/>
      <w:lvlJc w:val="left"/>
      <w:pPr>
        <w:tabs>
          <w:tab w:val="num" w:pos="1080"/>
        </w:tabs>
        <w:ind w:left="1080" w:hanging="360"/>
      </w:pPr>
      <w:rPr>
        <w:rFonts w:ascii="Times New Roman" w:hAnsi="Times New Roman" w:cs="Times New Roman" w:hint="default"/>
        <w:sz w:val="20"/>
        <w:szCs w:val="20"/>
      </w:rPr>
    </w:lvl>
    <w:lvl w:ilvl="1">
      <w:start w:val="8"/>
      <w:numFmt w:val="decimal"/>
      <w:isLgl/>
      <w:lvlText w:val="%1.%2."/>
      <w:lvlJc w:val="left"/>
      <w:pPr>
        <w:ind w:left="1440" w:hanging="720"/>
      </w:pPr>
      <w:rPr>
        <w:rFonts w:ascii="Times New Roman" w:hAnsi="Times New Roman" w:cs="Times New Roman" w:hint="default"/>
      </w:rPr>
    </w:lvl>
    <w:lvl w:ilvl="2">
      <w:start w:val="1"/>
      <w:numFmt w:val="decimal"/>
      <w:isLgl/>
      <w:lvlText w:val="%1.%2.%3."/>
      <w:lvlJc w:val="left"/>
      <w:pPr>
        <w:ind w:left="1440" w:hanging="720"/>
      </w:pPr>
      <w:rPr>
        <w:rFonts w:ascii="Times New Roman" w:hAnsi="Times New Roman" w:cs="Times New Roman" w:hint="default"/>
      </w:rPr>
    </w:lvl>
    <w:lvl w:ilvl="3">
      <w:start w:val="1"/>
      <w:numFmt w:val="decimal"/>
      <w:isLgl/>
      <w:lvlText w:val="%1.%2.%3.%4."/>
      <w:lvlJc w:val="left"/>
      <w:pPr>
        <w:ind w:left="1800" w:hanging="1080"/>
      </w:pPr>
      <w:rPr>
        <w:rFonts w:ascii="Times New Roman" w:hAnsi="Times New Roman" w:cs="Times New Roman" w:hint="default"/>
      </w:rPr>
    </w:lvl>
    <w:lvl w:ilvl="4">
      <w:start w:val="1"/>
      <w:numFmt w:val="decimal"/>
      <w:isLgl/>
      <w:lvlText w:val="%1.%2.%3.%4.%5."/>
      <w:lvlJc w:val="left"/>
      <w:pPr>
        <w:ind w:left="1800" w:hanging="1080"/>
      </w:pPr>
      <w:rPr>
        <w:rFonts w:ascii="Times New Roman" w:hAnsi="Times New Roman" w:cs="Times New Roman" w:hint="default"/>
      </w:rPr>
    </w:lvl>
    <w:lvl w:ilvl="5">
      <w:start w:val="1"/>
      <w:numFmt w:val="decimal"/>
      <w:isLgl/>
      <w:lvlText w:val="%1.%2.%3.%4.%5.%6."/>
      <w:lvlJc w:val="left"/>
      <w:pPr>
        <w:ind w:left="2160" w:hanging="1440"/>
      </w:pPr>
      <w:rPr>
        <w:rFonts w:ascii="Times New Roman" w:hAnsi="Times New Roman" w:cs="Times New Roman" w:hint="default"/>
      </w:rPr>
    </w:lvl>
    <w:lvl w:ilvl="6">
      <w:start w:val="1"/>
      <w:numFmt w:val="decimal"/>
      <w:isLgl/>
      <w:lvlText w:val="%1.%2.%3.%4.%5.%6.%7."/>
      <w:lvlJc w:val="left"/>
      <w:pPr>
        <w:ind w:left="2520" w:hanging="1800"/>
      </w:pPr>
      <w:rPr>
        <w:rFonts w:ascii="Times New Roman" w:hAnsi="Times New Roman" w:cs="Times New Roman" w:hint="default"/>
      </w:rPr>
    </w:lvl>
    <w:lvl w:ilvl="7">
      <w:start w:val="1"/>
      <w:numFmt w:val="decimal"/>
      <w:isLgl/>
      <w:lvlText w:val="%1.%2.%3.%4.%5.%6.%7.%8."/>
      <w:lvlJc w:val="left"/>
      <w:pPr>
        <w:ind w:left="2520" w:hanging="1800"/>
      </w:pPr>
      <w:rPr>
        <w:rFonts w:ascii="Times New Roman" w:hAnsi="Times New Roman" w:cs="Times New Roman" w:hint="default"/>
      </w:rPr>
    </w:lvl>
    <w:lvl w:ilvl="8">
      <w:start w:val="1"/>
      <w:numFmt w:val="decimal"/>
      <w:isLgl/>
      <w:lvlText w:val="%1.%2.%3.%4.%5.%6.%7.%8.%9."/>
      <w:lvlJc w:val="left"/>
      <w:pPr>
        <w:ind w:left="2880" w:hanging="2160"/>
      </w:pPr>
      <w:rPr>
        <w:rFonts w:ascii="Times New Roman" w:hAnsi="Times New Roman" w:cs="Times New Roman" w:hint="default"/>
      </w:rPr>
    </w:lvl>
  </w:abstractNum>
  <w:abstractNum w:abstractNumId="4" w15:restartNumberingAfterBreak="0">
    <w:nsid w:val="11A92E49"/>
    <w:multiLevelType w:val="hybridMultilevel"/>
    <w:tmpl w:val="C7D8624E"/>
    <w:lvl w:ilvl="0" w:tplc="DD7A2E28">
      <w:start w:val="1"/>
      <w:numFmt w:val="decimal"/>
      <w:lvlText w:val="%1)"/>
      <w:lvlJc w:val="left"/>
      <w:pPr>
        <w:ind w:left="720" w:hanging="360"/>
      </w:pPr>
      <w:rPr>
        <w:rFonts w:cs="Times New Roman"/>
        <w:color w:val="auto"/>
        <w:vertAlign w:val="superscrip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6253819"/>
    <w:multiLevelType w:val="hybridMultilevel"/>
    <w:tmpl w:val="8E7CD590"/>
    <w:lvl w:ilvl="0" w:tplc="6AA01434">
      <w:start w:val="1"/>
      <w:numFmt w:val="decimal"/>
      <w:lvlText w:val="%1."/>
      <w:lvlJc w:val="left"/>
      <w:pPr>
        <w:tabs>
          <w:tab w:val="num" w:pos="1080"/>
        </w:tabs>
        <w:ind w:left="1080" w:hanging="360"/>
      </w:pPr>
      <w:rPr>
        <w:rFonts w:ascii="Times New Roman" w:hAnsi="Times New Roman" w:cs="Times New Roman" w:hint="default"/>
        <w:sz w:val="20"/>
      </w:rPr>
    </w:lvl>
    <w:lvl w:ilvl="1" w:tplc="04190019">
      <w:start w:val="1"/>
      <w:numFmt w:val="lowerLetter"/>
      <w:lvlText w:val="%2."/>
      <w:lvlJc w:val="left"/>
      <w:pPr>
        <w:tabs>
          <w:tab w:val="num" w:pos="1800"/>
        </w:tabs>
        <w:ind w:left="1800" w:hanging="360"/>
      </w:pPr>
      <w:rPr>
        <w:rFonts w:ascii="Times New Roman" w:hAnsi="Times New Roman" w:cs="Times New Roman"/>
      </w:rPr>
    </w:lvl>
    <w:lvl w:ilvl="2" w:tplc="0419001B">
      <w:start w:val="1"/>
      <w:numFmt w:val="lowerRoman"/>
      <w:lvlText w:val="%3."/>
      <w:lvlJc w:val="right"/>
      <w:pPr>
        <w:tabs>
          <w:tab w:val="num" w:pos="2520"/>
        </w:tabs>
        <w:ind w:left="2520" w:hanging="180"/>
      </w:pPr>
      <w:rPr>
        <w:rFonts w:ascii="Times New Roman" w:hAnsi="Times New Roman" w:cs="Times New Roman"/>
      </w:rPr>
    </w:lvl>
    <w:lvl w:ilvl="3" w:tplc="0419000F">
      <w:start w:val="1"/>
      <w:numFmt w:val="decimal"/>
      <w:lvlText w:val="%4."/>
      <w:lvlJc w:val="left"/>
      <w:pPr>
        <w:tabs>
          <w:tab w:val="num" w:pos="3240"/>
        </w:tabs>
        <w:ind w:left="3240" w:hanging="360"/>
      </w:pPr>
      <w:rPr>
        <w:rFonts w:ascii="Times New Roman" w:hAnsi="Times New Roman" w:cs="Times New Roman"/>
      </w:rPr>
    </w:lvl>
    <w:lvl w:ilvl="4" w:tplc="04190019">
      <w:start w:val="1"/>
      <w:numFmt w:val="lowerLetter"/>
      <w:lvlText w:val="%5."/>
      <w:lvlJc w:val="left"/>
      <w:pPr>
        <w:tabs>
          <w:tab w:val="num" w:pos="3960"/>
        </w:tabs>
        <w:ind w:left="3960" w:hanging="360"/>
      </w:pPr>
      <w:rPr>
        <w:rFonts w:ascii="Times New Roman" w:hAnsi="Times New Roman" w:cs="Times New Roman"/>
      </w:rPr>
    </w:lvl>
    <w:lvl w:ilvl="5" w:tplc="0419001B">
      <w:start w:val="1"/>
      <w:numFmt w:val="lowerRoman"/>
      <w:lvlText w:val="%6."/>
      <w:lvlJc w:val="right"/>
      <w:pPr>
        <w:tabs>
          <w:tab w:val="num" w:pos="4680"/>
        </w:tabs>
        <w:ind w:left="4680" w:hanging="180"/>
      </w:pPr>
      <w:rPr>
        <w:rFonts w:ascii="Times New Roman" w:hAnsi="Times New Roman" w:cs="Times New Roman"/>
      </w:rPr>
    </w:lvl>
    <w:lvl w:ilvl="6" w:tplc="0419000F">
      <w:start w:val="1"/>
      <w:numFmt w:val="decimal"/>
      <w:lvlText w:val="%7."/>
      <w:lvlJc w:val="left"/>
      <w:pPr>
        <w:tabs>
          <w:tab w:val="num" w:pos="5400"/>
        </w:tabs>
        <w:ind w:left="5400" w:hanging="360"/>
      </w:pPr>
      <w:rPr>
        <w:rFonts w:ascii="Times New Roman" w:hAnsi="Times New Roman" w:cs="Times New Roman"/>
      </w:rPr>
    </w:lvl>
    <w:lvl w:ilvl="7" w:tplc="04190019">
      <w:start w:val="1"/>
      <w:numFmt w:val="lowerLetter"/>
      <w:lvlText w:val="%8."/>
      <w:lvlJc w:val="left"/>
      <w:pPr>
        <w:tabs>
          <w:tab w:val="num" w:pos="6120"/>
        </w:tabs>
        <w:ind w:left="6120" w:hanging="360"/>
      </w:pPr>
      <w:rPr>
        <w:rFonts w:ascii="Times New Roman" w:hAnsi="Times New Roman" w:cs="Times New Roman"/>
      </w:rPr>
    </w:lvl>
    <w:lvl w:ilvl="8" w:tplc="0419001B">
      <w:start w:val="1"/>
      <w:numFmt w:val="lowerRoman"/>
      <w:lvlText w:val="%9."/>
      <w:lvlJc w:val="right"/>
      <w:pPr>
        <w:tabs>
          <w:tab w:val="num" w:pos="6840"/>
        </w:tabs>
        <w:ind w:left="6840" w:hanging="180"/>
      </w:pPr>
      <w:rPr>
        <w:rFonts w:ascii="Times New Roman" w:hAnsi="Times New Roman" w:cs="Times New Roman"/>
      </w:rPr>
    </w:lvl>
  </w:abstractNum>
  <w:abstractNum w:abstractNumId="6" w15:restartNumberingAfterBreak="0">
    <w:nsid w:val="16920568"/>
    <w:multiLevelType w:val="hybridMultilevel"/>
    <w:tmpl w:val="52225314"/>
    <w:lvl w:ilvl="0" w:tplc="0419000F">
      <w:start w:val="1"/>
      <w:numFmt w:val="decimal"/>
      <w:lvlText w:val="%1."/>
      <w:lvlJc w:val="left"/>
      <w:pPr>
        <w:tabs>
          <w:tab w:val="num" w:pos="720"/>
        </w:tabs>
        <w:ind w:left="720" w:hanging="360"/>
      </w:pPr>
      <w:rPr>
        <w:rFonts w:ascii="Times New Roman" w:hAnsi="Times New Roman" w:cs="Times New Roman"/>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7" w15:restartNumberingAfterBreak="0">
    <w:nsid w:val="19BE5623"/>
    <w:multiLevelType w:val="hybridMultilevel"/>
    <w:tmpl w:val="340618D4"/>
    <w:lvl w:ilvl="0" w:tplc="0419000F">
      <w:start w:val="1"/>
      <w:numFmt w:val="decimal"/>
      <w:lvlText w:val="%1."/>
      <w:lvlJc w:val="left"/>
      <w:pPr>
        <w:ind w:left="1070" w:hanging="360"/>
      </w:pPr>
      <w:rPr>
        <w:rFonts w:ascii="Times New Roman" w:hAnsi="Times New Roman" w:cs="Times New Roman" w:hint="default"/>
      </w:rPr>
    </w:lvl>
    <w:lvl w:ilvl="1" w:tplc="04190019">
      <w:start w:val="1"/>
      <w:numFmt w:val="lowerLetter"/>
      <w:lvlText w:val="%2."/>
      <w:lvlJc w:val="left"/>
      <w:pPr>
        <w:ind w:left="1299" w:hanging="360"/>
      </w:pPr>
      <w:rPr>
        <w:rFonts w:ascii="Times New Roman" w:hAnsi="Times New Roman" w:cs="Times New Roman"/>
      </w:rPr>
    </w:lvl>
    <w:lvl w:ilvl="2" w:tplc="0419001B">
      <w:start w:val="1"/>
      <w:numFmt w:val="lowerRoman"/>
      <w:lvlText w:val="%3."/>
      <w:lvlJc w:val="right"/>
      <w:pPr>
        <w:ind w:left="2019" w:hanging="180"/>
      </w:pPr>
      <w:rPr>
        <w:rFonts w:ascii="Times New Roman" w:hAnsi="Times New Roman" w:cs="Times New Roman"/>
      </w:rPr>
    </w:lvl>
    <w:lvl w:ilvl="3" w:tplc="0419000F">
      <w:start w:val="1"/>
      <w:numFmt w:val="decimal"/>
      <w:lvlText w:val="%4."/>
      <w:lvlJc w:val="left"/>
      <w:pPr>
        <w:ind w:left="2739" w:hanging="360"/>
      </w:pPr>
      <w:rPr>
        <w:rFonts w:ascii="Times New Roman" w:hAnsi="Times New Roman" w:cs="Times New Roman"/>
      </w:rPr>
    </w:lvl>
    <w:lvl w:ilvl="4" w:tplc="04190019">
      <w:start w:val="1"/>
      <w:numFmt w:val="lowerLetter"/>
      <w:lvlText w:val="%5."/>
      <w:lvlJc w:val="left"/>
      <w:pPr>
        <w:ind w:left="3459" w:hanging="360"/>
      </w:pPr>
      <w:rPr>
        <w:rFonts w:ascii="Times New Roman" w:hAnsi="Times New Roman" w:cs="Times New Roman"/>
      </w:rPr>
    </w:lvl>
    <w:lvl w:ilvl="5" w:tplc="0419001B">
      <w:start w:val="1"/>
      <w:numFmt w:val="lowerRoman"/>
      <w:lvlText w:val="%6."/>
      <w:lvlJc w:val="right"/>
      <w:pPr>
        <w:ind w:left="4179" w:hanging="180"/>
      </w:pPr>
      <w:rPr>
        <w:rFonts w:ascii="Times New Roman" w:hAnsi="Times New Roman" w:cs="Times New Roman"/>
      </w:rPr>
    </w:lvl>
    <w:lvl w:ilvl="6" w:tplc="0419000F">
      <w:start w:val="1"/>
      <w:numFmt w:val="decimal"/>
      <w:lvlText w:val="%7."/>
      <w:lvlJc w:val="left"/>
      <w:pPr>
        <w:ind w:left="4899" w:hanging="360"/>
      </w:pPr>
      <w:rPr>
        <w:rFonts w:ascii="Times New Roman" w:hAnsi="Times New Roman" w:cs="Times New Roman"/>
      </w:rPr>
    </w:lvl>
    <w:lvl w:ilvl="7" w:tplc="04190019">
      <w:start w:val="1"/>
      <w:numFmt w:val="lowerLetter"/>
      <w:lvlText w:val="%8."/>
      <w:lvlJc w:val="left"/>
      <w:pPr>
        <w:ind w:left="5619" w:hanging="360"/>
      </w:pPr>
      <w:rPr>
        <w:rFonts w:ascii="Times New Roman" w:hAnsi="Times New Roman" w:cs="Times New Roman"/>
      </w:rPr>
    </w:lvl>
    <w:lvl w:ilvl="8" w:tplc="0419001B">
      <w:start w:val="1"/>
      <w:numFmt w:val="lowerRoman"/>
      <w:lvlText w:val="%9."/>
      <w:lvlJc w:val="right"/>
      <w:pPr>
        <w:ind w:left="6339" w:hanging="180"/>
      </w:pPr>
      <w:rPr>
        <w:rFonts w:ascii="Times New Roman" w:hAnsi="Times New Roman" w:cs="Times New Roman"/>
      </w:rPr>
    </w:lvl>
  </w:abstractNum>
  <w:abstractNum w:abstractNumId="8" w15:restartNumberingAfterBreak="0">
    <w:nsid w:val="1B87433E"/>
    <w:multiLevelType w:val="hybridMultilevel"/>
    <w:tmpl w:val="A8AAFFBE"/>
    <w:lvl w:ilvl="0" w:tplc="2264B29A">
      <w:start w:val="1"/>
      <w:numFmt w:val="decimal"/>
      <w:lvlText w:val="%1."/>
      <w:lvlJc w:val="left"/>
      <w:pPr>
        <w:tabs>
          <w:tab w:val="num" w:pos="1080"/>
        </w:tabs>
        <w:ind w:left="1080" w:hanging="360"/>
      </w:pPr>
      <w:rPr>
        <w:rFonts w:ascii="Times New Roman" w:hAnsi="Times New Roman" w:cs="Times New Roman" w:hint="default"/>
        <w:sz w:val="20"/>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9" w15:restartNumberingAfterBreak="0">
    <w:nsid w:val="1BEC54FD"/>
    <w:multiLevelType w:val="hybridMultilevel"/>
    <w:tmpl w:val="459A8802"/>
    <w:lvl w:ilvl="0" w:tplc="6AA01434">
      <w:start w:val="1"/>
      <w:numFmt w:val="decimal"/>
      <w:lvlText w:val="%1."/>
      <w:lvlJc w:val="left"/>
      <w:pPr>
        <w:tabs>
          <w:tab w:val="num" w:pos="1080"/>
        </w:tabs>
        <w:ind w:left="1080" w:hanging="360"/>
      </w:pPr>
      <w:rPr>
        <w:rFonts w:ascii="Times New Roman" w:hAnsi="Times New Roman" w:cs="Times New Roman" w:hint="default"/>
        <w:sz w:val="20"/>
      </w:rPr>
    </w:lvl>
    <w:lvl w:ilvl="1" w:tplc="04190019">
      <w:start w:val="1"/>
      <w:numFmt w:val="lowerLetter"/>
      <w:lvlText w:val="%2."/>
      <w:lvlJc w:val="left"/>
      <w:pPr>
        <w:tabs>
          <w:tab w:val="num" w:pos="1800"/>
        </w:tabs>
        <w:ind w:left="1800" w:hanging="360"/>
      </w:pPr>
      <w:rPr>
        <w:rFonts w:ascii="Times New Roman" w:hAnsi="Times New Roman" w:cs="Times New Roman"/>
      </w:rPr>
    </w:lvl>
    <w:lvl w:ilvl="2" w:tplc="0419001B">
      <w:start w:val="1"/>
      <w:numFmt w:val="lowerRoman"/>
      <w:lvlText w:val="%3."/>
      <w:lvlJc w:val="right"/>
      <w:pPr>
        <w:tabs>
          <w:tab w:val="num" w:pos="2520"/>
        </w:tabs>
        <w:ind w:left="2520" w:hanging="180"/>
      </w:pPr>
      <w:rPr>
        <w:rFonts w:ascii="Times New Roman" w:hAnsi="Times New Roman" w:cs="Times New Roman"/>
      </w:rPr>
    </w:lvl>
    <w:lvl w:ilvl="3" w:tplc="0419000F">
      <w:start w:val="1"/>
      <w:numFmt w:val="decimal"/>
      <w:lvlText w:val="%4."/>
      <w:lvlJc w:val="left"/>
      <w:pPr>
        <w:tabs>
          <w:tab w:val="num" w:pos="3240"/>
        </w:tabs>
        <w:ind w:left="3240" w:hanging="360"/>
      </w:pPr>
      <w:rPr>
        <w:rFonts w:ascii="Times New Roman" w:hAnsi="Times New Roman" w:cs="Times New Roman"/>
      </w:rPr>
    </w:lvl>
    <w:lvl w:ilvl="4" w:tplc="04190019">
      <w:start w:val="1"/>
      <w:numFmt w:val="lowerLetter"/>
      <w:lvlText w:val="%5."/>
      <w:lvlJc w:val="left"/>
      <w:pPr>
        <w:tabs>
          <w:tab w:val="num" w:pos="3960"/>
        </w:tabs>
        <w:ind w:left="3960" w:hanging="360"/>
      </w:pPr>
      <w:rPr>
        <w:rFonts w:ascii="Times New Roman" w:hAnsi="Times New Roman" w:cs="Times New Roman"/>
      </w:rPr>
    </w:lvl>
    <w:lvl w:ilvl="5" w:tplc="0419001B">
      <w:start w:val="1"/>
      <w:numFmt w:val="lowerRoman"/>
      <w:lvlText w:val="%6."/>
      <w:lvlJc w:val="right"/>
      <w:pPr>
        <w:tabs>
          <w:tab w:val="num" w:pos="4680"/>
        </w:tabs>
        <w:ind w:left="4680" w:hanging="180"/>
      </w:pPr>
      <w:rPr>
        <w:rFonts w:ascii="Times New Roman" w:hAnsi="Times New Roman" w:cs="Times New Roman"/>
      </w:rPr>
    </w:lvl>
    <w:lvl w:ilvl="6" w:tplc="0419000F">
      <w:start w:val="1"/>
      <w:numFmt w:val="decimal"/>
      <w:lvlText w:val="%7."/>
      <w:lvlJc w:val="left"/>
      <w:pPr>
        <w:tabs>
          <w:tab w:val="num" w:pos="5400"/>
        </w:tabs>
        <w:ind w:left="5400" w:hanging="360"/>
      </w:pPr>
      <w:rPr>
        <w:rFonts w:ascii="Times New Roman" w:hAnsi="Times New Roman" w:cs="Times New Roman"/>
      </w:rPr>
    </w:lvl>
    <w:lvl w:ilvl="7" w:tplc="04190019">
      <w:start w:val="1"/>
      <w:numFmt w:val="lowerLetter"/>
      <w:lvlText w:val="%8."/>
      <w:lvlJc w:val="left"/>
      <w:pPr>
        <w:tabs>
          <w:tab w:val="num" w:pos="6120"/>
        </w:tabs>
        <w:ind w:left="6120" w:hanging="360"/>
      </w:pPr>
      <w:rPr>
        <w:rFonts w:ascii="Times New Roman" w:hAnsi="Times New Roman" w:cs="Times New Roman"/>
      </w:rPr>
    </w:lvl>
    <w:lvl w:ilvl="8" w:tplc="0419001B">
      <w:start w:val="1"/>
      <w:numFmt w:val="lowerRoman"/>
      <w:lvlText w:val="%9."/>
      <w:lvlJc w:val="right"/>
      <w:pPr>
        <w:tabs>
          <w:tab w:val="num" w:pos="6840"/>
        </w:tabs>
        <w:ind w:left="6840" w:hanging="180"/>
      </w:pPr>
      <w:rPr>
        <w:rFonts w:ascii="Times New Roman" w:hAnsi="Times New Roman" w:cs="Times New Roman"/>
      </w:rPr>
    </w:lvl>
  </w:abstractNum>
  <w:abstractNum w:abstractNumId="10" w15:restartNumberingAfterBreak="0">
    <w:nsid w:val="1CB92BE0"/>
    <w:multiLevelType w:val="hybridMultilevel"/>
    <w:tmpl w:val="5D7CEE32"/>
    <w:lvl w:ilvl="0" w:tplc="2CD41498">
      <w:start w:val="1"/>
      <w:numFmt w:val="decimal"/>
      <w:lvlText w:val="%1."/>
      <w:lvlJc w:val="left"/>
      <w:pPr>
        <w:ind w:left="1070" w:hanging="360"/>
      </w:pPr>
      <w:rPr>
        <w:rFonts w:ascii="Times New Roman" w:hAnsi="Times New Roman" w:cs="Times New Roman" w:hint="default"/>
      </w:rPr>
    </w:lvl>
    <w:lvl w:ilvl="1" w:tplc="04190019">
      <w:start w:val="1"/>
      <w:numFmt w:val="lowerLetter"/>
      <w:lvlText w:val="%2."/>
      <w:lvlJc w:val="left"/>
      <w:pPr>
        <w:ind w:left="1790" w:hanging="360"/>
      </w:pPr>
      <w:rPr>
        <w:rFonts w:ascii="Times New Roman" w:hAnsi="Times New Roman" w:cs="Times New Roman"/>
      </w:rPr>
    </w:lvl>
    <w:lvl w:ilvl="2" w:tplc="0419001B">
      <w:start w:val="1"/>
      <w:numFmt w:val="lowerRoman"/>
      <w:lvlText w:val="%3."/>
      <w:lvlJc w:val="right"/>
      <w:pPr>
        <w:ind w:left="2510" w:hanging="180"/>
      </w:pPr>
      <w:rPr>
        <w:rFonts w:ascii="Times New Roman" w:hAnsi="Times New Roman" w:cs="Times New Roman"/>
      </w:rPr>
    </w:lvl>
    <w:lvl w:ilvl="3" w:tplc="0419000F">
      <w:start w:val="1"/>
      <w:numFmt w:val="decimal"/>
      <w:lvlText w:val="%4."/>
      <w:lvlJc w:val="left"/>
      <w:pPr>
        <w:ind w:left="3230" w:hanging="360"/>
      </w:pPr>
      <w:rPr>
        <w:rFonts w:ascii="Times New Roman" w:hAnsi="Times New Roman" w:cs="Times New Roman"/>
      </w:rPr>
    </w:lvl>
    <w:lvl w:ilvl="4" w:tplc="04190019">
      <w:start w:val="1"/>
      <w:numFmt w:val="lowerLetter"/>
      <w:lvlText w:val="%5."/>
      <w:lvlJc w:val="left"/>
      <w:pPr>
        <w:ind w:left="3950" w:hanging="360"/>
      </w:pPr>
      <w:rPr>
        <w:rFonts w:ascii="Times New Roman" w:hAnsi="Times New Roman" w:cs="Times New Roman"/>
      </w:rPr>
    </w:lvl>
    <w:lvl w:ilvl="5" w:tplc="0419001B">
      <w:start w:val="1"/>
      <w:numFmt w:val="lowerRoman"/>
      <w:lvlText w:val="%6."/>
      <w:lvlJc w:val="right"/>
      <w:pPr>
        <w:ind w:left="4670" w:hanging="180"/>
      </w:pPr>
      <w:rPr>
        <w:rFonts w:ascii="Times New Roman" w:hAnsi="Times New Roman" w:cs="Times New Roman"/>
      </w:rPr>
    </w:lvl>
    <w:lvl w:ilvl="6" w:tplc="0419000F">
      <w:start w:val="1"/>
      <w:numFmt w:val="decimal"/>
      <w:lvlText w:val="%7."/>
      <w:lvlJc w:val="left"/>
      <w:pPr>
        <w:ind w:left="5390" w:hanging="360"/>
      </w:pPr>
      <w:rPr>
        <w:rFonts w:ascii="Times New Roman" w:hAnsi="Times New Roman" w:cs="Times New Roman"/>
      </w:rPr>
    </w:lvl>
    <w:lvl w:ilvl="7" w:tplc="04190019">
      <w:start w:val="1"/>
      <w:numFmt w:val="lowerLetter"/>
      <w:lvlText w:val="%8."/>
      <w:lvlJc w:val="left"/>
      <w:pPr>
        <w:ind w:left="6110" w:hanging="360"/>
      </w:pPr>
      <w:rPr>
        <w:rFonts w:ascii="Times New Roman" w:hAnsi="Times New Roman" w:cs="Times New Roman"/>
      </w:rPr>
    </w:lvl>
    <w:lvl w:ilvl="8" w:tplc="0419001B">
      <w:start w:val="1"/>
      <w:numFmt w:val="lowerRoman"/>
      <w:lvlText w:val="%9."/>
      <w:lvlJc w:val="right"/>
      <w:pPr>
        <w:ind w:left="6830" w:hanging="180"/>
      </w:pPr>
      <w:rPr>
        <w:rFonts w:ascii="Times New Roman" w:hAnsi="Times New Roman" w:cs="Times New Roman"/>
      </w:rPr>
    </w:lvl>
  </w:abstractNum>
  <w:abstractNum w:abstractNumId="11" w15:restartNumberingAfterBreak="0">
    <w:nsid w:val="1DCE120C"/>
    <w:multiLevelType w:val="hybridMultilevel"/>
    <w:tmpl w:val="81FE7680"/>
    <w:lvl w:ilvl="0" w:tplc="66BA6D50">
      <w:start w:val="1"/>
      <w:numFmt w:val="decimal"/>
      <w:lvlText w:val="%1)"/>
      <w:lvlJc w:val="left"/>
      <w:pPr>
        <w:tabs>
          <w:tab w:val="num" w:pos="720"/>
        </w:tabs>
        <w:ind w:left="720" w:hanging="360"/>
      </w:pPr>
      <w:rPr>
        <w:rFonts w:ascii="Times New Roman" w:hAnsi="Times New Roman" w:cs="Times New Roman" w:hint="default"/>
        <w:sz w:val="24"/>
        <w:szCs w:val="24"/>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12" w15:restartNumberingAfterBreak="0">
    <w:nsid w:val="2136493C"/>
    <w:multiLevelType w:val="hybridMultilevel"/>
    <w:tmpl w:val="C5BA1402"/>
    <w:lvl w:ilvl="0" w:tplc="0AF49AAC">
      <w:start w:val="1"/>
      <w:numFmt w:val="decimal"/>
      <w:lvlText w:val="%1)"/>
      <w:lvlJc w:val="left"/>
      <w:pPr>
        <w:ind w:left="1080" w:hanging="360"/>
      </w:pPr>
      <w:rPr>
        <w:rFonts w:ascii="Times New Roman" w:eastAsia="Times New Roman" w:hAnsi="Times New Roman" w:cs="Times New Roman"/>
        <w:color w:val="auto"/>
        <w:sz w:val="20"/>
        <w:szCs w:val="20"/>
      </w:rPr>
    </w:lvl>
    <w:lvl w:ilvl="1" w:tplc="04190019">
      <w:start w:val="1"/>
      <w:numFmt w:val="lowerLetter"/>
      <w:lvlText w:val="%2."/>
      <w:lvlJc w:val="left"/>
      <w:pPr>
        <w:ind w:left="1800" w:hanging="360"/>
      </w:pPr>
      <w:rPr>
        <w:rFonts w:ascii="Times New Roman" w:hAnsi="Times New Roman" w:cs="Times New Roman"/>
      </w:rPr>
    </w:lvl>
    <w:lvl w:ilvl="2" w:tplc="0419001B">
      <w:start w:val="1"/>
      <w:numFmt w:val="lowerRoman"/>
      <w:lvlText w:val="%3."/>
      <w:lvlJc w:val="right"/>
      <w:pPr>
        <w:ind w:left="2520" w:hanging="180"/>
      </w:pPr>
      <w:rPr>
        <w:rFonts w:ascii="Times New Roman" w:hAnsi="Times New Roman" w:cs="Times New Roman"/>
      </w:rPr>
    </w:lvl>
    <w:lvl w:ilvl="3" w:tplc="0419000F">
      <w:start w:val="1"/>
      <w:numFmt w:val="decimal"/>
      <w:lvlText w:val="%4."/>
      <w:lvlJc w:val="left"/>
      <w:pPr>
        <w:ind w:left="3240" w:hanging="360"/>
      </w:pPr>
      <w:rPr>
        <w:rFonts w:ascii="Times New Roman" w:hAnsi="Times New Roman" w:cs="Times New Roman"/>
      </w:rPr>
    </w:lvl>
    <w:lvl w:ilvl="4" w:tplc="04190019">
      <w:start w:val="1"/>
      <w:numFmt w:val="lowerLetter"/>
      <w:lvlText w:val="%5."/>
      <w:lvlJc w:val="left"/>
      <w:pPr>
        <w:ind w:left="3960" w:hanging="360"/>
      </w:pPr>
      <w:rPr>
        <w:rFonts w:ascii="Times New Roman" w:hAnsi="Times New Roman" w:cs="Times New Roman"/>
      </w:rPr>
    </w:lvl>
    <w:lvl w:ilvl="5" w:tplc="0419001B">
      <w:start w:val="1"/>
      <w:numFmt w:val="lowerRoman"/>
      <w:lvlText w:val="%6."/>
      <w:lvlJc w:val="right"/>
      <w:pPr>
        <w:ind w:left="4680" w:hanging="180"/>
      </w:pPr>
      <w:rPr>
        <w:rFonts w:ascii="Times New Roman" w:hAnsi="Times New Roman" w:cs="Times New Roman"/>
      </w:rPr>
    </w:lvl>
    <w:lvl w:ilvl="6" w:tplc="0419000F">
      <w:start w:val="1"/>
      <w:numFmt w:val="decimal"/>
      <w:lvlText w:val="%7."/>
      <w:lvlJc w:val="left"/>
      <w:pPr>
        <w:ind w:left="5400" w:hanging="360"/>
      </w:pPr>
      <w:rPr>
        <w:rFonts w:ascii="Times New Roman" w:hAnsi="Times New Roman" w:cs="Times New Roman"/>
      </w:rPr>
    </w:lvl>
    <w:lvl w:ilvl="7" w:tplc="04190019">
      <w:start w:val="1"/>
      <w:numFmt w:val="lowerLetter"/>
      <w:lvlText w:val="%8."/>
      <w:lvlJc w:val="left"/>
      <w:pPr>
        <w:ind w:left="6120" w:hanging="360"/>
      </w:pPr>
      <w:rPr>
        <w:rFonts w:ascii="Times New Roman" w:hAnsi="Times New Roman" w:cs="Times New Roman"/>
      </w:rPr>
    </w:lvl>
    <w:lvl w:ilvl="8" w:tplc="0419001B">
      <w:start w:val="1"/>
      <w:numFmt w:val="lowerRoman"/>
      <w:lvlText w:val="%9."/>
      <w:lvlJc w:val="right"/>
      <w:pPr>
        <w:ind w:left="6840" w:hanging="180"/>
      </w:pPr>
      <w:rPr>
        <w:rFonts w:ascii="Times New Roman" w:hAnsi="Times New Roman" w:cs="Times New Roman"/>
      </w:rPr>
    </w:lvl>
  </w:abstractNum>
  <w:abstractNum w:abstractNumId="13" w15:restartNumberingAfterBreak="0">
    <w:nsid w:val="31401F8D"/>
    <w:multiLevelType w:val="hybridMultilevel"/>
    <w:tmpl w:val="C7D8624E"/>
    <w:lvl w:ilvl="0" w:tplc="DD7A2E28">
      <w:start w:val="1"/>
      <w:numFmt w:val="decimal"/>
      <w:lvlText w:val="%1)"/>
      <w:lvlJc w:val="left"/>
      <w:pPr>
        <w:ind w:left="720" w:hanging="360"/>
      </w:pPr>
      <w:rPr>
        <w:rFonts w:ascii="Times New Roman" w:hAnsi="Times New Roman" w:cs="Times New Roman"/>
        <w:color w:val="auto"/>
        <w:vertAlign w:val="superscrip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14" w15:restartNumberingAfterBreak="0">
    <w:nsid w:val="346B3D09"/>
    <w:multiLevelType w:val="hybridMultilevel"/>
    <w:tmpl w:val="D2BAC506"/>
    <w:lvl w:ilvl="0" w:tplc="FFFFFFFF">
      <w:start w:val="1"/>
      <w:numFmt w:val="bullet"/>
      <w:pStyle w:val="10"/>
      <w:lvlText w:val=""/>
      <w:lvlJc w:val="left"/>
      <w:pPr>
        <w:tabs>
          <w:tab w:val="num" w:pos="975"/>
        </w:tabs>
        <w:ind w:left="975" w:hanging="255"/>
      </w:pPr>
      <w:rPr>
        <w:rFonts w:ascii="Symbol" w:hAnsi="Symbol" w:cs="Times New Roman" w:hint="default"/>
      </w:rPr>
    </w:lvl>
    <w:lvl w:ilvl="1" w:tplc="FFFFFFFF">
      <w:start w:val="1"/>
      <w:numFmt w:val="bullet"/>
      <w:lvlText w:val="o"/>
      <w:lvlJc w:val="left"/>
      <w:pPr>
        <w:tabs>
          <w:tab w:val="num" w:pos="1451"/>
        </w:tabs>
        <w:ind w:left="1451" w:hanging="360"/>
      </w:pPr>
      <w:rPr>
        <w:rFonts w:ascii="Courier New" w:hAnsi="Courier New" w:cs="Courier New" w:hint="default"/>
      </w:rPr>
    </w:lvl>
    <w:lvl w:ilvl="2" w:tplc="FFFFFFFF">
      <w:start w:val="1"/>
      <w:numFmt w:val="bullet"/>
      <w:lvlText w:val=""/>
      <w:lvlJc w:val="left"/>
      <w:pPr>
        <w:tabs>
          <w:tab w:val="num" w:pos="2171"/>
        </w:tabs>
        <w:ind w:left="2171" w:hanging="360"/>
      </w:pPr>
      <w:rPr>
        <w:rFonts w:ascii="Wingdings" w:hAnsi="Wingdings" w:cs="Times New Roman" w:hint="default"/>
      </w:rPr>
    </w:lvl>
    <w:lvl w:ilvl="3" w:tplc="FFFFFFFF">
      <w:start w:val="1"/>
      <w:numFmt w:val="bullet"/>
      <w:lvlText w:val=""/>
      <w:lvlJc w:val="left"/>
      <w:pPr>
        <w:tabs>
          <w:tab w:val="num" w:pos="2891"/>
        </w:tabs>
        <w:ind w:left="2891" w:hanging="360"/>
      </w:pPr>
      <w:rPr>
        <w:rFonts w:ascii="Symbol" w:hAnsi="Symbol" w:cs="Times New Roman" w:hint="default"/>
      </w:rPr>
    </w:lvl>
    <w:lvl w:ilvl="4" w:tplc="FFFFFFFF">
      <w:start w:val="1"/>
      <w:numFmt w:val="bullet"/>
      <w:lvlText w:val="o"/>
      <w:lvlJc w:val="left"/>
      <w:pPr>
        <w:tabs>
          <w:tab w:val="num" w:pos="3611"/>
        </w:tabs>
        <w:ind w:left="3611" w:hanging="360"/>
      </w:pPr>
      <w:rPr>
        <w:rFonts w:ascii="Courier New" w:hAnsi="Courier New" w:cs="Courier New" w:hint="default"/>
      </w:rPr>
    </w:lvl>
    <w:lvl w:ilvl="5" w:tplc="FFFFFFFF">
      <w:start w:val="1"/>
      <w:numFmt w:val="bullet"/>
      <w:lvlText w:val=""/>
      <w:lvlJc w:val="left"/>
      <w:pPr>
        <w:tabs>
          <w:tab w:val="num" w:pos="4331"/>
        </w:tabs>
        <w:ind w:left="4331" w:hanging="360"/>
      </w:pPr>
      <w:rPr>
        <w:rFonts w:ascii="Wingdings" w:hAnsi="Wingdings" w:cs="Times New Roman" w:hint="default"/>
      </w:rPr>
    </w:lvl>
    <w:lvl w:ilvl="6" w:tplc="FFFFFFFF">
      <w:start w:val="1"/>
      <w:numFmt w:val="bullet"/>
      <w:lvlText w:val=""/>
      <w:lvlJc w:val="left"/>
      <w:pPr>
        <w:tabs>
          <w:tab w:val="num" w:pos="5051"/>
        </w:tabs>
        <w:ind w:left="5051" w:hanging="360"/>
      </w:pPr>
      <w:rPr>
        <w:rFonts w:ascii="Symbol" w:hAnsi="Symbol" w:cs="Times New Roman" w:hint="default"/>
      </w:rPr>
    </w:lvl>
    <w:lvl w:ilvl="7" w:tplc="FFFFFFFF">
      <w:start w:val="1"/>
      <w:numFmt w:val="bullet"/>
      <w:lvlText w:val="o"/>
      <w:lvlJc w:val="left"/>
      <w:pPr>
        <w:tabs>
          <w:tab w:val="num" w:pos="5771"/>
        </w:tabs>
        <w:ind w:left="5771" w:hanging="360"/>
      </w:pPr>
      <w:rPr>
        <w:rFonts w:ascii="Courier New" w:hAnsi="Courier New" w:cs="Courier New" w:hint="default"/>
      </w:rPr>
    </w:lvl>
    <w:lvl w:ilvl="8" w:tplc="FFFFFFFF">
      <w:start w:val="1"/>
      <w:numFmt w:val="bullet"/>
      <w:lvlText w:val=""/>
      <w:lvlJc w:val="left"/>
      <w:pPr>
        <w:tabs>
          <w:tab w:val="num" w:pos="6491"/>
        </w:tabs>
        <w:ind w:left="6491" w:hanging="360"/>
      </w:pPr>
      <w:rPr>
        <w:rFonts w:ascii="Wingdings" w:hAnsi="Wingdings" w:cs="Times New Roman" w:hint="default"/>
      </w:rPr>
    </w:lvl>
  </w:abstractNum>
  <w:abstractNum w:abstractNumId="15" w15:restartNumberingAfterBreak="0">
    <w:nsid w:val="3D6A4E15"/>
    <w:multiLevelType w:val="hybridMultilevel"/>
    <w:tmpl w:val="C7D8624E"/>
    <w:lvl w:ilvl="0" w:tplc="DD7A2E28">
      <w:start w:val="1"/>
      <w:numFmt w:val="decimal"/>
      <w:lvlText w:val="%1)"/>
      <w:lvlJc w:val="left"/>
      <w:pPr>
        <w:ind w:left="720" w:hanging="360"/>
      </w:pPr>
      <w:rPr>
        <w:rFonts w:ascii="Times New Roman" w:hAnsi="Times New Roman" w:cs="Times New Roman"/>
        <w:color w:val="auto"/>
        <w:vertAlign w:val="superscrip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16" w15:restartNumberingAfterBreak="0">
    <w:nsid w:val="40A40667"/>
    <w:multiLevelType w:val="hybridMultilevel"/>
    <w:tmpl w:val="78D0355C"/>
    <w:lvl w:ilvl="0" w:tplc="48E4EAF0">
      <w:start w:val="1"/>
      <w:numFmt w:val="decimal"/>
      <w:lvlText w:val="%1."/>
      <w:lvlJc w:val="left"/>
      <w:pPr>
        <w:tabs>
          <w:tab w:val="num" w:pos="1080"/>
        </w:tabs>
        <w:ind w:left="1080" w:hanging="360"/>
      </w:pPr>
      <w:rPr>
        <w:rFonts w:ascii="Times New Roman" w:hAnsi="Times New Roman" w:cs="Times New Roman" w:hint="default"/>
        <w:sz w:val="28"/>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17" w15:restartNumberingAfterBreak="0">
    <w:nsid w:val="419C468A"/>
    <w:multiLevelType w:val="multilevel"/>
    <w:tmpl w:val="6764F28A"/>
    <w:lvl w:ilvl="0">
      <w:start w:val="1"/>
      <w:numFmt w:val="decimal"/>
      <w:lvlText w:val="%1."/>
      <w:lvlJc w:val="left"/>
      <w:pPr>
        <w:ind w:left="720" w:hanging="360"/>
      </w:pPr>
      <w:rPr>
        <w:rFonts w:ascii="Times New Roman" w:hAnsi="Times New Roman" w:cs="Times New Roman" w:hint="default"/>
      </w:rPr>
    </w:lvl>
    <w:lvl w:ilvl="1">
      <w:start w:val="12"/>
      <w:numFmt w:val="decimal"/>
      <w:isLgl/>
      <w:lvlText w:val="%1.%2."/>
      <w:lvlJc w:val="left"/>
      <w:pPr>
        <w:ind w:left="2160" w:hanging="720"/>
      </w:pPr>
      <w:rPr>
        <w:rFonts w:ascii="Times New Roman" w:hAnsi="Times New Roman" w:cs="Times New Roman" w:hint="default"/>
      </w:rPr>
    </w:lvl>
    <w:lvl w:ilvl="2">
      <w:start w:val="1"/>
      <w:numFmt w:val="decimal"/>
      <w:isLgl/>
      <w:lvlText w:val="%1.%2.%3."/>
      <w:lvlJc w:val="left"/>
      <w:pPr>
        <w:ind w:left="3240" w:hanging="720"/>
      </w:pPr>
      <w:rPr>
        <w:rFonts w:ascii="Times New Roman" w:hAnsi="Times New Roman" w:cs="Times New Roman" w:hint="default"/>
      </w:rPr>
    </w:lvl>
    <w:lvl w:ilvl="3">
      <w:start w:val="1"/>
      <w:numFmt w:val="decimal"/>
      <w:isLgl/>
      <w:lvlText w:val="%1.%2.%3.%4."/>
      <w:lvlJc w:val="left"/>
      <w:pPr>
        <w:ind w:left="4680" w:hanging="1080"/>
      </w:pPr>
      <w:rPr>
        <w:rFonts w:ascii="Times New Roman" w:hAnsi="Times New Roman" w:cs="Times New Roman" w:hint="default"/>
      </w:rPr>
    </w:lvl>
    <w:lvl w:ilvl="4">
      <w:start w:val="1"/>
      <w:numFmt w:val="decimal"/>
      <w:isLgl/>
      <w:lvlText w:val="%1.%2.%3.%4.%5."/>
      <w:lvlJc w:val="left"/>
      <w:pPr>
        <w:ind w:left="5760" w:hanging="1080"/>
      </w:pPr>
      <w:rPr>
        <w:rFonts w:ascii="Times New Roman" w:hAnsi="Times New Roman" w:cs="Times New Roman" w:hint="default"/>
      </w:rPr>
    </w:lvl>
    <w:lvl w:ilvl="5">
      <w:start w:val="1"/>
      <w:numFmt w:val="decimal"/>
      <w:isLgl/>
      <w:lvlText w:val="%1.%2.%3.%4.%5.%6."/>
      <w:lvlJc w:val="left"/>
      <w:pPr>
        <w:ind w:left="7200" w:hanging="1440"/>
      </w:pPr>
      <w:rPr>
        <w:rFonts w:ascii="Times New Roman" w:hAnsi="Times New Roman" w:cs="Times New Roman" w:hint="default"/>
      </w:rPr>
    </w:lvl>
    <w:lvl w:ilvl="6">
      <w:start w:val="1"/>
      <w:numFmt w:val="decimal"/>
      <w:isLgl/>
      <w:lvlText w:val="%1.%2.%3.%4.%5.%6.%7."/>
      <w:lvlJc w:val="left"/>
      <w:pPr>
        <w:ind w:left="8640" w:hanging="1800"/>
      </w:pPr>
      <w:rPr>
        <w:rFonts w:ascii="Times New Roman" w:hAnsi="Times New Roman" w:cs="Times New Roman" w:hint="default"/>
      </w:rPr>
    </w:lvl>
    <w:lvl w:ilvl="7">
      <w:start w:val="1"/>
      <w:numFmt w:val="decimal"/>
      <w:isLgl/>
      <w:lvlText w:val="%1.%2.%3.%4.%5.%6.%7.%8."/>
      <w:lvlJc w:val="left"/>
      <w:pPr>
        <w:ind w:left="9720" w:hanging="1800"/>
      </w:pPr>
      <w:rPr>
        <w:rFonts w:ascii="Times New Roman" w:hAnsi="Times New Roman" w:cs="Times New Roman" w:hint="default"/>
      </w:rPr>
    </w:lvl>
    <w:lvl w:ilvl="8">
      <w:start w:val="1"/>
      <w:numFmt w:val="decimal"/>
      <w:isLgl/>
      <w:lvlText w:val="%1.%2.%3.%4.%5.%6.%7.%8.%9."/>
      <w:lvlJc w:val="left"/>
      <w:pPr>
        <w:ind w:left="11160" w:hanging="2160"/>
      </w:pPr>
      <w:rPr>
        <w:rFonts w:ascii="Times New Roman" w:hAnsi="Times New Roman" w:cs="Times New Roman" w:hint="default"/>
      </w:rPr>
    </w:lvl>
  </w:abstractNum>
  <w:abstractNum w:abstractNumId="18" w15:restartNumberingAfterBreak="0">
    <w:nsid w:val="41D66626"/>
    <w:multiLevelType w:val="hybridMultilevel"/>
    <w:tmpl w:val="C7D8624E"/>
    <w:lvl w:ilvl="0" w:tplc="DD7A2E28">
      <w:start w:val="1"/>
      <w:numFmt w:val="decimal"/>
      <w:lvlText w:val="%1)"/>
      <w:lvlJc w:val="left"/>
      <w:pPr>
        <w:ind w:left="720" w:hanging="360"/>
      </w:pPr>
      <w:rPr>
        <w:rFonts w:ascii="Times New Roman" w:hAnsi="Times New Roman" w:cs="Times New Roman"/>
        <w:color w:val="auto"/>
        <w:vertAlign w:val="superscrip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19" w15:restartNumberingAfterBreak="0">
    <w:nsid w:val="47F95EBB"/>
    <w:multiLevelType w:val="hybridMultilevel"/>
    <w:tmpl w:val="F0686B16"/>
    <w:lvl w:ilvl="0" w:tplc="814E24C2">
      <w:start w:val="1"/>
      <w:numFmt w:val="decimal"/>
      <w:lvlText w:val="%1."/>
      <w:lvlJc w:val="left"/>
      <w:pPr>
        <w:tabs>
          <w:tab w:val="num" w:pos="1080"/>
        </w:tabs>
        <w:ind w:left="1080" w:hanging="360"/>
      </w:pPr>
      <w:rPr>
        <w:rFonts w:ascii="Times New Roman" w:hAnsi="Times New Roman" w:cs="Times New Roman" w:hint="default"/>
        <w:sz w:val="20"/>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20" w15:restartNumberingAfterBreak="0">
    <w:nsid w:val="4DE93482"/>
    <w:multiLevelType w:val="hybridMultilevel"/>
    <w:tmpl w:val="DD78EAE6"/>
    <w:lvl w:ilvl="0" w:tplc="6AA01434">
      <w:start w:val="1"/>
      <w:numFmt w:val="decimal"/>
      <w:lvlText w:val="%1."/>
      <w:lvlJc w:val="left"/>
      <w:pPr>
        <w:tabs>
          <w:tab w:val="num" w:pos="720"/>
        </w:tabs>
        <w:ind w:left="720" w:hanging="360"/>
      </w:pPr>
      <w:rPr>
        <w:rFonts w:ascii="Times New Roman" w:hAnsi="Times New Roman" w:cs="Times New Roman" w:hint="default"/>
        <w:sz w:val="20"/>
      </w:rPr>
    </w:lvl>
    <w:lvl w:ilvl="1" w:tplc="6AA01434">
      <w:start w:val="1"/>
      <w:numFmt w:val="decimal"/>
      <w:lvlText w:val="%2."/>
      <w:lvlJc w:val="left"/>
      <w:pPr>
        <w:tabs>
          <w:tab w:val="num" w:pos="720"/>
        </w:tabs>
        <w:ind w:left="720" w:hanging="360"/>
      </w:pPr>
      <w:rPr>
        <w:rFonts w:ascii="Times New Roman" w:hAnsi="Times New Roman" w:cs="Times New Roman" w:hint="default"/>
        <w:sz w:val="20"/>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21" w15:restartNumberingAfterBreak="0">
    <w:nsid w:val="603E02CB"/>
    <w:multiLevelType w:val="multilevel"/>
    <w:tmpl w:val="BA8C183A"/>
    <w:lvl w:ilvl="0">
      <w:start w:val="1"/>
      <w:numFmt w:val="decimal"/>
      <w:pStyle w:val="a"/>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A5E5F15"/>
    <w:multiLevelType w:val="multilevel"/>
    <w:tmpl w:val="5604408E"/>
    <w:lvl w:ilvl="0">
      <w:start w:val="1"/>
      <w:numFmt w:val="decimal"/>
      <w:lvlText w:val="%1."/>
      <w:lvlJc w:val="left"/>
      <w:pPr>
        <w:ind w:left="1211" w:hanging="360"/>
      </w:pPr>
      <w:rPr>
        <w:rFonts w:ascii="Times New Roman" w:hAnsi="Times New Roman" w:cs="Times New Roman" w:hint="default"/>
      </w:rPr>
    </w:lvl>
    <w:lvl w:ilvl="1">
      <w:start w:val="5"/>
      <w:numFmt w:val="decimal"/>
      <w:isLgl/>
      <w:lvlText w:val="%1.%2."/>
      <w:lvlJc w:val="left"/>
      <w:pPr>
        <w:ind w:left="1571" w:hanging="720"/>
      </w:pPr>
      <w:rPr>
        <w:rFonts w:ascii="Times New Roman" w:hAnsi="Times New Roman" w:cs="Times New Roman" w:hint="default"/>
      </w:rPr>
    </w:lvl>
    <w:lvl w:ilvl="2">
      <w:start w:val="1"/>
      <w:numFmt w:val="decimal"/>
      <w:isLgl/>
      <w:lvlText w:val="%1.%2.%3."/>
      <w:lvlJc w:val="left"/>
      <w:pPr>
        <w:ind w:left="1571" w:hanging="720"/>
      </w:pPr>
      <w:rPr>
        <w:rFonts w:ascii="Times New Roman" w:hAnsi="Times New Roman" w:cs="Times New Roman" w:hint="default"/>
      </w:rPr>
    </w:lvl>
    <w:lvl w:ilvl="3">
      <w:start w:val="1"/>
      <w:numFmt w:val="decimal"/>
      <w:isLgl/>
      <w:lvlText w:val="%1.%2.%3.%4."/>
      <w:lvlJc w:val="left"/>
      <w:pPr>
        <w:ind w:left="1931" w:hanging="1080"/>
      </w:pPr>
      <w:rPr>
        <w:rFonts w:ascii="Times New Roman" w:hAnsi="Times New Roman" w:cs="Times New Roman" w:hint="default"/>
      </w:rPr>
    </w:lvl>
    <w:lvl w:ilvl="4">
      <w:start w:val="1"/>
      <w:numFmt w:val="decimal"/>
      <w:isLgl/>
      <w:lvlText w:val="%1.%2.%3.%4.%5."/>
      <w:lvlJc w:val="left"/>
      <w:pPr>
        <w:ind w:left="1931" w:hanging="1080"/>
      </w:pPr>
      <w:rPr>
        <w:rFonts w:ascii="Times New Roman" w:hAnsi="Times New Roman" w:cs="Times New Roman" w:hint="default"/>
      </w:rPr>
    </w:lvl>
    <w:lvl w:ilvl="5">
      <w:start w:val="1"/>
      <w:numFmt w:val="decimal"/>
      <w:isLgl/>
      <w:lvlText w:val="%1.%2.%3.%4.%5.%6."/>
      <w:lvlJc w:val="left"/>
      <w:pPr>
        <w:ind w:left="2291" w:hanging="1440"/>
      </w:pPr>
      <w:rPr>
        <w:rFonts w:ascii="Times New Roman" w:hAnsi="Times New Roman" w:cs="Times New Roman" w:hint="default"/>
      </w:rPr>
    </w:lvl>
    <w:lvl w:ilvl="6">
      <w:start w:val="1"/>
      <w:numFmt w:val="decimal"/>
      <w:isLgl/>
      <w:lvlText w:val="%1.%2.%3.%4.%5.%6.%7."/>
      <w:lvlJc w:val="left"/>
      <w:pPr>
        <w:ind w:left="2651" w:hanging="1800"/>
      </w:pPr>
      <w:rPr>
        <w:rFonts w:ascii="Times New Roman" w:hAnsi="Times New Roman" w:cs="Times New Roman" w:hint="default"/>
      </w:rPr>
    </w:lvl>
    <w:lvl w:ilvl="7">
      <w:start w:val="1"/>
      <w:numFmt w:val="decimal"/>
      <w:isLgl/>
      <w:lvlText w:val="%1.%2.%3.%4.%5.%6.%7.%8."/>
      <w:lvlJc w:val="left"/>
      <w:pPr>
        <w:ind w:left="2651" w:hanging="1800"/>
      </w:pPr>
      <w:rPr>
        <w:rFonts w:ascii="Times New Roman" w:hAnsi="Times New Roman" w:cs="Times New Roman" w:hint="default"/>
      </w:rPr>
    </w:lvl>
    <w:lvl w:ilvl="8">
      <w:start w:val="1"/>
      <w:numFmt w:val="decimal"/>
      <w:isLgl/>
      <w:lvlText w:val="%1.%2.%3.%4.%5.%6.%7.%8.%9."/>
      <w:lvlJc w:val="left"/>
      <w:pPr>
        <w:ind w:left="3011" w:hanging="2160"/>
      </w:pPr>
      <w:rPr>
        <w:rFonts w:ascii="Times New Roman" w:hAnsi="Times New Roman" w:cs="Times New Roman" w:hint="default"/>
      </w:rPr>
    </w:lvl>
  </w:abstractNum>
  <w:abstractNum w:abstractNumId="23" w15:restartNumberingAfterBreak="0">
    <w:nsid w:val="6E5C07D2"/>
    <w:multiLevelType w:val="multilevel"/>
    <w:tmpl w:val="A41C3BFA"/>
    <w:lvl w:ilvl="0">
      <w:start w:val="1"/>
      <w:numFmt w:val="decimal"/>
      <w:lvlText w:val="%1."/>
      <w:lvlJc w:val="left"/>
      <w:pPr>
        <w:tabs>
          <w:tab w:val="num" w:pos="1080"/>
        </w:tabs>
        <w:ind w:left="1080" w:hanging="360"/>
      </w:pPr>
      <w:rPr>
        <w:rFonts w:ascii="Times New Roman" w:hAnsi="Times New Roman" w:cs="Times New Roman" w:hint="default"/>
        <w:sz w:val="18"/>
      </w:rPr>
    </w:lvl>
    <w:lvl w:ilvl="1">
      <w:start w:val="10"/>
      <w:numFmt w:val="decimal"/>
      <w:isLgl/>
      <w:lvlText w:val="%1.%2"/>
      <w:lvlJc w:val="left"/>
      <w:pPr>
        <w:ind w:left="1245" w:hanging="525"/>
      </w:pPr>
      <w:rPr>
        <w:rFonts w:ascii="Times New Roman" w:hAnsi="Times New Roman" w:cs="Times New Roman" w:hint="default"/>
      </w:rPr>
    </w:lvl>
    <w:lvl w:ilvl="2">
      <w:start w:val="1"/>
      <w:numFmt w:val="decimal"/>
      <w:isLgl/>
      <w:lvlText w:val="%1.%2.%3"/>
      <w:lvlJc w:val="left"/>
      <w:pPr>
        <w:ind w:left="1440" w:hanging="720"/>
      </w:pPr>
      <w:rPr>
        <w:rFonts w:ascii="Times New Roman" w:hAnsi="Times New Roman" w:cs="Times New Roman" w:hint="default"/>
      </w:rPr>
    </w:lvl>
    <w:lvl w:ilvl="3">
      <w:start w:val="1"/>
      <w:numFmt w:val="decimal"/>
      <w:isLgl/>
      <w:lvlText w:val="%1.%2.%3.%4"/>
      <w:lvlJc w:val="left"/>
      <w:pPr>
        <w:ind w:left="1800" w:hanging="1080"/>
      </w:pPr>
      <w:rPr>
        <w:rFonts w:ascii="Times New Roman" w:hAnsi="Times New Roman" w:cs="Times New Roman" w:hint="default"/>
      </w:rPr>
    </w:lvl>
    <w:lvl w:ilvl="4">
      <w:start w:val="1"/>
      <w:numFmt w:val="decimal"/>
      <w:isLgl/>
      <w:lvlText w:val="%1.%2.%3.%4.%5"/>
      <w:lvlJc w:val="left"/>
      <w:pPr>
        <w:ind w:left="1800" w:hanging="1080"/>
      </w:pPr>
      <w:rPr>
        <w:rFonts w:ascii="Times New Roman" w:hAnsi="Times New Roman" w:cs="Times New Roman" w:hint="default"/>
      </w:rPr>
    </w:lvl>
    <w:lvl w:ilvl="5">
      <w:start w:val="1"/>
      <w:numFmt w:val="decimal"/>
      <w:isLgl/>
      <w:lvlText w:val="%1.%2.%3.%4.%5.%6"/>
      <w:lvlJc w:val="left"/>
      <w:pPr>
        <w:ind w:left="2160" w:hanging="1440"/>
      </w:pPr>
      <w:rPr>
        <w:rFonts w:ascii="Times New Roman" w:hAnsi="Times New Roman" w:cs="Times New Roman" w:hint="default"/>
      </w:rPr>
    </w:lvl>
    <w:lvl w:ilvl="6">
      <w:start w:val="1"/>
      <w:numFmt w:val="decimal"/>
      <w:isLgl/>
      <w:lvlText w:val="%1.%2.%3.%4.%5.%6.%7"/>
      <w:lvlJc w:val="left"/>
      <w:pPr>
        <w:ind w:left="2160" w:hanging="1440"/>
      </w:pPr>
      <w:rPr>
        <w:rFonts w:ascii="Times New Roman" w:hAnsi="Times New Roman" w:cs="Times New Roman" w:hint="default"/>
      </w:rPr>
    </w:lvl>
    <w:lvl w:ilvl="7">
      <w:start w:val="1"/>
      <w:numFmt w:val="decimal"/>
      <w:isLgl/>
      <w:lvlText w:val="%1.%2.%3.%4.%5.%6.%7.%8"/>
      <w:lvlJc w:val="left"/>
      <w:pPr>
        <w:ind w:left="2520" w:hanging="1800"/>
      </w:pPr>
      <w:rPr>
        <w:rFonts w:ascii="Times New Roman" w:hAnsi="Times New Roman" w:cs="Times New Roman" w:hint="default"/>
      </w:rPr>
    </w:lvl>
    <w:lvl w:ilvl="8">
      <w:start w:val="1"/>
      <w:numFmt w:val="decimal"/>
      <w:isLgl/>
      <w:lvlText w:val="%1.%2.%3.%4.%5.%6.%7.%8.%9"/>
      <w:lvlJc w:val="left"/>
      <w:pPr>
        <w:ind w:left="2880" w:hanging="2160"/>
      </w:pPr>
      <w:rPr>
        <w:rFonts w:ascii="Times New Roman" w:hAnsi="Times New Roman" w:cs="Times New Roman" w:hint="default"/>
      </w:rPr>
    </w:lvl>
  </w:abstractNum>
  <w:abstractNum w:abstractNumId="24" w15:restartNumberingAfterBreak="0">
    <w:nsid w:val="71157BE5"/>
    <w:multiLevelType w:val="multilevel"/>
    <w:tmpl w:val="66F8D636"/>
    <w:lvl w:ilvl="0">
      <w:start w:val="1"/>
      <w:numFmt w:val="decimal"/>
      <w:lvlText w:val="%1."/>
      <w:lvlJc w:val="left"/>
      <w:pPr>
        <w:ind w:left="360" w:hanging="360"/>
      </w:pPr>
      <w:rPr>
        <w:rFonts w:ascii="Times New Roman" w:hAnsi="Times New Roman" w:cs="Times New Roman" w:hint="default"/>
      </w:rPr>
    </w:lvl>
    <w:lvl w:ilvl="1">
      <w:start w:val="4"/>
      <w:numFmt w:val="decimal"/>
      <w:isLgl/>
      <w:lvlText w:val="%1.%2."/>
      <w:lvlJc w:val="left"/>
      <w:pPr>
        <w:ind w:left="720" w:hanging="720"/>
      </w:pPr>
      <w:rPr>
        <w:rFonts w:ascii="Times New Roman" w:hAnsi="Times New Roman" w:cs="Times New Roman" w:hint="default"/>
      </w:rPr>
    </w:lvl>
    <w:lvl w:ilvl="2">
      <w:start w:val="1"/>
      <w:numFmt w:val="decimal"/>
      <w:isLgl/>
      <w:lvlText w:val="%1.%2.%3."/>
      <w:lvlJc w:val="left"/>
      <w:pPr>
        <w:ind w:left="720" w:hanging="720"/>
      </w:pPr>
      <w:rPr>
        <w:rFonts w:ascii="Times New Roman" w:hAnsi="Times New Roman" w:cs="Times New Roman" w:hint="default"/>
      </w:rPr>
    </w:lvl>
    <w:lvl w:ilvl="3">
      <w:start w:val="1"/>
      <w:numFmt w:val="decimal"/>
      <w:isLgl/>
      <w:lvlText w:val="%1.%2.%3.%4."/>
      <w:lvlJc w:val="left"/>
      <w:pPr>
        <w:ind w:left="1080" w:hanging="1080"/>
      </w:pPr>
      <w:rPr>
        <w:rFonts w:ascii="Times New Roman" w:hAnsi="Times New Roman" w:cs="Times New Roman" w:hint="default"/>
      </w:rPr>
    </w:lvl>
    <w:lvl w:ilvl="4">
      <w:start w:val="1"/>
      <w:numFmt w:val="decimal"/>
      <w:isLgl/>
      <w:lvlText w:val="%1.%2.%3.%4.%5."/>
      <w:lvlJc w:val="left"/>
      <w:pPr>
        <w:ind w:left="1080" w:hanging="1080"/>
      </w:pPr>
      <w:rPr>
        <w:rFonts w:ascii="Times New Roman" w:hAnsi="Times New Roman" w:cs="Times New Roman" w:hint="default"/>
      </w:rPr>
    </w:lvl>
    <w:lvl w:ilvl="5">
      <w:start w:val="1"/>
      <w:numFmt w:val="decimal"/>
      <w:isLgl/>
      <w:lvlText w:val="%1.%2.%3.%4.%5.%6."/>
      <w:lvlJc w:val="left"/>
      <w:pPr>
        <w:ind w:left="1440" w:hanging="1440"/>
      </w:pPr>
      <w:rPr>
        <w:rFonts w:ascii="Times New Roman" w:hAnsi="Times New Roman" w:cs="Times New Roman" w:hint="default"/>
      </w:rPr>
    </w:lvl>
    <w:lvl w:ilvl="6">
      <w:start w:val="1"/>
      <w:numFmt w:val="decimal"/>
      <w:isLgl/>
      <w:lvlText w:val="%1.%2.%3.%4.%5.%6.%7."/>
      <w:lvlJc w:val="left"/>
      <w:pPr>
        <w:ind w:left="1800" w:hanging="1800"/>
      </w:pPr>
      <w:rPr>
        <w:rFonts w:ascii="Times New Roman" w:hAnsi="Times New Roman" w:cs="Times New Roman" w:hint="default"/>
      </w:rPr>
    </w:lvl>
    <w:lvl w:ilvl="7">
      <w:start w:val="1"/>
      <w:numFmt w:val="decimal"/>
      <w:isLgl/>
      <w:lvlText w:val="%1.%2.%3.%4.%5.%6.%7.%8."/>
      <w:lvlJc w:val="left"/>
      <w:pPr>
        <w:ind w:left="1800" w:hanging="1800"/>
      </w:pPr>
      <w:rPr>
        <w:rFonts w:ascii="Times New Roman" w:hAnsi="Times New Roman" w:cs="Times New Roman" w:hint="default"/>
      </w:rPr>
    </w:lvl>
    <w:lvl w:ilvl="8">
      <w:start w:val="1"/>
      <w:numFmt w:val="decimal"/>
      <w:isLgl/>
      <w:lvlText w:val="%1.%2.%3.%4.%5.%6.%7.%8.%9."/>
      <w:lvlJc w:val="left"/>
      <w:pPr>
        <w:ind w:left="2160" w:hanging="2160"/>
      </w:pPr>
      <w:rPr>
        <w:rFonts w:ascii="Times New Roman" w:hAnsi="Times New Roman" w:cs="Times New Roman" w:hint="default"/>
      </w:rPr>
    </w:lvl>
  </w:abstractNum>
  <w:num w:numId="1">
    <w:abstractNumId w:val="4"/>
  </w:num>
  <w:num w:numId="2">
    <w:abstractNumId w:val="8"/>
  </w:num>
  <w:num w:numId="3">
    <w:abstractNumId w:val="23"/>
  </w:num>
  <w:num w:numId="4">
    <w:abstractNumId w:val="19"/>
  </w:num>
  <w:num w:numId="5">
    <w:abstractNumId w:val="3"/>
  </w:num>
  <w:num w:numId="6">
    <w:abstractNumId w:val="15"/>
  </w:num>
  <w:num w:numId="7">
    <w:abstractNumId w:val="24"/>
  </w:num>
  <w:num w:numId="8">
    <w:abstractNumId w:val="11"/>
  </w:num>
  <w:num w:numId="9">
    <w:abstractNumId w:val="6"/>
  </w:num>
  <w:num w:numId="10">
    <w:abstractNumId w:val="5"/>
  </w:num>
  <w:num w:numId="11">
    <w:abstractNumId w:val="20"/>
  </w:num>
  <w:num w:numId="12">
    <w:abstractNumId w:val="9"/>
  </w:num>
  <w:num w:numId="13">
    <w:abstractNumId w:val="16"/>
  </w:num>
  <w:num w:numId="14">
    <w:abstractNumId w:val="14"/>
  </w:num>
  <w:num w:numId="15">
    <w:abstractNumId w:val="18"/>
  </w:num>
  <w:num w:numId="16">
    <w:abstractNumId w:val="2"/>
  </w:num>
  <w:num w:numId="17">
    <w:abstractNumId w:val="13"/>
  </w:num>
  <w:num w:numId="18">
    <w:abstractNumId w:val="7"/>
  </w:num>
  <w:num w:numId="19">
    <w:abstractNumId w:val="10"/>
  </w:num>
  <w:num w:numId="20">
    <w:abstractNumId w:val="22"/>
  </w:num>
  <w:num w:numId="21">
    <w:abstractNumId w:val="0"/>
  </w:num>
  <w:num w:numId="22">
    <w:abstractNumId w:val="21"/>
  </w:num>
  <w:num w:numId="23">
    <w:abstractNumId w:val="1"/>
  </w:num>
  <w:num w:numId="24">
    <w:abstractNumId w:val="12"/>
  </w:num>
  <w:num w:numId="25">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821"/>
    <w:rsid w:val="00005789"/>
    <w:rsid w:val="0002706A"/>
    <w:rsid w:val="000435F4"/>
    <w:rsid w:val="00092165"/>
    <w:rsid w:val="000A00EF"/>
    <w:rsid w:val="000A144C"/>
    <w:rsid w:val="000A479B"/>
    <w:rsid w:val="000A47BF"/>
    <w:rsid w:val="000A4A77"/>
    <w:rsid w:val="000D3751"/>
    <w:rsid w:val="000F2E1C"/>
    <w:rsid w:val="00115F3E"/>
    <w:rsid w:val="00116D3C"/>
    <w:rsid w:val="0013796D"/>
    <w:rsid w:val="00165D63"/>
    <w:rsid w:val="00174A89"/>
    <w:rsid w:val="00190442"/>
    <w:rsid w:val="001912B1"/>
    <w:rsid w:val="00193F72"/>
    <w:rsid w:val="001A1043"/>
    <w:rsid w:val="001A4745"/>
    <w:rsid w:val="001C332F"/>
    <w:rsid w:val="001C7878"/>
    <w:rsid w:val="001D6145"/>
    <w:rsid w:val="001F1B34"/>
    <w:rsid w:val="00200924"/>
    <w:rsid w:val="00220732"/>
    <w:rsid w:val="002227D9"/>
    <w:rsid w:val="002232A9"/>
    <w:rsid w:val="00224C37"/>
    <w:rsid w:val="00241280"/>
    <w:rsid w:val="002468D0"/>
    <w:rsid w:val="0025016C"/>
    <w:rsid w:val="0025249C"/>
    <w:rsid w:val="002567C0"/>
    <w:rsid w:val="0027375F"/>
    <w:rsid w:val="00296F2E"/>
    <w:rsid w:val="002A64E6"/>
    <w:rsid w:val="002B327B"/>
    <w:rsid w:val="002B41F2"/>
    <w:rsid w:val="002B6578"/>
    <w:rsid w:val="002C5B01"/>
    <w:rsid w:val="002E1384"/>
    <w:rsid w:val="002E52DD"/>
    <w:rsid w:val="002F3B55"/>
    <w:rsid w:val="00301D33"/>
    <w:rsid w:val="00311673"/>
    <w:rsid w:val="00333375"/>
    <w:rsid w:val="00333B82"/>
    <w:rsid w:val="00347D15"/>
    <w:rsid w:val="00357D25"/>
    <w:rsid w:val="0037348D"/>
    <w:rsid w:val="00380EE1"/>
    <w:rsid w:val="003908E8"/>
    <w:rsid w:val="003A45A9"/>
    <w:rsid w:val="003D3A81"/>
    <w:rsid w:val="003E033E"/>
    <w:rsid w:val="003F7017"/>
    <w:rsid w:val="004010B3"/>
    <w:rsid w:val="004146CB"/>
    <w:rsid w:val="00433D2A"/>
    <w:rsid w:val="00440682"/>
    <w:rsid w:val="00451AA5"/>
    <w:rsid w:val="00451D40"/>
    <w:rsid w:val="00460C74"/>
    <w:rsid w:val="00462833"/>
    <w:rsid w:val="004679E8"/>
    <w:rsid w:val="004829A1"/>
    <w:rsid w:val="00486300"/>
    <w:rsid w:val="00491055"/>
    <w:rsid w:val="00492761"/>
    <w:rsid w:val="0049627F"/>
    <w:rsid w:val="004A2D06"/>
    <w:rsid w:val="004A39AF"/>
    <w:rsid w:val="004A5966"/>
    <w:rsid w:val="004B6E27"/>
    <w:rsid w:val="004C44CB"/>
    <w:rsid w:val="004C69CA"/>
    <w:rsid w:val="004D32CB"/>
    <w:rsid w:val="004E1514"/>
    <w:rsid w:val="00501330"/>
    <w:rsid w:val="00542004"/>
    <w:rsid w:val="005473BD"/>
    <w:rsid w:val="005520FC"/>
    <w:rsid w:val="00567860"/>
    <w:rsid w:val="005702CA"/>
    <w:rsid w:val="00597028"/>
    <w:rsid w:val="005A0B19"/>
    <w:rsid w:val="005B1C8C"/>
    <w:rsid w:val="005B27F7"/>
    <w:rsid w:val="005B4A6F"/>
    <w:rsid w:val="005D4D02"/>
    <w:rsid w:val="005E7C5D"/>
    <w:rsid w:val="00600413"/>
    <w:rsid w:val="00602A6F"/>
    <w:rsid w:val="006132BD"/>
    <w:rsid w:val="00617DFA"/>
    <w:rsid w:val="00646FBA"/>
    <w:rsid w:val="00653503"/>
    <w:rsid w:val="00690997"/>
    <w:rsid w:val="00692777"/>
    <w:rsid w:val="006973DE"/>
    <w:rsid w:val="006D073F"/>
    <w:rsid w:val="006D0C0C"/>
    <w:rsid w:val="006D5D67"/>
    <w:rsid w:val="006E3CF6"/>
    <w:rsid w:val="007138D7"/>
    <w:rsid w:val="00740DF4"/>
    <w:rsid w:val="007546F7"/>
    <w:rsid w:val="007563F5"/>
    <w:rsid w:val="00780826"/>
    <w:rsid w:val="00784488"/>
    <w:rsid w:val="0078769F"/>
    <w:rsid w:val="007A75B8"/>
    <w:rsid w:val="007B08BF"/>
    <w:rsid w:val="007C51CC"/>
    <w:rsid w:val="007C6C41"/>
    <w:rsid w:val="007D0247"/>
    <w:rsid w:val="007E15A7"/>
    <w:rsid w:val="0080582F"/>
    <w:rsid w:val="0081611F"/>
    <w:rsid w:val="00823A83"/>
    <w:rsid w:val="008367BD"/>
    <w:rsid w:val="0085021B"/>
    <w:rsid w:val="00854620"/>
    <w:rsid w:val="00873D66"/>
    <w:rsid w:val="00875530"/>
    <w:rsid w:val="00882CE6"/>
    <w:rsid w:val="00894AE7"/>
    <w:rsid w:val="008B2CA0"/>
    <w:rsid w:val="008B3476"/>
    <w:rsid w:val="008B7A37"/>
    <w:rsid w:val="008B7C86"/>
    <w:rsid w:val="008C643E"/>
    <w:rsid w:val="008D08E0"/>
    <w:rsid w:val="008D0B59"/>
    <w:rsid w:val="008E0611"/>
    <w:rsid w:val="008E0BCC"/>
    <w:rsid w:val="008F4D39"/>
    <w:rsid w:val="0090235B"/>
    <w:rsid w:val="00922F7A"/>
    <w:rsid w:val="00923629"/>
    <w:rsid w:val="0093460B"/>
    <w:rsid w:val="00934FB2"/>
    <w:rsid w:val="00935A6B"/>
    <w:rsid w:val="00962383"/>
    <w:rsid w:val="00983F41"/>
    <w:rsid w:val="0099502D"/>
    <w:rsid w:val="00995E62"/>
    <w:rsid w:val="00996A3C"/>
    <w:rsid w:val="009B2DE9"/>
    <w:rsid w:val="009B7255"/>
    <w:rsid w:val="009D14AE"/>
    <w:rsid w:val="009F77A4"/>
    <w:rsid w:val="009F7FB5"/>
    <w:rsid w:val="00A02845"/>
    <w:rsid w:val="00A02B30"/>
    <w:rsid w:val="00A06A90"/>
    <w:rsid w:val="00A44593"/>
    <w:rsid w:val="00A52D94"/>
    <w:rsid w:val="00A565A3"/>
    <w:rsid w:val="00A57954"/>
    <w:rsid w:val="00A641E0"/>
    <w:rsid w:val="00A6453F"/>
    <w:rsid w:val="00A8316B"/>
    <w:rsid w:val="00A9083C"/>
    <w:rsid w:val="00A912DA"/>
    <w:rsid w:val="00A94E53"/>
    <w:rsid w:val="00A958DB"/>
    <w:rsid w:val="00A96436"/>
    <w:rsid w:val="00AA61E1"/>
    <w:rsid w:val="00AB2A9B"/>
    <w:rsid w:val="00AB59DB"/>
    <w:rsid w:val="00AB773F"/>
    <w:rsid w:val="00AC39D3"/>
    <w:rsid w:val="00AC6248"/>
    <w:rsid w:val="00AD008D"/>
    <w:rsid w:val="00AD5ADE"/>
    <w:rsid w:val="00AD761A"/>
    <w:rsid w:val="00AE0E4A"/>
    <w:rsid w:val="00AE3BE6"/>
    <w:rsid w:val="00AF0C15"/>
    <w:rsid w:val="00AF1A65"/>
    <w:rsid w:val="00AF2C8C"/>
    <w:rsid w:val="00B24A67"/>
    <w:rsid w:val="00B37DBA"/>
    <w:rsid w:val="00B54C9F"/>
    <w:rsid w:val="00B642BA"/>
    <w:rsid w:val="00B65259"/>
    <w:rsid w:val="00B74397"/>
    <w:rsid w:val="00B93421"/>
    <w:rsid w:val="00B94D54"/>
    <w:rsid w:val="00B97680"/>
    <w:rsid w:val="00BA1BC8"/>
    <w:rsid w:val="00BB3F0C"/>
    <w:rsid w:val="00BB55DD"/>
    <w:rsid w:val="00BC0E64"/>
    <w:rsid w:val="00BC6C44"/>
    <w:rsid w:val="00C03339"/>
    <w:rsid w:val="00C04BA0"/>
    <w:rsid w:val="00C05821"/>
    <w:rsid w:val="00C06E7A"/>
    <w:rsid w:val="00C1509C"/>
    <w:rsid w:val="00C1523C"/>
    <w:rsid w:val="00C17E55"/>
    <w:rsid w:val="00C30E7B"/>
    <w:rsid w:val="00C7154E"/>
    <w:rsid w:val="00C856A3"/>
    <w:rsid w:val="00CA364A"/>
    <w:rsid w:val="00CA6488"/>
    <w:rsid w:val="00CB6726"/>
    <w:rsid w:val="00CB6E45"/>
    <w:rsid w:val="00CE5932"/>
    <w:rsid w:val="00CF44DB"/>
    <w:rsid w:val="00CF6990"/>
    <w:rsid w:val="00CF7C09"/>
    <w:rsid w:val="00D01FB6"/>
    <w:rsid w:val="00D0630A"/>
    <w:rsid w:val="00D073F8"/>
    <w:rsid w:val="00D11292"/>
    <w:rsid w:val="00D13704"/>
    <w:rsid w:val="00D21CBC"/>
    <w:rsid w:val="00D37A6D"/>
    <w:rsid w:val="00D42019"/>
    <w:rsid w:val="00D75469"/>
    <w:rsid w:val="00D9369E"/>
    <w:rsid w:val="00D95011"/>
    <w:rsid w:val="00D95592"/>
    <w:rsid w:val="00D9680D"/>
    <w:rsid w:val="00D96C3D"/>
    <w:rsid w:val="00DC7145"/>
    <w:rsid w:val="00DD271A"/>
    <w:rsid w:val="00DD7BF8"/>
    <w:rsid w:val="00DE309C"/>
    <w:rsid w:val="00DF101F"/>
    <w:rsid w:val="00DF2DD9"/>
    <w:rsid w:val="00E00787"/>
    <w:rsid w:val="00E01981"/>
    <w:rsid w:val="00E03590"/>
    <w:rsid w:val="00E16907"/>
    <w:rsid w:val="00E175B5"/>
    <w:rsid w:val="00E237F3"/>
    <w:rsid w:val="00E277AE"/>
    <w:rsid w:val="00E349DC"/>
    <w:rsid w:val="00E3546F"/>
    <w:rsid w:val="00E44F69"/>
    <w:rsid w:val="00E50A99"/>
    <w:rsid w:val="00E517ED"/>
    <w:rsid w:val="00E57B08"/>
    <w:rsid w:val="00E75EAD"/>
    <w:rsid w:val="00E762D3"/>
    <w:rsid w:val="00E80625"/>
    <w:rsid w:val="00EA3003"/>
    <w:rsid w:val="00EA5F20"/>
    <w:rsid w:val="00EB786A"/>
    <w:rsid w:val="00EC4636"/>
    <w:rsid w:val="00EC6F7F"/>
    <w:rsid w:val="00F046C8"/>
    <w:rsid w:val="00F15F50"/>
    <w:rsid w:val="00F37A9C"/>
    <w:rsid w:val="00F43B57"/>
    <w:rsid w:val="00F45BF4"/>
    <w:rsid w:val="00F54610"/>
    <w:rsid w:val="00F64FC6"/>
    <w:rsid w:val="00F758A1"/>
    <w:rsid w:val="00FB3F22"/>
    <w:rsid w:val="00FE15A9"/>
    <w:rsid w:val="00FF27DE"/>
    <w:rsid w:val="00FF60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216D01F3-C20C-4BE3-B1E3-2A6F1BF20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642BA"/>
    <w:pPr>
      <w:spacing w:after="200" w:line="276" w:lineRule="auto"/>
    </w:pPr>
    <w:rPr>
      <w:sz w:val="22"/>
      <w:szCs w:val="22"/>
    </w:rPr>
  </w:style>
  <w:style w:type="paragraph" w:styleId="11">
    <w:name w:val="heading 1"/>
    <w:basedOn w:val="a0"/>
    <w:next w:val="a0"/>
    <w:link w:val="12"/>
    <w:qFormat/>
    <w:rsid w:val="00C05821"/>
    <w:pPr>
      <w:keepNext/>
      <w:spacing w:after="0" w:line="240" w:lineRule="auto"/>
      <w:jc w:val="center"/>
      <w:outlineLvl w:val="0"/>
    </w:pPr>
    <w:rPr>
      <w:rFonts w:ascii="Times New Roman" w:eastAsia="Times New Roman" w:hAnsi="Times New Roman"/>
      <w:b/>
      <w:bCs/>
      <w:sz w:val="36"/>
      <w:szCs w:val="24"/>
      <w:lang w:eastAsia="ru-RU"/>
    </w:rPr>
  </w:style>
  <w:style w:type="paragraph" w:styleId="20">
    <w:name w:val="heading 2"/>
    <w:basedOn w:val="a0"/>
    <w:next w:val="a0"/>
    <w:link w:val="21"/>
    <w:unhideWhenUsed/>
    <w:qFormat/>
    <w:rsid w:val="00C05821"/>
    <w:pPr>
      <w:keepNext/>
      <w:spacing w:before="240" w:after="60"/>
      <w:outlineLvl w:val="1"/>
    </w:pPr>
    <w:rPr>
      <w:rFonts w:ascii="Cambria" w:eastAsia="Times New Roman" w:hAnsi="Cambria"/>
      <w:b/>
      <w:bCs/>
      <w:i/>
      <w:iCs/>
      <w:sz w:val="28"/>
      <w:szCs w:val="28"/>
      <w:lang w:eastAsia="ru-RU"/>
    </w:rPr>
  </w:style>
  <w:style w:type="paragraph" w:styleId="3">
    <w:name w:val="heading 3"/>
    <w:basedOn w:val="a0"/>
    <w:link w:val="30"/>
    <w:qFormat/>
    <w:rsid w:val="006E3CF6"/>
    <w:pPr>
      <w:spacing w:before="100" w:beforeAutospacing="1" w:after="100" w:afterAutospacing="1" w:line="240" w:lineRule="auto"/>
      <w:outlineLvl w:val="2"/>
    </w:pPr>
    <w:rPr>
      <w:rFonts w:ascii="Times New Roman" w:eastAsia="Times New Roman" w:hAnsi="Times New Roman"/>
      <w:b/>
      <w:bCs/>
      <w:sz w:val="27"/>
      <w:szCs w:val="27"/>
    </w:rPr>
  </w:style>
  <w:style w:type="paragraph" w:styleId="5">
    <w:name w:val="heading 5"/>
    <w:basedOn w:val="a0"/>
    <w:next w:val="a0"/>
    <w:link w:val="50"/>
    <w:qFormat/>
    <w:rsid w:val="005520FC"/>
    <w:pPr>
      <w:spacing w:before="240" w:after="60" w:line="240" w:lineRule="auto"/>
      <w:outlineLvl w:val="4"/>
    </w:pPr>
    <w:rPr>
      <w:rFonts w:ascii="Times New Roman" w:eastAsia="Times New Roman" w:hAnsi="Times New Roman"/>
      <w:b/>
      <w:bCs/>
      <w:i/>
      <w:iCs/>
      <w:sz w:val="26"/>
      <w:szCs w:val="26"/>
      <w:lang w:eastAsia="ru-RU"/>
    </w:rPr>
  </w:style>
  <w:style w:type="paragraph" w:styleId="8">
    <w:name w:val="heading 8"/>
    <w:basedOn w:val="a0"/>
    <w:next w:val="a0"/>
    <w:link w:val="80"/>
    <w:uiPriority w:val="9"/>
    <w:semiHidden/>
    <w:unhideWhenUsed/>
    <w:qFormat/>
    <w:rsid w:val="00486300"/>
    <w:pPr>
      <w:keepNext/>
      <w:keepLines/>
      <w:spacing w:before="200" w:after="0"/>
      <w:outlineLvl w:val="7"/>
    </w:pPr>
    <w:rPr>
      <w:rFonts w:ascii="Cambria" w:eastAsia="Times New Roman" w:hAnsi="Cambria"/>
      <w:color w:val="404040"/>
      <w:sz w:val="20"/>
      <w:szCs w:val="20"/>
    </w:rPr>
  </w:style>
  <w:style w:type="paragraph" w:styleId="9">
    <w:name w:val="heading 9"/>
    <w:basedOn w:val="a0"/>
    <w:next w:val="a0"/>
    <w:link w:val="90"/>
    <w:semiHidden/>
    <w:unhideWhenUsed/>
    <w:qFormat/>
    <w:rsid w:val="00486300"/>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link w:val="3"/>
    <w:rsid w:val="006E3CF6"/>
    <w:rPr>
      <w:rFonts w:ascii="Times New Roman" w:eastAsia="Times New Roman" w:hAnsi="Times New Roman"/>
      <w:b/>
      <w:bCs/>
      <w:sz w:val="27"/>
      <w:szCs w:val="27"/>
    </w:rPr>
  </w:style>
  <w:style w:type="character" w:styleId="a4">
    <w:name w:val="Strong"/>
    <w:qFormat/>
    <w:rsid w:val="006E3CF6"/>
    <w:rPr>
      <w:b/>
      <w:bCs/>
    </w:rPr>
  </w:style>
  <w:style w:type="character" w:styleId="a5">
    <w:name w:val="Emphasis"/>
    <w:uiPriority w:val="20"/>
    <w:qFormat/>
    <w:rsid w:val="006E3CF6"/>
    <w:rPr>
      <w:i/>
      <w:iCs/>
    </w:rPr>
  </w:style>
  <w:style w:type="paragraph" w:styleId="a6">
    <w:name w:val="List Paragraph"/>
    <w:basedOn w:val="a0"/>
    <w:uiPriority w:val="34"/>
    <w:qFormat/>
    <w:rsid w:val="006E3CF6"/>
    <w:pPr>
      <w:ind w:left="720"/>
      <w:contextualSpacing/>
    </w:pPr>
    <w:rPr>
      <w:rFonts w:eastAsia="Times New Roman"/>
      <w:lang w:eastAsia="ru-RU"/>
    </w:rPr>
  </w:style>
  <w:style w:type="character" w:customStyle="1" w:styleId="12">
    <w:name w:val="Заголовок 1 Знак"/>
    <w:basedOn w:val="a1"/>
    <w:link w:val="11"/>
    <w:rsid w:val="00C05821"/>
    <w:rPr>
      <w:rFonts w:ascii="Times New Roman" w:eastAsia="Times New Roman" w:hAnsi="Times New Roman"/>
      <w:b/>
      <w:bCs/>
      <w:sz w:val="36"/>
      <w:szCs w:val="24"/>
      <w:lang w:eastAsia="ru-RU"/>
    </w:rPr>
  </w:style>
  <w:style w:type="character" w:customStyle="1" w:styleId="21">
    <w:name w:val="Заголовок 2 Знак"/>
    <w:basedOn w:val="a1"/>
    <w:link w:val="20"/>
    <w:rsid w:val="00C05821"/>
    <w:rPr>
      <w:rFonts w:ascii="Cambria" w:eastAsia="Times New Roman" w:hAnsi="Cambria"/>
      <w:b/>
      <w:bCs/>
      <w:i/>
      <w:iCs/>
      <w:sz w:val="28"/>
      <w:szCs w:val="28"/>
      <w:lang w:eastAsia="ru-RU"/>
    </w:rPr>
  </w:style>
  <w:style w:type="numbering" w:customStyle="1" w:styleId="13">
    <w:name w:val="Нет списка1"/>
    <w:next w:val="a3"/>
    <w:uiPriority w:val="99"/>
    <w:semiHidden/>
    <w:unhideWhenUsed/>
    <w:rsid w:val="00C05821"/>
  </w:style>
  <w:style w:type="paragraph" w:styleId="a7">
    <w:name w:val="header"/>
    <w:basedOn w:val="a0"/>
    <w:link w:val="a8"/>
    <w:unhideWhenUsed/>
    <w:rsid w:val="00C05821"/>
    <w:pPr>
      <w:tabs>
        <w:tab w:val="center" w:pos="4677"/>
        <w:tab w:val="right" w:pos="9355"/>
      </w:tabs>
    </w:pPr>
    <w:rPr>
      <w:rFonts w:eastAsia="Times New Roman"/>
      <w:lang w:eastAsia="ru-RU"/>
    </w:rPr>
  </w:style>
  <w:style w:type="character" w:customStyle="1" w:styleId="a8">
    <w:name w:val="Верхний колонтитул Знак"/>
    <w:basedOn w:val="a1"/>
    <w:link w:val="a7"/>
    <w:rsid w:val="00C05821"/>
    <w:rPr>
      <w:rFonts w:eastAsia="Times New Roman"/>
      <w:sz w:val="22"/>
      <w:szCs w:val="22"/>
      <w:lang w:eastAsia="ru-RU"/>
    </w:rPr>
  </w:style>
  <w:style w:type="paragraph" w:styleId="a9">
    <w:name w:val="footer"/>
    <w:basedOn w:val="a0"/>
    <w:link w:val="aa"/>
    <w:unhideWhenUsed/>
    <w:rsid w:val="00C05821"/>
    <w:pPr>
      <w:tabs>
        <w:tab w:val="center" w:pos="4677"/>
        <w:tab w:val="right" w:pos="9355"/>
      </w:tabs>
    </w:pPr>
    <w:rPr>
      <w:rFonts w:eastAsia="Times New Roman"/>
      <w:lang w:eastAsia="ru-RU"/>
    </w:rPr>
  </w:style>
  <w:style w:type="character" w:customStyle="1" w:styleId="aa">
    <w:name w:val="Нижний колонтитул Знак"/>
    <w:basedOn w:val="a1"/>
    <w:link w:val="a9"/>
    <w:rsid w:val="00C05821"/>
    <w:rPr>
      <w:rFonts w:eastAsia="Times New Roman"/>
      <w:sz w:val="22"/>
      <w:szCs w:val="22"/>
      <w:lang w:eastAsia="ru-RU"/>
    </w:rPr>
  </w:style>
  <w:style w:type="paragraph" w:styleId="ab">
    <w:name w:val="Title"/>
    <w:basedOn w:val="a0"/>
    <w:next w:val="a0"/>
    <w:link w:val="ac"/>
    <w:uiPriority w:val="10"/>
    <w:qFormat/>
    <w:rsid w:val="00C05821"/>
    <w:pPr>
      <w:spacing w:before="240" w:after="60"/>
      <w:jc w:val="center"/>
      <w:outlineLvl w:val="0"/>
    </w:pPr>
    <w:rPr>
      <w:rFonts w:ascii="Cambria" w:eastAsia="Times New Roman" w:hAnsi="Cambria"/>
      <w:b/>
      <w:bCs/>
      <w:kern w:val="28"/>
      <w:sz w:val="32"/>
      <w:szCs w:val="32"/>
      <w:lang w:eastAsia="ru-RU"/>
    </w:rPr>
  </w:style>
  <w:style w:type="character" w:customStyle="1" w:styleId="ac">
    <w:name w:val="Название Знак"/>
    <w:basedOn w:val="a1"/>
    <w:link w:val="ab"/>
    <w:uiPriority w:val="10"/>
    <w:rsid w:val="00C05821"/>
    <w:rPr>
      <w:rFonts w:ascii="Cambria" w:eastAsia="Times New Roman" w:hAnsi="Cambria"/>
      <w:b/>
      <w:bCs/>
      <w:kern w:val="28"/>
      <w:sz w:val="32"/>
      <w:szCs w:val="32"/>
      <w:lang w:eastAsia="ru-RU"/>
    </w:rPr>
  </w:style>
  <w:style w:type="paragraph" w:styleId="22">
    <w:name w:val="Body Text Indent 2"/>
    <w:basedOn w:val="a0"/>
    <w:link w:val="23"/>
    <w:unhideWhenUsed/>
    <w:rsid w:val="00C05821"/>
    <w:pPr>
      <w:spacing w:after="120" w:line="480" w:lineRule="auto"/>
      <w:ind w:left="283"/>
    </w:pPr>
  </w:style>
  <w:style w:type="character" w:customStyle="1" w:styleId="23">
    <w:name w:val="Основной текст с отступом 2 Знак"/>
    <w:basedOn w:val="a1"/>
    <w:link w:val="22"/>
    <w:rsid w:val="00C05821"/>
    <w:rPr>
      <w:sz w:val="22"/>
      <w:szCs w:val="22"/>
    </w:rPr>
  </w:style>
  <w:style w:type="paragraph" w:styleId="ad">
    <w:name w:val="No Spacing"/>
    <w:link w:val="ae"/>
    <w:uiPriority w:val="1"/>
    <w:qFormat/>
    <w:rsid w:val="00C05821"/>
    <w:rPr>
      <w:rFonts w:eastAsia="Times New Roman"/>
      <w:sz w:val="22"/>
      <w:szCs w:val="22"/>
      <w:lang w:eastAsia="ru-RU"/>
    </w:rPr>
  </w:style>
  <w:style w:type="table" w:styleId="af">
    <w:name w:val="Table Grid"/>
    <w:basedOn w:val="a2"/>
    <w:uiPriority w:val="59"/>
    <w:rsid w:val="00C05821"/>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Balloon Text"/>
    <w:basedOn w:val="a0"/>
    <w:link w:val="af1"/>
    <w:uiPriority w:val="99"/>
    <w:unhideWhenUsed/>
    <w:rsid w:val="00C05821"/>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1"/>
    <w:link w:val="af0"/>
    <w:uiPriority w:val="99"/>
    <w:rsid w:val="00C05821"/>
    <w:rPr>
      <w:rFonts w:ascii="Tahoma" w:eastAsia="Times New Roman" w:hAnsi="Tahoma" w:cs="Tahoma"/>
      <w:sz w:val="16"/>
      <w:szCs w:val="16"/>
      <w:lang w:eastAsia="ru-RU"/>
    </w:rPr>
  </w:style>
  <w:style w:type="table" w:customStyle="1" w:styleId="14">
    <w:name w:val="Сетка таблицы1"/>
    <w:basedOn w:val="a2"/>
    <w:next w:val="af"/>
    <w:uiPriority w:val="59"/>
    <w:rsid w:val="004D32C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1"/>
    <w:link w:val="5"/>
    <w:rsid w:val="005520FC"/>
    <w:rPr>
      <w:rFonts w:ascii="Times New Roman" w:eastAsia="Times New Roman" w:hAnsi="Times New Roman"/>
      <w:b/>
      <w:bCs/>
      <w:i/>
      <w:iCs/>
      <w:sz w:val="26"/>
      <w:szCs w:val="26"/>
      <w:lang w:eastAsia="ru-RU"/>
    </w:rPr>
  </w:style>
  <w:style w:type="numbering" w:customStyle="1" w:styleId="24">
    <w:name w:val="Нет списка2"/>
    <w:next w:val="a3"/>
    <w:uiPriority w:val="99"/>
    <w:semiHidden/>
    <w:unhideWhenUsed/>
    <w:rsid w:val="005520FC"/>
  </w:style>
  <w:style w:type="character" w:customStyle="1" w:styleId="Heading1Char">
    <w:name w:val="Heading 1 Char"/>
    <w:rsid w:val="005520FC"/>
    <w:rPr>
      <w:rFonts w:ascii="Cambria" w:hAnsi="Cambria" w:cs="Arial"/>
      <w:b/>
      <w:bCs/>
      <w:kern w:val="32"/>
      <w:sz w:val="32"/>
      <w:szCs w:val="32"/>
      <w:lang w:val="x-none" w:eastAsia="x-none"/>
    </w:rPr>
  </w:style>
  <w:style w:type="character" w:customStyle="1" w:styleId="Heading2Char">
    <w:name w:val="Heading 2 Char"/>
    <w:rsid w:val="005520FC"/>
    <w:rPr>
      <w:rFonts w:ascii="Arial" w:hAnsi="Arial" w:cs="Arial"/>
      <w:b/>
      <w:bCs/>
      <w:i/>
      <w:iCs/>
      <w:sz w:val="28"/>
      <w:szCs w:val="28"/>
      <w:lang w:val="x-none" w:eastAsia="x-none"/>
    </w:rPr>
  </w:style>
  <w:style w:type="character" w:customStyle="1" w:styleId="Heading3Char">
    <w:name w:val="Heading 3 Char"/>
    <w:rsid w:val="005520FC"/>
    <w:rPr>
      <w:rFonts w:ascii="Arial" w:hAnsi="Arial" w:cs="Arial"/>
      <w:b/>
      <w:bCs/>
      <w:sz w:val="26"/>
      <w:szCs w:val="26"/>
      <w:lang w:val="x-none" w:eastAsia="x-none"/>
    </w:rPr>
  </w:style>
  <w:style w:type="character" w:customStyle="1" w:styleId="Heading5Char">
    <w:name w:val="Heading 5 Char"/>
    <w:rsid w:val="005520FC"/>
    <w:rPr>
      <w:rFonts w:ascii="Times New Roman" w:hAnsi="Times New Roman" w:cs="Times New Roman"/>
      <w:b/>
      <w:bCs/>
      <w:i/>
      <w:iCs/>
      <w:sz w:val="26"/>
      <w:szCs w:val="26"/>
      <w:lang w:val="x-none" w:eastAsia="x-none"/>
    </w:rPr>
  </w:style>
  <w:style w:type="character" w:customStyle="1" w:styleId="FontStyle16">
    <w:name w:val="Font Style16"/>
    <w:rsid w:val="005520FC"/>
    <w:rPr>
      <w:rFonts w:ascii="Times New Roman" w:hAnsi="Times New Roman" w:cs="Times New Roman"/>
      <w:sz w:val="24"/>
    </w:rPr>
  </w:style>
  <w:style w:type="paragraph" w:customStyle="1" w:styleId="15">
    <w:name w:val="Абзац списка1"/>
    <w:basedOn w:val="a0"/>
    <w:rsid w:val="005520FC"/>
    <w:pPr>
      <w:ind w:left="720"/>
    </w:pPr>
    <w:rPr>
      <w:rFonts w:eastAsia="Times New Roman"/>
    </w:rPr>
  </w:style>
  <w:style w:type="character" w:customStyle="1" w:styleId="FooterChar">
    <w:name w:val="Footer Char"/>
    <w:rsid w:val="005520FC"/>
    <w:rPr>
      <w:rFonts w:ascii="Times New Roman" w:hAnsi="Times New Roman" w:cs="Times New Roman"/>
      <w:sz w:val="24"/>
      <w:szCs w:val="24"/>
      <w:lang w:val="x-none" w:eastAsia="x-none"/>
    </w:rPr>
  </w:style>
  <w:style w:type="character" w:styleId="af2">
    <w:name w:val="page number"/>
    <w:semiHidden/>
    <w:rsid w:val="005520FC"/>
    <w:rPr>
      <w:rFonts w:ascii="Times New Roman" w:hAnsi="Times New Roman" w:cs="Times New Roman"/>
    </w:rPr>
  </w:style>
  <w:style w:type="character" w:customStyle="1" w:styleId="HeaderChar">
    <w:name w:val="Header Char"/>
    <w:rsid w:val="005520FC"/>
    <w:rPr>
      <w:rFonts w:ascii="Times New Roman" w:hAnsi="Times New Roman" w:cs="Times New Roman"/>
      <w:sz w:val="24"/>
      <w:szCs w:val="24"/>
      <w:lang w:val="x-none" w:eastAsia="x-none"/>
    </w:rPr>
  </w:style>
  <w:style w:type="paragraph" w:customStyle="1" w:styleId="af3">
    <w:name w:val="Знак Знак Знак Знак"/>
    <w:basedOn w:val="a0"/>
    <w:rsid w:val="005520FC"/>
    <w:pPr>
      <w:tabs>
        <w:tab w:val="num" w:pos="643"/>
      </w:tabs>
      <w:spacing w:after="160" w:line="240" w:lineRule="exact"/>
    </w:pPr>
    <w:rPr>
      <w:rFonts w:ascii="Verdana" w:eastAsia="Times New Roman" w:hAnsi="Verdana"/>
      <w:sz w:val="20"/>
      <w:szCs w:val="20"/>
      <w:lang w:val="en-US"/>
    </w:rPr>
  </w:style>
  <w:style w:type="paragraph" w:customStyle="1" w:styleId="10">
    <w:name w:val="Основной текст с отступом1"/>
    <w:aliases w:val="текст,Основной текст 1,Нумерованный список !!,Надин стиль"/>
    <w:basedOn w:val="a0"/>
    <w:rsid w:val="005520FC"/>
    <w:pPr>
      <w:numPr>
        <w:numId w:val="14"/>
      </w:numPr>
      <w:tabs>
        <w:tab w:val="clear" w:pos="975"/>
      </w:tabs>
      <w:spacing w:after="0" w:line="280" w:lineRule="exact"/>
      <w:ind w:left="567" w:right="686" w:firstLine="425"/>
      <w:jc w:val="both"/>
    </w:pPr>
    <w:rPr>
      <w:rFonts w:ascii="Times New Roman" w:eastAsia="Times New Roman" w:hAnsi="Times New Roman"/>
      <w:color w:val="000000"/>
      <w:sz w:val="24"/>
      <w:szCs w:val="24"/>
      <w:lang w:eastAsia="ru-RU"/>
    </w:rPr>
  </w:style>
  <w:style w:type="character" w:customStyle="1" w:styleId="BodyTextIndentChar">
    <w:name w:val="Body Text Indent Char"/>
    <w:aliases w:val="текст Char,Основной текст 1 Char,Нумерованный список !! Char,Надин стиль Char"/>
    <w:rsid w:val="005520FC"/>
    <w:rPr>
      <w:rFonts w:ascii="Times New Roman" w:hAnsi="Times New Roman" w:cs="Times New Roman"/>
      <w:color w:val="000000"/>
      <w:sz w:val="24"/>
      <w:szCs w:val="24"/>
      <w:lang w:val="x-none" w:eastAsia="x-none"/>
    </w:rPr>
  </w:style>
  <w:style w:type="paragraph" w:styleId="af4">
    <w:name w:val="Body Text"/>
    <w:aliases w:val="Основной текст Знак Знак Знак"/>
    <w:basedOn w:val="a0"/>
    <w:link w:val="af5"/>
    <w:rsid w:val="005520FC"/>
    <w:pPr>
      <w:spacing w:after="120" w:line="240" w:lineRule="auto"/>
    </w:pPr>
    <w:rPr>
      <w:rFonts w:ascii="Times New Roman" w:eastAsia="Times New Roman" w:hAnsi="Times New Roman"/>
      <w:sz w:val="24"/>
      <w:szCs w:val="24"/>
      <w:lang w:eastAsia="ru-RU"/>
    </w:rPr>
  </w:style>
  <w:style w:type="character" w:customStyle="1" w:styleId="af5">
    <w:name w:val="Основной текст Знак"/>
    <w:aliases w:val="Основной текст Знак Знак Знак Знак"/>
    <w:basedOn w:val="a1"/>
    <w:link w:val="af4"/>
    <w:rsid w:val="005520FC"/>
    <w:rPr>
      <w:rFonts w:ascii="Times New Roman" w:eastAsia="Times New Roman" w:hAnsi="Times New Roman"/>
      <w:sz w:val="24"/>
      <w:szCs w:val="24"/>
      <w:lang w:eastAsia="ru-RU"/>
    </w:rPr>
  </w:style>
  <w:style w:type="character" w:customStyle="1" w:styleId="BodyTextChar">
    <w:name w:val="Body Text Char"/>
    <w:aliases w:val="Основной текст Знак Знак Знак Char"/>
    <w:rsid w:val="005520FC"/>
    <w:rPr>
      <w:rFonts w:ascii="Times New Roman" w:hAnsi="Times New Roman" w:cs="Times New Roman"/>
      <w:sz w:val="24"/>
      <w:lang w:val="x-none" w:eastAsia="ru-RU"/>
    </w:rPr>
  </w:style>
  <w:style w:type="paragraph" w:customStyle="1" w:styleId="16">
    <w:name w:val="Текст выноски1"/>
    <w:basedOn w:val="a0"/>
    <w:rsid w:val="005520FC"/>
    <w:pPr>
      <w:spacing w:after="0" w:line="240" w:lineRule="auto"/>
    </w:pPr>
    <w:rPr>
      <w:rFonts w:ascii="Tahoma" w:eastAsia="Times New Roman" w:hAnsi="Tahoma"/>
      <w:sz w:val="16"/>
      <w:szCs w:val="16"/>
      <w:lang w:eastAsia="ru-RU"/>
    </w:rPr>
  </w:style>
  <w:style w:type="character" w:customStyle="1" w:styleId="BalloonTextChar">
    <w:name w:val="Balloon Text Char"/>
    <w:rsid w:val="005520FC"/>
    <w:rPr>
      <w:rFonts w:ascii="Tahoma" w:eastAsia="Times New Roman" w:hAnsi="Tahoma" w:cs="Times New Roman"/>
      <w:sz w:val="16"/>
      <w:szCs w:val="16"/>
      <w:lang w:val="x-none" w:eastAsia="x-none"/>
    </w:rPr>
  </w:style>
  <w:style w:type="paragraph" w:customStyle="1" w:styleId="Style4">
    <w:name w:val="Style4"/>
    <w:basedOn w:val="a0"/>
    <w:rsid w:val="005520FC"/>
    <w:pPr>
      <w:widowControl w:val="0"/>
      <w:autoSpaceDE w:val="0"/>
      <w:autoSpaceDN w:val="0"/>
      <w:adjustRightInd w:val="0"/>
      <w:spacing w:after="0" w:line="462" w:lineRule="exact"/>
      <w:ind w:firstLine="686"/>
      <w:jc w:val="both"/>
    </w:pPr>
    <w:rPr>
      <w:rFonts w:ascii="Times New Roman" w:eastAsia="Times New Roman" w:hAnsi="Times New Roman"/>
      <w:sz w:val="24"/>
      <w:szCs w:val="24"/>
      <w:lang w:eastAsia="ru-RU"/>
    </w:rPr>
  </w:style>
  <w:style w:type="character" w:customStyle="1" w:styleId="af6">
    <w:name w:val="Основной текст_"/>
    <w:rsid w:val="005520FC"/>
    <w:rPr>
      <w:sz w:val="27"/>
      <w:shd w:val="clear" w:color="auto" w:fill="FFFFFF"/>
    </w:rPr>
  </w:style>
  <w:style w:type="paragraph" w:customStyle="1" w:styleId="17">
    <w:name w:val="Основной текст1"/>
    <w:basedOn w:val="a0"/>
    <w:rsid w:val="005520FC"/>
    <w:pPr>
      <w:shd w:val="clear" w:color="auto" w:fill="FFFFFF"/>
      <w:spacing w:after="0" w:line="240" w:lineRule="atLeast"/>
    </w:pPr>
    <w:rPr>
      <w:rFonts w:eastAsia="Times New Roman"/>
      <w:sz w:val="27"/>
      <w:szCs w:val="27"/>
      <w:lang w:eastAsia="ru-RU"/>
    </w:rPr>
  </w:style>
  <w:style w:type="paragraph" w:customStyle="1" w:styleId="18">
    <w:name w:val="Абзац списка1"/>
    <w:basedOn w:val="a0"/>
    <w:qFormat/>
    <w:rsid w:val="005520FC"/>
    <w:pPr>
      <w:ind w:left="720"/>
    </w:pPr>
    <w:rPr>
      <w:rFonts w:eastAsia="Times New Roman"/>
      <w:lang w:eastAsia="ru-RU"/>
    </w:rPr>
  </w:style>
  <w:style w:type="character" w:styleId="af7">
    <w:name w:val="Hyperlink"/>
    <w:rsid w:val="005520FC"/>
    <w:rPr>
      <w:color w:val="0000FF"/>
      <w:u w:val="single"/>
    </w:rPr>
  </w:style>
  <w:style w:type="paragraph" w:styleId="19">
    <w:name w:val="toc 1"/>
    <w:basedOn w:val="a0"/>
    <w:next w:val="a0"/>
    <w:autoRedefine/>
    <w:semiHidden/>
    <w:rsid w:val="005520FC"/>
    <w:pPr>
      <w:tabs>
        <w:tab w:val="right" w:leader="dot" w:pos="9627"/>
      </w:tabs>
      <w:spacing w:after="0" w:line="240" w:lineRule="auto"/>
      <w:jc w:val="both"/>
    </w:pPr>
    <w:rPr>
      <w:rFonts w:ascii="Arial" w:eastAsia="Times New Roman" w:hAnsi="Arial" w:cs="Arial"/>
      <w:sz w:val="28"/>
      <w:szCs w:val="28"/>
      <w:lang w:val="en-US"/>
    </w:rPr>
  </w:style>
  <w:style w:type="paragraph" w:styleId="25">
    <w:name w:val="toc 2"/>
    <w:basedOn w:val="a0"/>
    <w:next w:val="a0"/>
    <w:autoRedefine/>
    <w:semiHidden/>
    <w:rsid w:val="005520FC"/>
    <w:pPr>
      <w:spacing w:after="0" w:line="240" w:lineRule="auto"/>
      <w:ind w:left="240"/>
    </w:pPr>
    <w:rPr>
      <w:rFonts w:ascii="Arial" w:eastAsia="Times New Roman" w:hAnsi="Arial" w:cs="Arial"/>
      <w:sz w:val="28"/>
      <w:szCs w:val="28"/>
      <w:lang w:val="en-US"/>
    </w:rPr>
  </w:style>
  <w:style w:type="paragraph" w:customStyle="1" w:styleId="1a">
    <w:name w:val="Знак1 Знак Знак Знак Знак Знак Знак"/>
    <w:basedOn w:val="a0"/>
    <w:rsid w:val="005520FC"/>
    <w:pPr>
      <w:tabs>
        <w:tab w:val="num" w:pos="643"/>
      </w:tabs>
      <w:spacing w:after="160" w:line="240" w:lineRule="exact"/>
    </w:pPr>
    <w:rPr>
      <w:rFonts w:ascii="Verdana" w:eastAsia="Times New Roman" w:hAnsi="Verdana"/>
      <w:sz w:val="20"/>
      <w:szCs w:val="20"/>
      <w:lang w:val="en-US"/>
    </w:rPr>
  </w:style>
  <w:style w:type="paragraph" w:styleId="af8">
    <w:name w:val="List"/>
    <w:basedOn w:val="a0"/>
    <w:semiHidden/>
    <w:rsid w:val="005520FC"/>
    <w:pPr>
      <w:spacing w:after="0" w:line="240" w:lineRule="auto"/>
      <w:ind w:left="283" w:hanging="283"/>
    </w:pPr>
    <w:rPr>
      <w:rFonts w:ascii="Arial" w:eastAsia="Times New Roman" w:hAnsi="Arial" w:cs="Arial"/>
      <w:sz w:val="24"/>
      <w:szCs w:val="28"/>
      <w:lang w:eastAsia="ar-SA"/>
    </w:rPr>
  </w:style>
  <w:style w:type="paragraph" w:styleId="26">
    <w:name w:val="List 2"/>
    <w:basedOn w:val="a0"/>
    <w:semiHidden/>
    <w:rsid w:val="005520FC"/>
    <w:pPr>
      <w:spacing w:after="0" w:line="240" w:lineRule="auto"/>
      <w:ind w:left="566" w:hanging="283"/>
    </w:pPr>
    <w:rPr>
      <w:rFonts w:ascii="Arial" w:eastAsia="Times New Roman" w:hAnsi="Arial" w:cs="Arial"/>
      <w:sz w:val="24"/>
      <w:szCs w:val="28"/>
      <w:lang w:eastAsia="ru-RU"/>
    </w:rPr>
  </w:style>
  <w:style w:type="paragraph" w:customStyle="1" w:styleId="1b">
    <w:name w:val="заголовок 1"/>
    <w:basedOn w:val="a0"/>
    <w:next w:val="a0"/>
    <w:rsid w:val="005520FC"/>
    <w:pPr>
      <w:keepNext/>
      <w:autoSpaceDE w:val="0"/>
      <w:autoSpaceDN w:val="0"/>
      <w:spacing w:after="0" w:line="240" w:lineRule="auto"/>
      <w:jc w:val="center"/>
    </w:pPr>
    <w:rPr>
      <w:rFonts w:ascii="Times New Roman" w:eastAsia="Times New Roman" w:hAnsi="Times New Roman"/>
      <w:b/>
      <w:bCs/>
      <w:sz w:val="24"/>
      <w:szCs w:val="24"/>
      <w:lang w:eastAsia="ru-RU"/>
    </w:rPr>
  </w:style>
  <w:style w:type="paragraph" w:customStyle="1" w:styleId="27">
    <w:name w:val="заголовок 2"/>
    <w:basedOn w:val="a0"/>
    <w:next w:val="a0"/>
    <w:rsid w:val="005520FC"/>
    <w:pPr>
      <w:keepNext/>
      <w:autoSpaceDE w:val="0"/>
      <w:autoSpaceDN w:val="0"/>
      <w:spacing w:after="0" w:line="240" w:lineRule="auto"/>
      <w:jc w:val="center"/>
    </w:pPr>
    <w:rPr>
      <w:rFonts w:ascii="Times New Roman" w:eastAsia="Times New Roman" w:hAnsi="Times New Roman"/>
      <w:sz w:val="24"/>
      <w:szCs w:val="24"/>
      <w:lang w:eastAsia="ru-RU"/>
    </w:rPr>
  </w:style>
  <w:style w:type="paragraph" w:customStyle="1" w:styleId="4">
    <w:name w:val="заголовок 4"/>
    <w:basedOn w:val="a0"/>
    <w:next w:val="a0"/>
    <w:rsid w:val="005520FC"/>
    <w:pPr>
      <w:keepNext/>
      <w:autoSpaceDE w:val="0"/>
      <w:autoSpaceDN w:val="0"/>
      <w:spacing w:after="0" w:line="240" w:lineRule="auto"/>
      <w:jc w:val="center"/>
    </w:pPr>
    <w:rPr>
      <w:rFonts w:ascii="Times New Roman" w:eastAsia="Times New Roman" w:hAnsi="Times New Roman"/>
      <w:b/>
      <w:bCs/>
      <w:i/>
      <w:iCs/>
      <w:sz w:val="24"/>
      <w:szCs w:val="24"/>
      <w:lang w:eastAsia="ru-RU"/>
    </w:rPr>
  </w:style>
  <w:style w:type="paragraph" w:customStyle="1" w:styleId="51">
    <w:name w:val="заголовок 5"/>
    <w:basedOn w:val="a0"/>
    <w:next w:val="a0"/>
    <w:rsid w:val="005520FC"/>
    <w:pPr>
      <w:keepNext/>
      <w:autoSpaceDE w:val="0"/>
      <w:autoSpaceDN w:val="0"/>
      <w:spacing w:after="0" w:line="240" w:lineRule="auto"/>
      <w:jc w:val="center"/>
    </w:pPr>
    <w:rPr>
      <w:rFonts w:ascii="Times New Roman" w:eastAsia="Times New Roman" w:hAnsi="Times New Roman"/>
      <w:b/>
      <w:bCs/>
      <w:sz w:val="20"/>
      <w:szCs w:val="20"/>
      <w:lang w:eastAsia="ru-RU"/>
    </w:rPr>
  </w:style>
  <w:style w:type="paragraph" w:customStyle="1" w:styleId="6">
    <w:name w:val="заголовок 6"/>
    <w:basedOn w:val="a0"/>
    <w:next w:val="a0"/>
    <w:rsid w:val="005520FC"/>
    <w:pPr>
      <w:keepNext/>
      <w:autoSpaceDE w:val="0"/>
      <w:autoSpaceDN w:val="0"/>
      <w:spacing w:after="0" w:line="240" w:lineRule="auto"/>
      <w:jc w:val="center"/>
    </w:pPr>
    <w:rPr>
      <w:rFonts w:ascii="Times New Roman" w:eastAsia="Times New Roman" w:hAnsi="Times New Roman"/>
      <w:b/>
      <w:bCs/>
      <w:color w:val="800080"/>
      <w:sz w:val="24"/>
      <w:szCs w:val="24"/>
      <w:lang w:eastAsia="ru-RU"/>
    </w:rPr>
  </w:style>
  <w:style w:type="paragraph" w:customStyle="1" w:styleId="81">
    <w:name w:val="заголовок 8"/>
    <w:basedOn w:val="a0"/>
    <w:next w:val="a0"/>
    <w:rsid w:val="005520FC"/>
    <w:pPr>
      <w:keepNext/>
      <w:autoSpaceDE w:val="0"/>
      <w:autoSpaceDN w:val="0"/>
      <w:spacing w:after="0" w:line="240" w:lineRule="auto"/>
      <w:jc w:val="center"/>
    </w:pPr>
    <w:rPr>
      <w:rFonts w:ascii="Times New Roman" w:eastAsia="Times New Roman" w:hAnsi="Times New Roman"/>
      <w:color w:val="800080"/>
      <w:sz w:val="24"/>
      <w:szCs w:val="24"/>
      <w:lang w:eastAsia="ru-RU"/>
    </w:rPr>
  </w:style>
  <w:style w:type="paragraph" w:styleId="af9">
    <w:name w:val="Body Text Indent"/>
    <w:basedOn w:val="a0"/>
    <w:link w:val="afa"/>
    <w:semiHidden/>
    <w:rsid w:val="005520FC"/>
    <w:pPr>
      <w:autoSpaceDE w:val="0"/>
      <w:autoSpaceDN w:val="0"/>
      <w:spacing w:after="0" w:line="240" w:lineRule="auto"/>
      <w:jc w:val="both"/>
    </w:pPr>
    <w:rPr>
      <w:rFonts w:ascii="Times New Roman" w:eastAsia="Times New Roman" w:hAnsi="Times New Roman"/>
      <w:sz w:val="20"/>
      <w:szCs w:val="20"/>
      <w:lang w:eastAsia="ru-RU"/>
    </w:rPr>
  </w:style>
  <w:style w:type="character" w:customStyle="1" w:styleId="afa">
    <w:name w:val="Основной текст с отступом Знак"/>
    <w:basedOn w:val="a1"/>
    <w:link w:val="af9"/>
    <w:semiHidden/>
    <w:rsid w:val="005520FC"/>
    <w:rPr>
      <w:rFonts w:ascii="Times New Roman" w:eastAsia="Times New Roman" w:hAnsi="Times New Roman"/>
      <w:lang w:eastAsia="ru-RU"/>
    </w:rPr>
  </w:style>
  <w:style w:type="character" w:customStyle="1" w:styleId="BodyText2Char">
    <w:name w:val="Body Text 2 Char"/>
    <w:rsid w:val="005520FC"/>
    <w:rPr>
      <w:rFonts w:ascii="Times New Roman" w:hAnsi="Times New Roman" w:cs="Times New Roman"/>
      <w:sz w:val="20"/>
      <w:szCs w:val="20"/>
      <w:lang w:val="x-none" w:eastAsia="ru-RU"/>
    </w:rPr>
  </w:style>
  <w:style w:type="paragraph" w:customStyle="1" w:styleId="210">
    <w:name w:val="Основной текст 21"/>
    <w:basedOn w:val="a0"/>
    <w:rsid w:val="005520FC"/>
    <w:pPr>
      <w:autoSpaceDE w:val="0"/>
      <w:autoSpaceDN w:val="0"/>
      <w:spacing w:after="0" w:line="240" w:lineRule="auto"/>
      <w:jc w:val="center"/>
    </w:pPr>
    <w:rPr>
      <w:rFonts w:ascii="Times New Roman" w:eastAsia="Times New Roman" w:hAnsi="Times New Roman"/>
      <w:sz w:val="20"/>
      <w:szCs w:val="20"/>
      <w:lang w:eastAsia="ru-RU"/>
    </w:rPr>
  </w:style>
  <w:style w:type="paragraph" w:styleId="31">
    <w:name w:val="Body Text 3"/>
    <w:basedOn w:val="a0"/>
    <w:link w:val="32"/>
    <w:rsid w:val="005520FC"/>
    <w:pPr>
      <w:autoSpaceDE w:val="0"/>
      <w:autoSpaceDN w:val="0"/>
      <w:spacing w:after="0" w:line="240" w:lineRule="auto"/>
      <w:jc w:val="both"/>
    </w:pPr>
    <w:rPr>
      <w:rFonts w:ascii="Times New Roman" w:eastAsia="Times New Roman" w:hAnsi="Times New Roman"/>
      <w:color w:val="800080"/>
      <w:sz w:val="24"/>
      <w:szCs w:val="24"/>
      <w:lang w:eastAsia="ru-RU"/>
    </w:rPr>
  </w:style>
  <w:style w:type="character" w:customStyle="1" w:styleId="32">
    <w:name w:val="Основной текст 3 Знак"/>
    <w:basedOn w:val="a1"/>
    <w:link w:val="31"/>
    <w:rsid w:val="005520FC"/>
    <w:rPr>
      <w:rFonts w:ascii="Times New Roman" w:eastAsia="Times New Roman" w:hAnsi="Times New Roman"/>
      <w:color w:val="800080"/>
      <w:sz w:val="24"/>
      <w:szCs w:val="24"/>
      <w:lang w:eastAsia="ru-RU"/>
    </w:rPr>
  </w:style>
  <w:style w:type="character" w:customStyle="1" w:styleId="BodyText3Char">
    <w:name w:val="Body Text 3 Char"/>
    <w:rsid w:val="005520FC"/>
    <w:rPr>
      <w:rFonts w:ascii="Times New Roman" w:hAnsi="Times New Roman" w:cs="Times New Roman"/>
      <w:color w:val="800080"/>
      <w:sz w:val="24"/>
      <w:szCs w:val="24"/>
      <w:lang w:val="x-none" w:eastAsia="x-none"/>
    </w:rPr>
  </w:style>
  <w:style w:type="paragraph" w:styleId="33">
    <w:name w:val="Body Text Indent 3"/>
    <w:basedOn w:val="a0"/>
    <w:link w:val="34"/>
    <w:rsid w:val="005520FC"/>
    <w:pPr>
      <w:autoSpaceDE w:val="0"/>
      <w:autoSpaceDN w:val="0"/>
      <w:spacing w:after="0" w:line="240" w:lineRule="auto"/>
      <w:ind w:left="360"/>
      <w:jc w:val="both"/>
    </w:pPr>
    <w:rPr>
      <w:rFonts w:ascii="Times New Roman" w:eastAsia="Times New Roman" w:hAnsi="Times New Roman"/>
      <w:color w:val="800080"/>
      <w:sz w:val="24"/>
      <w:szCs w:val="24"/>
      <w:lang w:eastAsia="ru-RU"/>
    </w:rPr>
  </w:style>
  <w:style w:type="character" w:customStyle="1" w:styleId="34">
    <w:name w:val="Основной текст с отступом 3 Знак"/>
    <w:basedOn w:val="a1"/>
    <w:link w:val="33"/>
    <w:rsid w:val="005520FC"/>
    <w:rPr>
      <w:rFonts w:ascii="Times New Roman" w:eastAsia="Times New Roman" w:hAnsi="Times New Roman"/>
      <w:color w:val="800080"/>
      <w:sz w:val="24"/>
      <w:szCs w:val="24"/>
      <w:lang w:eastAsia="ru-RU"/>
    </w:rPr>
  </w:style>
  <w:style w:type="character" w:customStyle="1" w:styleId="BodyTextIndent3Char">
    <w:name w:val="Body Text Indent 3 Char"/>
    <w:rsid w:val="005520FC"/>
    <w:rPr>
      <w:rFonts w:ascii="Times New Roman" w:hAnsi="Times New Roman" w:cs="Times New Roman"/>
      <w:color w:val="800080"/>
      <w:sz w:val="24"/>
      <w:szCs w:val="24"/>
      <w:lang w:val="x-none" w:eastAsia="x-none"/>
    </w:rPr>
  </w:style>
  <w:style w:type="paragraph" w:customStyle="1" w:styleId="afb">
    <w:name w:val="текст сноски"/>
    <w:basedOn w:val="a0"/>
    <w:rsid w:val="005520FC"/>
    <w:pPr>
      <w:autoSpaceDE w:val="0"/>
      <w:autoSpaceDN w:val="0"/>
      <w:spacing w:after="0" w:line="240" w:lineRule="auto"/>
    </w:pPr>
    <w:rPr>
      <w:rFonts w:ascii="Times New Roman" w:eastAsia="Times New Roman" w:hAnsi="Times New Roman"/>
      <w:sz w:val="20"/>
      <w:szCs w:val="20"/>
      <w:lang w:eastAsia="ru-RU"/>
    </w:rPr>
  </w:style>
  <w:style w:type="paragraph" w:styleId="afc">
    <w:name w:val="footnote text"/>
    <w:basedOn w:val="a0"/>
    <w:link w:val="afd"/>
    <w:semiHidden/>
    <w:rsid w:val="005520FC"/>
    <w:pPr>
      <w:autoSpaceDE w:val="0"/>
      <w:autoSpaceDN w:val="0"/>
      <w:spacing w:after="0" w:line="240" w:lineRule="auto"/>
    </w:pPr>
    <w:rPr>
      <w:rFonts w:ascii="Times New Roman" w:eastAsia="Times New Roman" w:hAnsi="Times New Roman"/>
      <w:sz w:val="20"/>
      <w:szCs w:val="20"/>
      <w:lang w:eastAsia="ru-RU"/>
    </w:rPr>
  </w:style>
  <w:style w:type="character" w:customStyle="1" w:styleId="afd">
    <w:name w:val="Текст сноски Знак"/>
    <w:basedOn w:val="a1"/>
    <w:link w:val="afc"/>
    <w:semiHidden/>
    <w:rsid w:val="005520FC"/>
    <w:rPr>
      <w:rFonts w:ascii="Times New Roman" w:eastAsia="Times New Roman" w:hAnsi="Times New Roman"/>
      <w:lang w:eastAsia="ru-RU"/>
    </w:rPr>
  </w:style>
  <w:style w:type="character" w:customStyle="1" w:styleId="FootnoteTextChar">
    <w:name w:val="Footnote Text Char"/>
    <w:rsid w:val="005520FC"/>
    <w:rPr>
      <w:rFonts w:ascii="Times New Roman" w:hAnsi="Times New Roman" w:cs="Times New Roman"/>
      <w:sz w:val="20"/>
      <w:szCs w:val="20"/>
      <w:lang w:val="x-none" w:eastAsia="ru-RU"/>
    </w:rPr>
  </w:style>
  <w:style w:type="character" w:styleId="afe">
    <w:name w:val="footnote reference"/>
    <w:semiHidden/>
    <w:rsid w:val="005520FC"/>
    <w:rPr>
      <w:vertAlign w:val="superscript"/>
    </w:rPr>
  </w:style>
  <w:style w:type="character" w:customStyle="1" w:styleId="BodyTextIndent2Char">
    <w:name w:val="Body Text Indent 2 Char"/>
    <w:rsid w:val="005520FC"/>
    <w:rPr>
      <w:rFonts w:ascii="Times New Roman" w:hAnsi="Times New Roman" w:cs="Times New Roman"/>
      <w:sz w:val="24"/>
      <w:szCs w:val="24"/>
      <w:lang w:val="x-none" w:eastAsia="x-none"/>
    </w:rPr>
  </w:style>
  <w:style w:type="paragraph" w:customStyle="1" w:styleId="CharChar1">
    <w:name w:val="Char Char1 Знак Знак Знак"/>
    <w:basedOn w:val="a0"/>
    <w:rsid w:val="005520FC"/>
    <w:pPr>
      <w:spacing w:after="160" w:line="240" w:lineRule="exact"/>
    </w:pPr>
    <w:rPr>
      <w:rFonts w:ascii="Verdana" w:eastAsia="Times New Roman" w:hAnsi="Verdana"/>
      <w:sz w:val="20"/>
      <w:szCs w:val="20"/>
      <w:lang w:val="en-US"/>
    </w:rPr>
  </w:style>
  <w:style w:type="paragraph" w:styleId="aff">
    <w:name w:val="Normal (Web)"/>
    <w:aliases w:val="Обычный (Web)"/>
    <w:basedOn w:val="a0"/>
    <w:rsid w:val="005520FC"/>
    <w:pPr>
      <w:overflowPunct w:val="0"/>
      <w:autoSpaceDE w:val="0"/>
      <w:autoSpaceDN w:val="0"/>
      <w:adjustRightInd w:val="0"/>
      <w:spacing w:before="100" w:after="100" w:line="240" w:lineRule="auto"/>
    </w:pPr>
    <w:rPr>
      <w:rFonts w:ascii="Times New Roman" w:eastAsia="Times New Roman" w:hAnsi="Times New Roman"/>
      <w:sz w:val="28"/>
      <w:szCs w:val="20"/>
      <w:lang w:val="en-US"/>
    </w:rPr>
  </w:style>
  <w:style w:type="paragraph" w:customStyle="1" w:styleId="aff0">
    <w:name w:val="основной"/>
    <w:basedOn w:val="a0"/>
    <w:rsid w:val="005520FC"/>
    <w:pPr>
      <w:spacing w:before="2400" w:after="400" w:line="240" w:lineRule="auto"/>
      <w:jc w:val="center"/>
    </w:pPr>
    <w:rPr>
      <w:rFonts w:ascii="Courier New" w:eastAsia="Times New Roman" w:hAnsi="Courier New" w:cs="Courier New"/>
      <w:b/>
      <w:bCs/>
      <w:sz w:val="44"/>
      <w:szCs w:val="24"/>
      <w:lang w:eastAsia="ar-SA"/>
    </w:rPr>
  </w:style>
  <w:style w:type="paragraph" w:customStyle="1" w:styleId="220">
    <w:name w:val="Основной текст 22"/>
    <w:basedOn w:val="a0"/>
    <w:rsid w:val="005520FC"/>
    <w:pPr>
      <w:spacing w:after="0" w:line="240" w:lineRule="auto"/>
      <w:ind w:firstLine="709"/>
      <w:jc w:val="both"/>
    </w:pPr>
    <w:rPr>
      <w:rFonts w:ascii="Courier New" w:eastAsia="Times New Roman" w:hAnsi="Courier New" w:cs="Courier New"/>
      <w:sz w:val="24"/>
      <w:szCs w:val="24"/>
      <w:lang w:eastAsia="ar-SA"/>
    </w:rPr>
  </w:style>
  <w:style w:type="paragraph" w:customStyle="1" w:styleId="1c">
    <w:name w:val="Текст1"/>
    <w:basedOn w:val="a0"/>
    <w:rsid w:val="005520FC"/>
    <w:pPr>
      <w:spacing w:after="0" w:line="240" w:lineRule="auto"/>
    </w:pPr>
    <w:rPr>
      <w:rFonts w:ascii="Courier New" w:eastAsia="Times New Roman" w:hAnsi="Courier New" w:cs="Courier New"/>
      <w:sz w:val="20"/>
      <w:szCs w:val="20"/>
      <w:lang w:eastAsia="ar-SA"/>
    </w:rPr>
  </w:style>
  <w:style w:type="paragraph" w:customStyle="1" w:styleId="28">
    <w:name w:val="Стиль2"/>
    <w:basedOn w:val="a0"/>
    <w:link w:val="29"/>
    <w:qFormat/>
    <w:rsid w:val="005520FC"/>
    <w:pPr>
      <w:spacing w:after="0" w:line="240" w:lineRule="auto"/>
    </w:pPr>
    <w:rPr>
      <w:rFonts w:ascii="Courier New" w:eastAsia="Times New Roman" w:hAnsi="Courier New" w:cs="Courier New"/>
      <w:sz w:val="20"/>
      <w:szCs w:val="20"/>
      <w:lang w:eastAsia="ar-SA"/>
    </w:rPr>
  </w:style>
  <w:style w:type="paragraph" w:styleId="35">
    <w:name w:val="List Bullet 3"/>
    <w:basedOn w:val="a0"/>
    <w:autoRedefine/>
    <w:semiHidden/>
    <w:rsid w:val="005520FC"/>
    <w:pPr>
      <w:spacing w:after="0" w:line="240" w:lineRule="auto"/>
      <w:ind w:firstLine="737"/>
      <w:jc w:val="both"/>
    </w:pPr>
    <w:rPr>
      <w:rFonts w:ascii="Times New Roman" w:eastAsia="Times New Roman" w:hAnsi="Times New Roman"/>
      <w:bCs/>
      <w:iCs/>
      <w:sz w:val="28"/>
      <w:szCs w:val="28"/>
      <w:lang w:eastAsia="ru-RU"/>
    </w:rPr>
  </w:style>
  <w:style w:type="paragraph" w:styleId="2">
    <w:name w:val="List Bullet 2"/>
    <w:basedOn w:val="a0"/>
    <w:autoRedefine/>
    <w:semiHidden/>
    <w:rsid w:val="005520FC"/>
    <w:pPr>
      <w:numPr>
        <w:numId w:val="21"/>
      </w:numPr>
      <w:spacing w:after="0" w:line="240" w:lineRule="auto"/>
    </w:pPr>
    <w:rPr>
      <w:rFonts w:ascii="Times New Roman" w:eastAsia="Times New Roman" w:hAnsi="Times New Roman"/>
      <w:sz w:val="24"/>
      <w:szCs w:val="24"/>
      <w:lang w:eastAsia="ru-RU"/>
    </w:rPr>
  </w:style>
  <w:style w:type="paragraph" w:styleId="36">
    <w:name w:val="List 3"/>
    <w:basedOn w:val="a0"/>
    <w:semiHidden/>
    <w:rsid w:val="005520FC"/>
    <w:pPr>
      <w:spacing w:after="0" w:line="240" w:lineRule="auto"/>
      <w:ind w:left="849" w:hanging="283"/>
    </w:pPr>
    <w:rPr>
      <w:rFonts w:ascii="Arial" w:eastAsia="Times New Roman" w:hAnsi="Arial" w:cs="Arial"/>
      <w:sz w:val="24"/>
      <w:szCs w:val="28"/>
      <w:lang w:eastAsia="ru-RU"/>
    </w:rPr>
  </w:style>
  <w:style w:type="paragraph" w:customStyle="1" w:styleId="211">
    <w:name w:val="Основной текст с отступом 21"/>
    <w:basedOn w:val="a0"/>
    <w:rsid w:val="005520FC"/>
    <w:pPr>
      <w:widowControl w:val="0"/>
      <w:spacing w:after="0" w:line="360" w:lineRule="auto"/>
      <w:ind w:firstLine="567"/>
      <w:jc w:val="both"/>
    </w:pPr>
    <w:rPr>
      <w:rFonts w:ascii="Courier New" w:eastAsia="Times New Roman" w:hAnsi="Courier New" w:cs="Courier New"/>
      <w:sz w:val="28"/>
      <w:szCs w:val="24"/>
      <w:lang w:eastAsia="ar-SA"/>
    </w:rPr>
  </w:style>
  <w:style w:type="paragraph" w:customStyle="1" w:styleId="aff1">
    <w:name w:val="Знак"/>
    <w:basedOn w:val="a0"/>
    <w:rsid w:val="005520FC"/>
    <w:pPr>
      <w:spacing w:after="160" w:line="240" w:lineRule="exact"/>
    </w:pPr>
    <w:rPr>
      <w:rFonts w:ascii="Verdana" w:eastAsia="Times New Roman" w:hAnsi="Verdana"/>
      <w:sz w:val="20"/>
      <w:szCs w:val="20"/>
      <w:lang w:val="en-US"/>
    </w:rPr>
  </w:style>
  <w:style w:type="paragraph" w:customStyle="1" w:styleId="caaieiaie2">
    <w:name w:val="caaieiaie 2"/>
    <w:basedOn w:val="a0"/>
    <w:next w:val="a0"/>
    <w:rsid w:val="005520FC"/>
    <w:pPr>
      <w:keepNext/>
      <w:widowControl w:val="0"/>
      <w:tabs>
        <w:tab w:val="left" w:pos="432"/>
        <w:tab w:val="left" w:pos="720"/>
        <w:tab w:val="left" w:pos="864"/>
        <w:tab w:val="left" w:pos="1296"/>
        <w:tab w:val="left" w:pos="1440"/>
        <w:tab w:val="left" w:pos="1728"/>
        <w:tab w:val="left" w:pos="1872"/>
        <w:tab w:val="left" w:pos="2160"/>
        <w:tab w:val="left" w:pos="2448"/>
        <w:tab w:val="left" w:pos="2592"/>
        <w:tab w:val="left" w:pos="2736"/>
        <w:tab w:val="left" w:pos="3024"/>
        <w:tab w:val="left" w:pos="3744"/>
        <w:tab w:val="left" w:pos="3888"/>
        <w:tab w:val="left" w:pos="4752"/>
        <w:tab w:val="left" w:pos="5904"/>
        <w:tab w:val="left" w:pos="6048"/>
        <w:tab w:val="left" w:pos="6624"/>
        <w:tab w:val="left" w:pos="8496"/>
      </w:tabs>
      <w:spacing w:after="240" w:line="480" w:lineRule="auto"/>
    </w:pPr>
    <w:rPr>
      <w:rFonts w:ascii="Times New Roman" w:eastAsia="Times New Roman" w:hAnsi="Times New Roman"/>
      <w:sz w:val="28"/>
      <w:szCs w:val="20"/>
      <w:lang w:eastAsia="ru-RU"/>
    </w:rPr>
  </w:style>
  <w:style w:type="paragraph" w:customStyle="1" w:styleId="BodyText21">
    <w:name w:val="Body Text 21"/>
    <w:basedOn w:val="a0"/>
    <w:rsid w:val="005520FC"/>
    <w:pPr>
      <w:widowControl w:val="0"/>
      <w:tabs>
        <w:tab w:val="left" w:pos="432"/>
        <w:tab w:val="left" w:pos="576"/>
        <w:tab w:val="left" w:pos="720"/>
        <w:tab w:val="left" w:pos="864"/>
        <w:tab w:val="left" w:pos="1296"/>
        <w:tab w:val="left" w:pos="1440"/>
        <w:tab w:val="left" w:pos="2304"/>
        <w:tab w:val="left" w:pos="4176"/>
      </w:tabs>
      <w:spacing w:after="240" w:line="240" w:lineRule="auto"/>
      <w:ind w:left="864" w:hanging="288"/>
      <w:jc w:val="both"/>
    </w:pPr>
    <w:rPr>
      <w:rFonts w:ascii="Times New Roman" w:eastAsia="Times New Roman" w:hAnsi="Times New Roman"/>
      <w:sz w:val="28"/>
      <w:szCs w:val="20"/>
      <w:lang w:eastAsia="ru-RU"/>
    </w:rPr>
  </w:style>
  <w:style w:type="paragraph" w:customStyle="1" w:styleId="2a">
    <w:name w:val="Знак2 Знак Знак Знак"/>
    <w:basedOn w:val="a0"/>
    <w:rsid w:val="005520FC"/>
    <w:pPr>
      <w:spacing w:after="160" w:line="240" w:lineRule="exact"/>
    </w:pPr>
    <w:rPr>
      <w:rFonts w:ascii="Verdana" w:eastAsia="Times New Roman" w:hAnsi="Verdana"/>
      <w:sz w:val="20"/>
      <w:szCs w:val="20"/>
      <w:lang w:val="en-US"/>
    </w:rPr>
  </w:style>
  <w:style w:type="paragraph" w:customStyle="1" w:styleId="aff2">
    <w:name w:val="Знак Знак Знак Знак Знак Знак Знак"/>
    <w:basedOn w:val="a0"/>
    <w:rsid w:val="005520FC"/>
    <w:pPr>
      <w:tabs>
        <w:tab w:val="num" w:pos="643"/>
      </w:tabs>
      <w:spacing w:after="160" w:line="240" w:lineRule="exact"/>
    </w:pPr>
    <w:rPr>
      <w:rFonts w:ascii="Verdana" w:eastAsia="Times New Roman" w:hAnsi="Verdana"/>
      <w:sz w:val="20"/>
      <w:szCs w:val="20"/>
      <w:lang w:val="en-US"/>
    </w:rPr>
  </w:style>
  <w:style w:type="paragraph" w:customStyle="1" w:styleId="1d">
    <w:name w:val="Знак1"/>
    <w:basedOn w:val="a0"/>
    <w:rsid w:val="005520FC"/>
    <w:pPr>
      <w:spacing w:after="160" w:line="240" w:lineRule="exact"/>
    </w:pPr>
    <w:rPr>
      <w:rFonts w:ascii="Verdana" w:eastAsia="Times New Roman" w:hAnsi="Verdana"/>
      <w:sz w:val="20"/>
      <w:szCs w:val="20"/>
      <w:lang w:val="en-US"/>
    </w:rPr>
  </w:style>
  <w:style w:type="paragraph" w:customStyle="1" w:styleId="2b">
    <w:name w:val="Знак2 Знак Знак Знак Знак Знак Знак"/>
    <w:basedOn w:val="a0"/>
    <w:rsid w:val="005520FC"/>
    <w:pPr>
      <w:spacing w:after="160" w:line="240" w:lineRule="exact"/>
    </w:pPr>
    <w:rPr>
      <w:rFonts w:ascii="Verdana" w:eastAsia="Times New Roman" w:hAnsi="Verdana"/>
      <w:sz w:val="20"/>
      <w:szCs w:val="20"/>
      <w:lang w:val="en-US"/>
    </w:rPr>
  </w:style>
  <w:style w:type="paragraph" w:customStyle="1" w:styleId="2c">
    <w:name w:val="Знак2"/>
    <w:basedOn w:val="a0"/>
    <w:rsid w:val="005520FC"/>
    <w:pPr>
      <w:spacing w:after="160" w:line="240" w:lineRule="exact"/>
    </w:pPr>
    <w:rPr>
      <w:rFonts w:ascii="Verdana" w:eastAsia="Times New Roman" w:hAnsi="Verdana"/>
      <w:sz w:val="20"/>
      <w:szCs w:val="20"/>
      <w:lang w:val="en-US"/>
    </w:rPr>
  </w:style>
  <w:style w:type="paragraph" w:customStyle="1" w:styleId="CharChar10">
    <w:name w:val="Char Char1"/>
    <w:basedOn w:val="a0"/>
    <w:rsid w:val="005520FC"/>
    <w:pPr>
      <w:spacing w:after="160" w:line="240" w:lineRule="exact"/>
    </w:pPr>
    <w:rPr>
      <w:rFonts w:ascii="Verdana" w:eastAsia="Times New Roman" w:hAnsi="Verdana"/>
      <w:sz w:val="20"/>
      <w:szCs w:val="20"/>
      <w:lang w:val="en-US"/>
    </w:rPr>
  </w:style>
  <w:style w:type="paragraph" w:styleId="aff3">
    <w:name w:val="Document Map"/>
    <w:basedOn w:val="a0"/>
    <w:link w:val="aff4"/>
    <w:semiHidden/>
    <w:rsid w:val="005520FC"/>
    <w:pPr>
      <w:shd w:val="clear" w:color="auto" w:fill="000080"/>
      <w:spacing w:after="0" w:line="240" w:lineRule="auto"/>
    </w:pPr>
    <w:rPr>
      <w:rFonts w:ascii="Tahoma" w:eastAsia="Times New Roman" w:hAnsi="Tahoma" w:cs="Tahoma"/>
      <w:sz w:val="20"/>
      <w:szCs w:val="20"/>
      <w:lang w:eastAsia="ru-RU"/>
    </w:rPr>
  </w:style>
  <w:style w:type="character" w:customStyle="1" w:styleId="aff4">
    <w:name w:val="Схема документа Знак"/>
    <w:basedOn w:val="a1"/>
    <w:link w:val="aff3"/>
    <w:semiHidden/>
    <w:rsid w:val="005520FC"/>
    <w:rPr>
      <w:rFonts w:ascii="Tahoma" w:eastAsia="Times New Roman" w:hAnsi="Tahoma" w:cs="Tahoma"/>
      <w:shd w:val="clear" w:color="auto" w:fill="000080"/>
      <w:lang w:eastAsia="ru-RU"/>
    </w:rPr>
  </w:style>
  <w:style w:type="character" w:customStyle="1" w:styleId="DocumentMapChar">
    <w:name w:val="Document Map Char"/>
    <w:rsid w:val="005520FC"/>
    <w:rPr>
      <w:rFonts w:ascii="Tahoma" w:hAnsi="Tahoma" w:cs="Tahoma"/>
      <w:sz w:val="20"/>
      <w:szCs w:val="20"/>
      <w:shd w:val="clear" w:color="auto" w:fill="000080"/>
      <w:lang w:val="x-none" w:eastAsia="x-none"/>
    </w:rPr>
  </w:style>
  <w:style w:type="paragraph" w:styleId="HTML">
    <w:name w:val="HTML Preformatted"/>
    <w:basedOn w:val="a0"/>
    <w:link w:val="HTML0"/>
    <w:semiHidden/>
    <w:rsid w:val="00552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semiHidden/>
    <w:rsid w:val="005520FC"/>
    <w:rPr>
      <w:rFonts w:ascii="Courier New" w:eastAsia="Times New Roman" w:hAnsi="Courier New" w:cs="Courier New"/>
      <w:lang w:eastAsia="ru-RU"/>
    </w:rPr>
  </w:style>
  <w:style w:type="character" w:customStyle="1" w:styleId="HTMLPreformattedChar">
    <w:name w:val="HTML Preformatted Char"/>
    <w:rsid w:val="005520FC"/>
    <w:rPr>
      <w:rFonts w:ascii="Courier New" w:hAnsi="Courier New" w:cs="Courier New"/>
      <w:sz w:val="20"/>
      <w:szCs w:val="20"/>
      <w:lang w:val="x-none" w:eastAsia="x-none"/>
    </w:rPr>
  </w:style>
  <w:style w:type="paragraph" w:customStyle="1" w:styleId="37">
    <w:name w:val="Знак3"/>
    <w:basedOn w:val="a0"/>
    <w:rsid w:val="005520FC"/>
    <w:pPr>
      <w:spacing w:after="160" w:line="240" w:lineRule="exact"/>
    </w:pPr>
    <w:rPr>
      <w:rFonts w:ascii="Verdana" w:eastAsia="Times New Roman" w:hAnsi="Verdana"/>
      <w:sz w:val="20"/>
      <w:szCs w:val="20"/>
      <w:lang w:val="en-US"/>
    </w:rPr>
  </w:style>
  <w:style w:type="paragraph" w:customStyle="1" w:styleId="ConsPlusTitle">
    <w:name w:val="ConsPlusTitle"/>
    <w:rsid w:val="005520FC"/>
    <w:pPr>
      <w:widowControl w:val="0"/>
      <w:autoSpaceDE w:val="0"/>
      <w:autoSpaceDN w:val="0"/>
      <w:adjustRightInd w:val="0"/>
    </w:pPr>
    <w:rPr>
      <w:rFonts w:ascii="Times New Roman" w:eastAsia="Times New Roman" w:hAnsi="Times New Roman"/>
      <w:b/>
      <w:bCs/>
      <w:sz w:val="30"/>
      <w:szCs w:val="30"/>
      <w:lang w:eastAsia="ru-RU"/>
    </w:rPr>
  </w:style>
  <w:style w:type="character" w:styleId="aff5">
    <w:name w:val="FollowedHyperlink"/>
    <w:semiHidden/>
    <w:rsid w:val="005520FC"/>
    <w:rPr>
      <w:color w:val="800080"/>
      <w:u w:val="single"/>
    </w:rPr>
  </w:style>
  <w:style w:type="character" w:customStyle="1" w:styleId="aff6">
    <w:name w:val="Основной текст Знак Знак Знак Знак Знак"/>
    <w:rsid w:val="005520FC"/>
    <w:rPr>
      <w:rFonts w:ascii="Times New Roman" w:hAnsi="Times New Roman" w:cs="Times New Roman"/>
      <w:sz w:val="24"/>
      <w:lang w:val="x-none" w:eastAsia="ru-RU"/>
    </w:rPr>
  </w:style>
  <w:style w:type="paragraph" w:customStyle="1" w:styleId="810">
    <w:name w:val="Заголовок 81"/>
    <w:basedOn w:val="a0"/>
    <w:next w:val="a0"/>
    <w:uiPriority w:val="9"/>
    <w:semiHidden/>
    <w:unhideWhenUsed/>
    <w:qFormat/>
    <w:rsid w:val="00486300"/>
    <w:pPr>
      <w:keepNext/>
      <w:keepLines/>
      <w:spacing w:before="200" w:after="0"/>
      <w:outlineLvl w:val="7"/>
    </w:pPr>
    <w:rPr>
      <w:rFonts w:ascii="Cambria" w:eastAsia="Times New Roman" w:hAnsi="Cambria"/>
      <w:color w:val="404040"/>
      <w:sz w:val="20"/>
      <w:szCs w:val="20"/>
    </w:rPr>
  </w:style>
  <w:style w:type="paragraph" w:customStyle="1" w:styleId="91">
    <w:name w:val="Заголовок 91"/>
    <w:basedOn w:val="a0"/>
    <w:next w:val="a0"/>
    <w:unhideWhenUsed/>
    <w:qFormat/>
    <w:rsid w:val="00486300"/>
    <w:pPr>
      <w:keepNext/>
      <w:keepLines/>
      <w:spacing w:before="200" w:after="0"/>
      <w:outlineLvl w:val="8"/>
    </w:pPr>
    <w:rPr>
      <w:rFonts w:ascii="Cambria" w:eastAsia="Times New Roman" w:hAnsi="Cambria"/>
      <w:i/>
      <w:iCs/>
      <w:color w:val="404040"/>
      <w:sz w:val="20"/>
      <w:szCs w:val="20"/>
    </w:rPr>
  </w:style>
  <w:style w:type="numbering" w:customStyle="1" w:styleId="38">
    <w:name w:val="Нет списка3"/>
    <w:next w:val="a3"/>
    <w:uiPriority w:val="99"/>
    <w:semiHidden/>
    <w:unhideWhenUsed/>
    <w:rsid w:val="00486300"/>
  </w:style>
  <w:style w:type="character" w:customStyle="1" w:styleId="80">
    <w:name w:val="Заголовок 8 Знак"/>
    <w:basedOn w:val="a1"/>
    <w:link w:val="8"/>
    <w:uiPriority w:val="9"/>
    <w:semiHidden/>
    <w:rsid w:val="00486300"/>
    <w:rPr>
      <w:rFonts w:ascii="Cambria" w:eastAsia="Times New Roman" w:hAnsi="Cambria" w:cs="Times New Roman"/>
      <w:color w:val="404040"/>
      <w:sz w:val="20"/>
      <w:szCs w:val="20"/>
      <w:lang w:eastAsia="en-US"/>
    </w:rPr>
  </w:style>
  <w:style w:type="character" w:customStyle="1" w:styleId="90">
    <w:name w:val="Заголовок 9 Знак"/>
    <w:basedOn w:val="a1"/>
    <w:link w:val="9"/>
    <w:rsid w:val="00486300"/>
    <w:rPr>
      <w:rFonts w:ascii="Cambria" w:eastAsia="Times New Roman" w:hAnsi="Cambria" w:cs="Times New Roman"/>
      <w:i/>
      <w:iCs/>
      <w:color w:val="404040"/>
      <w:sz w:val="20"/>
      <w:szCs w:val="20"/>
      <w:lang w:eastAsia="en-US"/>
    </w:rPr>
  </w:style>
  <w:style w:type="paragraph" w:customStyle="1" w:styleId="aff7">
    <w:name w:val="Стиль"/>
    <w:rsid w:val="00486300"/>
    <w:pPr>
      <w:widowControl w:val="0"/>
      <w:autoSpaceDE w:val="0"/>
      <w:autoSpaceDN w:val="0"/>
      <w:adjustRightInd w:val="0"/>
    </w:pPr>
    <w:rPr>
      <w:rFonts w:ascii="Times New Roman" w:eastAsia="Times New Roman" w:hAnsi="Times New Roman"/>
      <w:sz w:val="24"/>
      <w:szCs w:val="24"/>
      <w:lang w:eastAsia="ru-RU"/>
    </w:rPr>
  </w:style>
  <w:style w:type="character" w:customStyle="1" w:styleId="fontstyle160">
    <w:name w:val="fontstyle16"/>
    <w:basedOn w:val="a1"/>
    <w:rsid w:val="00486300"/>
  </w:style>
  <w:style w:type="paragraph" w:customStyle="1" w:styleId="Default">
    <w:name w:val="Default"/>
    <w:rsid w:val="00486300"/>
    <w:pPr>
      <w:autoSpaceDE w:val="0"/>
      <w:autoSpaceDN w:val="0"/>
      <w:adjustRightInd w:val="0"/>
    </w:pPr>
    <w:rPr>
      <w:rFonts w:ascii="Times New Roman" w:eastAsia="Times New Roman" w:hAnsi="Times New Roman"/>
      <w:color w:val="000000"/>
      <w:sz w:val="24"/>
      <w:szCs w:val="24"/>
      <w:lang w:eastAsia="ru-RU"/>
    </w:rPr>
  </w:style>
  <w:style w:type="character" w:customStyle="1" w:styleId="95pt">
    <w:name w:val="Основной текст + 9;5 pt;Курсив"/>
    <w:basedOn w:val="a1"/>
    <w:rsid w:val="00486300"/>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2d">
    <w:name w:val="Основной текст (2) + Не полужирный;Не курсив"/>
    <w:basedOn w:val="a1"/>
    <w:rsid w:val="00486300"/>
    <w:rPr>
      <w:rFonts w:ascii="Times New Roman" w:eastAsia="Times New Roman" w:hAnsi="Times New Roman" w:cs="Times New Roman"/>
      <w:b/>
      <w:bCs/>
      <w:i/>
      <w:iCs/>
      <w:smallCaps w:val="0"/>
      <w:strike w:val="0"/>
      <w:spacing w:val="0"/>
      <w:sz w:val="18"/>
      <w:szCs w:val="18"/>
      <w:shd w:val="clear" w:color="auto" w:fill="FFFFFF"/>
    </w:rPr>
  </w:style>
  <w:style w:type="table" w:customStyle="1" w:styleId="2e">
    <w:name w:val="Сетка таблицы2"/>
    <w:basedOn w:val="a2"/>
    <w:next w:val="af"/>
    <w:uiPriority w:val="59"/>
    <w:rsid w:val="00486300"/>
    <w:rPr>
      <w:rFonts w:eastAsia="Times New Roman"/>
      <w:sz w:val="22"/>
      <w:szCs w:val="22"/>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17">
    <w:name w:val="Font Style17"/>
    <w:basedOn w:val="a1"/>
    <w:uiPriority w:val="99"/>
    <w:rsid w:val="00486300"/>
    <w:rPr>
      <w:rFonts w:ascii="Times New Roman" w:hAnsi="Times New Roman" w:cs="Times New Roman"/>
      <w:sz w:val="18"/>
      <w:szCs w:val="18"/>
    </w:rPr>
  </w:style>
  <w:style w:type="character" w:customStyle="1" w:styleId="170">
    <w:name w:val="Основной текст (17)_"/>
    <w:basedOn w:val="a1"/>
    <w:link w:val="171"/>
    <w:rsid w:val="00486300"/>
    <w:rPr>
      <w:b/>
      <w:bCs/>
      <w:shd w:val="clear" w:color="auto" w:fill="FFFFFF"/>
    </w:rPr>
  </w:style>
  <w:style w:type="paragraph" w:customStyle="1" w:styleId="171">
    <w:name w:val="Основной текст (17)1"/>
    <w:basedOn w:val="a0"/>
    <w:link w:val="170"/>
    <w:rsid w:val="00486300"/>
    <w:pPr>
      <w:shd w:val="clear" w:color="auto" w:fill="FFFFFF"/>
      <w:spacing w:after="60" w:line="211" w:lineRule="exact"/>
      <w:ind w:firstLine="400"/>
      <w:jc w:val="both"/>
    </w:pPr>
    <w:rPr>
      <w:b/>
      <w:bCs/>
      <w:sz w:val="20"/>
      <w:szCs w:val="20"/>
    </w:rPr>
  </w:style>
  <w:style w:type="character" w:customStyle="1" w:styleId="172">
    <w:name w:val="Основной текст (17) + Не полужирный"/>
    <w:basedOn w:val="170"/>
    <w:rsid w:val="00486300"/>
    <w:rPr>
      <w:b/>
      <w:bCs/>
      <w:shd w:val="clear" w:color="auto" w:fill="FFFFFF"/>
    </w:rPr>
  </w:style>
  <w:style w:type="character" w:customStyle="1" w:styleId="131">
    <w:name w:val="Основной текст + 131"/>
    <w:aliases w:val="5 pt4,Малые прописные1"/>
    <w:basedOn w:val="af5"/>
    <w:rsid w:val="00486300"/>
    <w:rPr>
      <w:rFonts w:ascii="Times New Roman" w:eastAsia="Calibri" w:hAnsi="Times New Roman" w:cs="Times New Roman"/>
      <w:b w:val="0"/>
      <w:bCs w:val="0"/>
      <w:smallCaps/>
      <w:spacing w:val="0"/>
      <w:sz w:val="27"/>
      <w:szCs w:val="27"/>
      <w:shd w:val="clear" w:color="auto" w:fill="FFFFFF"/>
      <w:lang w:eastAsia="ru-RU"/>
    </w:rPr>
  </w:style>
  <w:style w:type="character" w:customStyle="1" w:styleId="c5c1c19">
    <w:name w:val="c5 c1 c19"/>
    <w:rsid w:val="00486300"/>
  </w:style>
  <w:style w:type="paragraph" w:customStyle="1" w:styleId="msonormalcxspmiddle">
    <w:name w:val="msonormalcxspmiddle"/>
    <w:basedOn w:val="a0"/>
    <w:rsid w:val="0048630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f">
    <w:name w:val="Абзац списка2"/>
    <w:basedOn w:val="a0"/>
    <w:rsid w:val="00486300"/>
    <w:pPr>
      <w:ind w:left="720"/>
      <w:contextualSpacing/>
    </w:pPr>
    <w:rPr>
      <w:rFonts w:eastAsia="Times New Roman"/>
    </w:rPr>
  </w:style>
  <w:style w:type="paragraph" w:customStyle="1" w:styleId="1">
    <w:name w:val="Маркированный список1"/>
    <w:basedOn w:val="a0"/>
    <w:next w:val="a"/>
    <w:uiPriority w:val="99"/>
    <w:unhideWhenUsed/>
    <w:rsid w:val="00486300"/>
    <w:pPr>
      <w:numPr>
        <w:numId w:val="23"/>
      </w:numPr>
      <w:tabs>
        <w:tab w:val="clear" w:pos="360"/>
      </w:tabs>
      <w:contextualSpacing/>
    </w:pPr>
    <w:rPr>
      <w:rFonts w:eastAsia="Times New Roman"/>
      <w:lang w:eastAsia="ru-RU"/>
    </w:rPr>
  </w:style>
  <w:style w:type="paragraph" w:customStyle="1" w:styleId="39">
    <w:name w:val="Абзац списка3"/>
    <w:basedOn w:val="a0"/>
    <w:rsid w:val="00486300"/>
    <w:pPr>
      <w:ind w:left="720"/>
      <w:contextualSpacing/>
    </w:pPr>
    <w:rPr>
      <w:rFonts w:eastAsia="Times New Roman"/>
    </w:rPr>
  </w:style>
  <w:style w:type="paragraph" w:customStyle="1" w:styleId="1e">
    <w:name w:val="Без интервала1"/>
    <w:rsid w:val="00486300"/>
    <w:rPr>
      <w:rFonts w:eastAsia="Times New Roman"/>
      <w:sz w:val="22"/>
      <w:szCs w:val="22"/>
      <w:lang w:eastAsia="ru-RU"/>
    </w:rPr>
  </w:style>
  <w:style w:type="paragraph" w:customStyle="1" w:styleId="2f0">
    <w:name w:val="Основной текст2"/>
    <w:basedOn w:val="a0"/>
    <w:rsid w:val="00486300"/>
    <w:pPr>
      <w:spacing w:after="0" w:line="240" w:lineRule="auto"/>
      <w:jc w:val="both"/>
    </w:pPr>
    <w:rPr>
      <w:rFonts w:ascii="Times New Roman" w:eastAsia="Times New Roman" w:hAnsi="Times New Roman"/>
      <w:snapToGrid w:val="0"/>
      <w:color w:val="000000"/>
      <w:sz w:val="24"/>
      <w:szCs w:val="20"/>
      <w:lang w:eastAsia="ru-RU"/>
    </w:rPr>
  </w:style>
  <w:style w:type="paragraph" w:customStyle="1" w:styleId="2f1">
    <w:name w:val="Без интервала2"/>
    <w:rsid w:val="00486300"/>
    <w:rPr>
      <w:rFonts w:eastAsia="Times New Roman"/>
      <w:sz w:val="22"/>
      <w:szCs w:val="22"/>
      <w:lang w:eastAsia="ru-RU"/>
    </w:rPr>
  </w:style>
  <w:style w:type="paragraph" w:customStyle="1" w:styleId="Style5">
    <w:name w:val="Style5"/>
    <w:basedOn w:val="a0"/>
    <w:rsid w:val="00486300"/>
    <w:pPr>
      <w:widowControl w:val="0"/>
      <w:autoSpaceDE w:val="0"/>
      <w:autoSpaceDN w:val="0"/>
      <w:adjustRightInd w:val="0"/>
      <w:spacing w:after="0" w:line="264" w:lineRule="exact"/>
      <w:ind w:firstLine="331"/>
    </w:pPr>
    <w:rPr>
      <w:rFonts w:ascii="Times New Roman" w:eastAsia="Times New Roman" w:hAnsi="Times New Roman"/>
      <w:sz w:val="24"/>
      <w:szCs w:val="24"/>
      <w:lang w:eastAsia="ru-RU"/>
    </w:rPr>
  </w:style>
  <w:style w:type="character" w:customStyle="1" w:styleId="FontStyle19">
    <w:name w:val="Font Style19"/>
    <w:rsid w:val="00486300"/>
    <w:rPr>
      <w:rFonts w:ascii="Times New Roman" w:hAnsi="Times New Roman" w:cs="Times New Roman" w:hint="default"/>
      <w:b/>
      <w:bCs/>
      <w:sz w:val="26"/>
      <w:szCs w:val="26"/>
    </w:rPr>
  </w:style>
  <w:style w:type="paragraph" w:customStyle="1" w:styleId="1f">
    <w:name w:val="Подзаголовок1"/>
    <w:basedOn w:val="a0"/>
    <w:next w:val="a0"/>
    <w:uiPriority w:val="11"/>
    <w:qFormat/>
    <w:rsid w:val="00486300"/>
    <w:pPr>
      <w:numPr>
        <w:ilvl w:val="1"/>
      </w:numPr>
    </w:pPr>
    <w:rPr>
      <w:rFonts w:ascii="Cambria" w:eastAsia="Times New Roman" w:hAnsi="Cambria"/>
      <w:i/>
      <w:iCs/>
      <w:color w:val="4F81BD"/>
      <w:spacing w:val="15"/>
      <w:sz w:val="24"/>
      <w:szCs w:val="24"/>
    </w:rPr>
  </w:style>
  <w:style w:type="character" w:customStyle="1" w:styleId="aff8">
    <w:name w:val="Подзаголовок Знак"/>
    <w:basedOn w:val="a1"/>
    <w:link w:val="aff9"/>
    <w:uiPriority w:val="11"/>
    <w:rsid w:val="00486300"/>
    <w:rPr>
      <w:rFonts w:ascii="Cambria" w:eastAsia="Times New Roman" w:hAnsi="Cambria" w:cs="Times New Roman"/>
      <w:i/>
      <w:iCs/>
      <w:color w:val="4F81BD"/>
      <w:spacing w:val="15"/>
      <w:sz w:val="24"/>
      <w:szCs w:val="24"/>
      <w:lang w:eastAsia="en-US"/>
    </w:rPr>
  </w:style>
  <w:style w:type="paragraph" w:customStyle="1" w:styleId="ConsPlusNormal">
    <w:name w:val="ConsPlusNormal"/>
    <w:rsid w:val="00486300"/>
    <w:pPr>
      <w:widowControl w:val="0"/>
      <w:autoSpaceDE w:val="0"/>
      <w:autoSpaceDN w:val="0"/>
      <w:adjustRightInd w:val="0"/>
    </w:pPr>
    <w:rPr>
      <w:rFonts w:ascii="Arial" w:eastAsia="Times New Roman" w:hAnsi="Arial" w:cs="Arial"/>
      <w:lang w:eastAsia="ru-RU"/>
    </w:rPr>
  </w:style>
  <w:style w:type="paragraph" w:customStyle="1" w:styleId="40">
    <w:name w:val="Абзац списка4"/>
    <w:basedOn w:val="a0"/>
    <w:rsid w:val="00486300"/>
    <w:pPr>
      <w:ind w:left="720"/>
      <w:contextualSpacing/>
    </w:pPr>
    <w:rPr>
      <w:rFonts w:eastAsia="Times New Roman"/>
    </w:rPr>
  </w:style>
  <w:style w:type="character" w:customStyle="1" w:styleId="apple-converted-space">
    <w:name w:val="apple-converted-space"/>
    <w:basedOn w:val="a1"/>
    <w:rsid w:val="00486300"/>
  </w:style>
  <w:style w:type="paragraph" w:customStyle="1" w:styleId="52">
    <w:name w:val="Абзац списка5"/>
    <w:basedOn w:val="a0"/>
    <w:rsid w:val="00486300"/>
    <w:pPr>
      <w:ind w:left="720"/>
      <w:contextualSpacing/>
    </w:pPr>
    <w:rPr>
      <w:rFonts w:eastAsia="Times New Roman"/>
    </w:rPr>
  </w:style>
  <w:style w:type="paragraph" w:customStyle="1" w:styleId="60">
    <w:name w:val="Абзац списка6"/>
    <w:basedOn w:val="a0"/>
    <w:rsid w:val="00486300"/>
    <w:pPr>
      <w:ind w:left="720"/>
      <w:contextualSpacing/>
    </w:pPr>
    <w:rPr>
      <w:rFonts w:eastAsia="Times New Roman"/>
    </w:rPr>
  </w:style>
  <w:style w:type="character" w:customStyle="1" w:styleId="2f2">
    <w:name w:val="Основной текст (2)_"/>
    <w:basedOn w:val="a1"/>
    <w:link w:val="2f3"/>
    <w:rsid w:val="00486300"/>
    <w:rPr>
      <w:rFonts w:ascii="Times New Roman" w:eastAsia="Times New Roman" w:hAnsi="Times New Roman"/>
      <w:sz w:val="28"/>
      <w:szCs w:val="28"/>
      <w:shd w:val="clear" w:color="auto" w:fill="FFFFFF"/>
    </w:rPr>
  </w:style>
  <w:style w:type="paragraph" w:customStyle="1" w:styleId="2f3">
    <w:name w:val="Основной текст (2)"/>
    <w:basedOn w:val="a0"/>
    <w:link w:val="2f2"/>
    <w:rsid w:val="00486300"/>
    <w:pPr>
      <w:shd w:val="clear" w:color="auto" w:fill="FFFFFF"/>
      <w:spacing w:after="420" w:line="0" w:lineRule="atLeast"/>
    </w:pPr>
    <w:rPr>
      <w:rFonts w:ascii="Times New Roman" w:eastAsia="Times New Roman" w:hAnsi="Times New Roman"/>
      <w:sz w:val="28"/>
      <w:szCs w:val="28"/>
    </w:rPr>
  </w:style>
  <w:style w:type="character" w:styleId="affa">
    <w:name w:val="annotation reference"/>
    <w:basedOn w:val="a1"/>
    <w:uiPriority w:val="99"/>
    <w:semiHidden/>
    <w:unhideWhenUsed/>
    <w:rsid w:val="00486300"/>
    <w:rPr>
      <w:sz w:val="16"/>
      <w:szCs w:val="16"/>
    </w:rPr>
  </w:style>
  <w:style w:type="paragraph" w:customStyle="1" w:styleId="1f0">
    <w:name w:val="Текст примечания1"/>
    <w:basedOn w:val="a0"/>
    <w:next w:val="affb"/>
    <w:link w:val="affc"/>
    <w:uiPriority w:val="99"/>
    <w:semiHidden/>
    <w:unhideWhenUsed/>
    <w:rsid w:val="00486300"/>
    <w:pPr>
      <w:spacing w:line="240" w:lineRule="auto"/>
    </w:pPr>
    <w:rPr>
      <w:sz w:val="20"/>
      <w:szCs w:val="20"/>
    </w:rPr>
  </w:style>
  <w:style w:type="character" w:customStyle="1" w:styleId="affc">
    <w:name w:val="Текст примечания Знак"/>
    <w:basedOn w:val="a1"/>
    <w:link w:val="1f0"/>
    <w:uiPriority w:val="99"/>
    <w:semiHidden/>
    <w:rsid w:val="00486300"/>
    <w:rPr>
      <w:sz w:val="20"/>
      <w:szCs w:val="20"/>
    </w:rPr>
  </w:style>
  <w:style w:type="paragraph" w:customStyle="1" w:styleId="1f1">
    <w:name w:val="Тема примечания1"/>
    <w:basedOn w:val="affb"/>
    <w:next w:val="affb"/>
    <w:uiPriority w:val="99"/>
    <w:semiHidden/>
    <w:unhideWhenUsed/>
    <w:rsid w:val="00486300"/>
    <w:rPr>
      <w:rFonts w:eastAsia="Times New Roman"/>
      <w:b/>
      <w:bCs/>
      <w:lang w:eastAsia="ru-RU"/>
    </w:rPr>
  </w:style>
  <w:style w:type="character" w:customStyle="1" w:styleId="affd">
    <w:name w:val="Тема примечания Знак"/>
    <w:basedOn w:val="affc"/>
    <w:link w:val="affe"/>
    <w:uiPriority w:val="99"/>
    <w:semiHidden/>
    <w:rsid w:val="00486300"/>
    <w:rPr>
      <w:b/>
      <w:bCs/>
      <w:sz w:val="20"/>
      <w:szCs w:val="20"/>
    </w:rPr>
  </w:style>
  <w:style w:type="table" w:customStyle="1" w:styleId="110">
    <w:name w:val="Сетка таблицы11"/>
    <w:basedOn w:val="a2"/>
    <w:next w:val="af"/>
    <w:uiPriority w:val="59"/>
    <w:rsid w:val="0048630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3"/>
    <w:uiPriority w:val="99"/>
    <w:semiHidden/>
    <w:unhideWhenUsed/>
    <w:rsid w:val="00486300"/>
  </w:style>
  <w:style w:type="table" w:customStyle="1" w:styleId="212">
    <w:name w:val="Сетка таблицы21"/>
    <w:basedOn w:val="a2"/>
    <w:next w:val="af"/>
    <w:rsid w:val="00486300"/>
    <w:rPr>
      <w:rFonts w:ascii="Times New Roman" w:eastAsia="Times New Roman" w:hAnsi="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Стиль2 Знак"/>
    <w:link w:val="28"/>
    <w:locked/>
    <w:rsid w:val="00486300"/>
    <w:rPr>
      <w:rFonts w:ascii="Courier New" w:eastAsia="Times New Roman" w:hAnsi="Courier New" w:cs="Courier New"/>
      <w:lang w:eastAsia="ar-SA"/>
    </w:rPr>
  </w:style>
  <w:style w:type="character" w:customStyle="1" w:styleId="ae">
    <w:name w:val="Без интервала Знак"/>
    <w:link w:val="ad"/>
    <w:uiPriority w:val="1"/>
    <w:locked/>
    <w:rsid w:val="00486300"/>
    <w:rPr>
      <w:rFonts w:eastAsia="Times New Roman"/>
      <w:sz w:val="22"/>
      <w:szCs w:val="22"/>
      <w:lang w:eastAsia="ru-RU"/>
    </w:rPr>
  </w:style>
  <w:style w:type="paragraph" w:styleId="2f4">
    <w:name w:val="Body Text 2"/>
    <w:basedOn w:val="a0"/>
    <w:link w:val="2f5"/>
    <w:rsid w:val="00486300"/>
    <w:pPr>
      <w:spacing w:after="120" w:line="480" w:lineRule="auto"/>
    </w:pPr>
    <w:rPr>
      <w:rFonts w:ascii="Times New Roman" w:eastAsia="Times New Roman" w:hAnsi="Times New Roman"/>
      <w:sz w:val="24"/>
      <w:szCs w:val="24"/>
      <w:lang w:eastAsia="ru-RU"/>
    </w:rPr>
  </w:style>
  <w:style w:type="character" w:customStyle="1" w:styleId="2f5">
    <w:name w:val="Основной текст 2 Знак"/>
    <w:basedOn w:val="a1"/>
    <w:link w:val="2f4"/>
    <w:rsid w:val="00486300"/>
    <w:rPr>
      <w:rFonts w:ascii="Times New Roman" w:eastAsia="Times New Roman" w:hAnsi="Times New Roman"/>
      <w:sz w:val="24"/>
      <w:szCs w:val="24"/>
      <w:lang w:eastAsia="ru-RU"/>
    </w:rPr>
  </w:style>
  <w:style w:type="character" w:customStyle="1" w:styleId="c5">
    <w:name w:val="c5"/>
    <w:rsid w:val="00486300"/>
  </w:style>
  <w:style w:type="character" w:customStyle="1" w:styleId="c0">
    <w:name w:val="c0"/>
    <w:rsid w:val="00486300"/>
  </w:style>
  <w:style w:type="numbering" w:customStyle="1" w:styleId="213">
    <w:name w:val="Нет списка21"/>
    <w:next w:val="a3"/>
    <w:uiPriority w:val="99"/>
    <w:semiHidden/>
    <w:unhideWhenUsed/>
    <w:rsid w:val="00486300"/>
  </w:style>
  <w:style w:type="numbering" w:customStyle="1" w:styleId="1110">
    <w:name w:val="Нет списка111"/>
    <w:next w:val="a3"/>
    <w:uiPriority w:val="99"/>
    <w:semiHidden/>
    <w:unhideWhenUsed/>
    <w:rsid w:val="00486300"/>
  </w:style>
  <w:style w:type="table" w:customStyle="1" w:styleId="3a">
    <w:name w:val="Сетка таблицы3"/>
    <w:basedOn w:val="a2"/>
    <w:next w:val="af"/>
    <w:uiPriority w:val="59"/>
    <w:rsid w:val="00486300"/>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0">
    <w:name w:val="Нет списка31"/>
    <w:next w:val="a3"/>
    <w:uiPriority w:val="99"/>
    <w:semiHidden/>
    <w:unhideWhenUsed/>
    <w:rsid w:val="00486300"/>
  </w:style>
  <w:style w:type="numbering" w:customStyle="1" w:styleId="120">
    <w:name w:val="Нет списка12"/>
    <w:next w:val="a3"/>
    <w:uiPriority w:val="99"/>
    <w:semiHidden/>
    <w:unhideWhenUsed/>
    <w:rsid w:val="00486300"/>
  </w:style>
  <w:style w:type="table" w:customStyle="1" w:styleId="41">
    <w:name w:val="Сетка таблицы4"/>
    <w:basedOn w:val="a2"/>
    <w:next w:val="af"/>
    <w:uiPriority w:val="59"/>
    <w:rsid w:val="00486300"/>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Сетка таблицы12"/>
    <w:basedOn w:val="a2"/>
    <w:next w:val="af"/>
    <w:uiPriority w:val="59"/>
    <w:rsid w:val="0048630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3"/>
    <w:uiPriority w:val="99"/>
    <w:semiHidden/>
    <w:unhideWhenUsed/>
    <w:rsid w:val="00486300"/>
  </w:style>
  <w:style w:type="table" w:customStyle="1" w:styleId="130">
    <w:name w:val="Сетка таблицы13"/>
    <w:basedOn w:val="a2"/>
    <w:next w:val="af"/>
    <w:uiPriority w:val="39"/>
    <w:rsid w:val="0048630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basedOn w:val="a2"/>
    <w:next w:val="af"/>
    <w:uiPriority w:val="59"/>
    <w:rsid w:val="00486300"/>
    <w:rPr>
      <w:rFonts w:eastAsia="Times New Roman"/>
      <w:sz w:val="22"/>
      <w:szCs w:val="22"/>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
    <w:name w:val="Сетка таблицы31"/>
    <w:basedOn w:val="a2"/>
    <w:next w:val="af"/>
    <w:uiPriority w:val="39"/>
    <w:rsid w:val="0048630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11">
    <w:name w:val="Заголовок 8 Знак1"/>
    <w:basedOn w:val="a1"/>
    <w:uiPriority w:val="9"/>
    <w:semiHidden/>
    <w:rsid w:val="00486300"/>
    <w:rPr>
      <w:rFonts w:asciiTheme="majorHAnsi" w:eastAsiaTheme="majorEastAsia" w:hAnsiTheme="majorHAnsi" w:cstheme="majorBidi"/>
      <w:color w:val="404040" w:themeColor="text1" w:themeTint="BF"/>
    </w:rPr>
  </w:style>
  <w:style w:type="character" w:customStyle="1" w:styleId="910">
    <w:name w:val="Заголовок 9 Знак1"/>
    <w:basedOn w:val="a1"/>
    <w:uiPriority w:val="9"/>
    <w:semiHidden/>
    <w:rsid w:val="00486300"/>
    <w:rPr>
      <w:rFonts w:asciiTheme="majorHAnsi" w:eastAsiaTheme="majorEastAsia" w:hAnsiTheme="majorHAnsi" w:cstheme="majorBidi"/>
      <w:i/>
      <w:iCs/>
      <w:color w:val="404040" w:themeColor="text1" w:themeTint="BF"/>
    </w:rPr>
  </w:style>
  <w:style w:type="paragraph" w:styleId="a">
    <w:name w:val="List Bullet"/>
    <w:basedOn w:val="a0"/>
    <w:uiPriority w:val="99"/>
    <w:semiHidden/>
    <w:unhideWhenUsed/>
    <w:rsid w:val="00486300"/>
    <w:pPr>
      <w:numPr>
        <w:numId w:val="22"/>
      </w:numPr>
      <w:contextualSpacing/>
    </w:pPr>
  </w:style>
  <w:style w:type="paragraph" w:styleId="aff9">
    <w:name w:val="Subtitle"/>
    <w:basedOn w:val="a0"/>
    <w:next w:val="a0"/>
    <w:link w:val="aff8"/>
    <w:uiPriority w:val="11"/>
    <w:qFormat/>
    <w:rsid w:val="00486300"/>
    <w:pPr>
      <w:numPr>
        <w:ilvl w:val="1"/>
      </w:numPr>
    </w:pPr>
    <w:rPr>
      <w:rFonts w:ascii="Cambria" w:eastAsia="Times New Roman" w:hAnsi="Cambria"/>
      <w:i/>
      <w:iCs/>
      <w:color w:val="4F81BD"/>
      <w:spacing w:val="15"/>
      <w:sz w:val="24"/>
      <w:szCs w:val="24"/>
    </w:rPr>
  </w:style>
  <w:style w:type="character" w:customStyle="1" w:styleId="1f2">
    <w:name w:val="Подзаголовок Знак1"/>
    <w:basedOn w:val="a1"/>
    <w:uiPriority w:val="11"/>
    <w:rsid w:val="00486300"/>
    <w:rPr>
      <w:rFonts w:asciiTheme="majorHAnsi" w:eastAsiaTheme="majorEastAsia" w:hAnsiTheme="majorHAnsi" w:cstheme="majorBidi"/>
      <w:i/>
      <w:iCs/>
      <w:color w:val="4F81BD" w:themeColor="accent1"/>
      <w:spacing w:val="15"/>
      <w:sz w:val="24"/>
      <w:szCs w:val="24"/>
    </w:rPr>
  </w:style>
  <w:style w:type="paragraph" w:styleId="affb">
    <w:name w:val="annotation text"/>
    <w:basedOn w:val="a0"/>
    <w:link w:val="1f3"/>
    <w:uiPriority w:val="99"/>
    <w:semiHidden/>
    <w:unhideWhenUsed/>
    <w:rsid w:val="00486300"/>
    <w:pPr>
      <w:spacing w:line="240" w:lineRule="auto"/>
    </w:pPr>
    <w:rPr>
      <w:sz w:val="20"/>
      <w:szCs w:val="20"/>
    </w:rPr>
  </w:style>
  <w:style w:type="character" w:customStyle="1" w:styleId="1f3">
    <w:name w:val="Текст примечания Знак1"/>
    <w:basedOn w:val="a1"/>
    <w:link w:val="affb"/>
    <w:uiPriority w:val="99"/>
    <w:semiHidden/>
    <w:rsid w:val="00486300"/>
  </w:style>
  <w:style w:type="paragraph" w:styleId="affe">
    <w:name w:val="annotation subject"/>
    <w:basedOn w:val="affb"/>
    <w:next w:val="affb"/>
    <w:link w:val="affd"/>
    <w:uiPriority w:val="99"/>
    <w:semiHidden/>
    <w:unhideWhenUsed/>
    <w:rsid w:val="00486300"/>
    <w:rPr>
      <w:b/>
      <w:bCs/>
    </w:rPr>
  </w:style>
  <w:style w:type="character" w:customStyle="1" w:styleId="1f4">
    <w:name w:val="Тема примечания Знак1"/>
    <w:basedOn w:val="1f3"/>
    <w:uiPriority w:val="99"/>
    <w:semiHidden/>
    <w:rsid w:val="004863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1C568B-F55D-4481-9184-9EB945A6A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16764</Words>
  <Characters>95559</Characters>
  <Application>Microsoft Office Word</Application>
  <DocSecurity>0</DocSecurity>
  <Lines>796</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cp:lastPrinted>2024-08-16T10:52:00Z</cp:lastPrinted>
  <dcterms:created xsi:type="dcterms:W3CDTF">2024-10-01T13:35:00Z</dcterms:created>
  <dcterms:modified xsi:type="dcterms:W3CDTF">2024-10-01T13:35:00Z</dcterms:modified>
</cp:coreProperties>
</file>